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DC08" w14:textId="7D8C1F6E" w:rsidR="006F1C92" w:rsidRDefault="00EC05E0" w:rsidP="006F1C92">
      <w:pPr>
        <w:jc w:val="center"/>
        <w:rPr>
          <w:rFonts w:cstheme="minorHAnsi"/>
          <w:b/>
          <w:sz w:val="28"/>
          <w:szCs w:val="28"/>
        </w:rPr>
      </w:pPr>
      <w:r w:rsidRPr="00EC05E0">
        <w:rPr>
          <w:rFonts w:cstheme="minorHAnsi"/>
          <w:b/>
          <w:sz w:val="28"/>
          <w:szCs w:val="28"/>
        </w:rPr>
        <w:t>GODZINY DOSTĘPNOŚCI</w:t>
      </w:r>
      <w:r w:rsidR="00CA107B" w:rsidRPr="00EC05E0">
        <w:rPr>
          <w:rFonts w:cstheme="minorHAnsi"/>
          <w:b/>
          <w:sz w:val="28"/>
          <w:szCs w:val="28"/>
        </w:rPr>
        <w:t xml:space="preserve">  </w:t>
      </w:r>
      <w:r w:rsidR="00A365DF" w:rsidRPr="00EC05E0">
        <w:rPr>
          <w:rFonts w:cstheme="minorHAnsi"/>
          <w:b/>
          <w:sz w:val="28"/>
          <w:szCs w:val="28"/>
        </w:rPr>
        <w:t>NAUCZYCIELI</w:t>
      </w:r>
      <w:r w:rsidR="00312806" w:rsidRPr="00EC05E0">
        <w:rPr>
          <w:rFonts w:cstheme="minorHAnsi"/>
          <w:b/>
          <w:sz w:val="28"/>
          <w:szCs w:val="28"/>
        </w:rPr>
        <w:t xml:space="preserve">  W ROKU SZKOLNYM 20</w:t>
      </w:r>
      <w:r w:rsidRPr="00EC05E0">
        <w:rPr>
          <w:rFonts w:cstheme="minorHAnsi"/>
          <w:b/>
          <w:sz w:val="28"/>
          <w:szCs w:val="28"/>
        </w:rPr>
        <w:t>2</w:t>
      </w:r>
      <w:r w:rsidR="00EA1F3C">
        <w:rPr>
          <w:rFonts w:cstheme="minorHAnsi"/>
          <w:b/>
          <w:sz w:val="28"/>
          <w:szCs w:val="28"/>
        </w:rPr>
        <w:t>3</w:t>
      </w:r>
      <w:r w:rsidR="00312806" w:rsidRPr="00EC05E0">
        <w:rPr>
          <w:rFonts w:cstheme="minorHAnsi"/>
          <w:b/>
          <w:sz w:val="28"/>
          <w:szCs w:val="28"/>
        </w:rPr>
        <w:t>/20</w:t>
      </w:r>
      <w:r w:rsidRPr="00EC05E0">
        <w:rPr>
          <w:rFonts w:cstheme="minorHAnsi"/>
          <w:b/>
          <w:sz w:val="28"/>
          <w:szCs w:val="28"/>
        </w:rPr>
        <w:t>2</w:t>
      </w:r>
      <w:r w:rsidR="00EA1F3C">
        <w:rPr>
          <w:rFonts w:cstheme="minorHAnsi"/>
          <w:b/>
          <w:sz w:val="28"/>
          <w:szCs w:val="28"/>
        </w:rPr>
        <w:t>4</w:t>
      </w:r>
      <w:r w:rsidR="00312806" w:rsidRPr="00EC05E0">
        <w:rPr>
          <w:rFonts w:cstheme="minorHAnsi"/>
          <w:b/>
          <w:sz w:val="28"/>
          <w:szCs w:val="28"/>
        </w:rPr>
        <w:t xml:space="preserve"> </w:t>
      </w:r>
    </w:p>
    <w:p w14:paraId="52E6D982" w14:textId="48A2F8E6" w:rsidR="001F479C" w:rsidRPr="001F479C" w:rsidRDefault="001F479C" w:rsidP="001F479C">
      <w:pPr>
        <w:rPr>
          <w:rFonts w:cstheme="minorHAnsi"/>
          <w:sz w:val="28"/>
          <w:szCs w:val="28"/>
        </w:rPr>
      </w:pPr>
      <w:r w:rsidRPr="001F479C">
        <w:rPr>
          <w:rFonts w:cstheme="minorHAnsi"/>
          <w:sz w:val="28"/>
          <w:szCs w:val="28"/>
        </w:rPr>
        <w:t>*Prosimy o wcześniejsze zgłoszenie swojej obecności nauczycielowi za pośrednictwem dziennika elektronicznego</w:t>
      </w: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184"/>
        <w:gridCol w:w="1981"/>
        <w:gridCol w:w="2194"/>
        <w:gridCol w:w="1758"/>
        <w:gridCol w:w="2049"/>
        <w:gridCol w:w="1828"/>
      </w:tblGrid>
      <w:tr w:rsidR="00CA107B" w:rsidRPr="00202F9E" w14:paraId="3ABA76AC" w14:textId="77777777" w:rsidTr="000E7820">
        <w:trPr>
          <w:jc w:val="center"/>
        </w:trPr>
        <w:tc>
          <w:tcPr>
            <w:tcW w:w="4184" w:type="dxa"/>
            <w:vMerge w:val="restart"/>
            <w:shd w:val="clear" w:color="auto" w:fill="FFFFFF" w:themeFill="background1"/>
          </w:tcPr>
          <w:p w14:paraId="3545EB42" w14:textId="77777777" w:rsidR="001431D5" w:rsidRPr="00EC05E0" w:rsidRDefault="001431D5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65F2056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Imię i nazwisko nauczyciela</w:t>
            </w:r>
          </w:p>
          <w:p w14:paraId="1A686986" w14:textId="77777777" w:rsidR="001431D5" w:rsidRPr="00EC05E0" w:rsidRDefault="001431D5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10" w:type="dxa"/>
            <w:gridSpan w:val="5"/>
            <w:shd w:val="clear" w:color="auto" w:fill="FFFFFF" w:themeFill="background1"/>
          </w:tcPr>
          <w:p w14:paraId="32A4EAD5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Dzień tygodnia</w:t>
            </w:r>
          </w:p>
          <w:p w14:paraId="7BD1CD35" w14:textId="77777777" w:rsidR="006F1C92" w:rsidRPr="00EC05E0" w:rsidRDefault="006F1C92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84D22" w:rsidRPr="00202F9E" w14:paraId="74ADF244" w14:textId="77777777" w:rsidTr="000E7820">
        <w:trPr>
          <w:jc w:val="center"/>
        </w:trPr>
        <w:tc>
          <w:tcPr>
            <w:tcW w:w="4184" w:type="dxa"/>
            <w:vMerge/>
            <w:shd w:val="clear" w:color="auto" w:fill="FFFFFF" w:themeFill="background1"/>
          </w:tcPr>
          <w:p w14:paraId="1E67673F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61D6FF"/>
          </w:tcPr>
          <w:p w14:paraId="7FF0AFA7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Poniedziałek</w:t>
            </w:r>
          </w:p>
          <w:p w14:paraId="4F8F9CB8" w14:textId="77777777" w:rsidR="001431D5" w:rsidRPr="00EC05E0" w:rsidRDefault="001431D5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61D6FF"/>
          </w:tcPr>
          <w:p w14:paraId="537C0CD8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Wtorek</w:t>
            </w:r>
          </w:p>
        </w:tc>
        <w:tc>
          <w:tcPr>
            <w:tcW w:w="1758" w:type="dxa"/>
            <w:shd w:val="clear" w:color="auto" w:fill="61D6FF"/>
          </w:tcPr>
          <w:p w14:paraId="590597AE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Środa</w:t>
            </w:r>
          </w:p>
        </w:tc>
        <w:tc>
          <w:tcPr>
            <w:tcW w:w="2049" w:type="dxa"/>
            <w:shd w:val="clear" w:color="auto" w:fill="61D6FF"/>
          </w:tcPr>
          <w:p w14:paraId="4698C68D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Czwartek</w:t>
            </w:r>
          </w:p>
        </w:tc>
        <w:tc>
          <w:tcPr>
            <w:tcW w:w="1828" w:type="dxa"/>
            <w:shd w:val="clear" w:color="auto" w:fill="61D6FF"/>
          </w:tcPr>
          <w:p w14:paraId="6E05EEFB" w14:textId="77777777" w:rsidR="00CA107B" w:rsidRPr="00EC05E0" w:rsidRDefault="00CA107B" w:rsidP="00CA1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Piątek</w:t>
            </w:r>
          </w:p>
        </w:tc>
      </w:tr>
      <w:tr w:rsidR="00B84D22" w:rsidRPr="00202F9E" w14:paraId="49642E77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503407DF" w14:textId="77777777" w:rsidR="00CA107B" w:rsidRPr="00EC05E0" w:rsidRDefault="0092631C" w:rsidP="00F35915">
            <w:pPr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mgr Agnieszka Bałys-Miśkiewicz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71EE8E0" w14:textId="77777777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7D8C4AB" w14:textId="6EFB77E8" w:rsidR="00CA107B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7:00 – 7:30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1FDD885" w14:textId="77777777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12683EA9" w14:textId="77777777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43892CA" w14:textId="08BF391B" w:rsidR="00CA107B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15:15 – 15:45</w:t>
            </w:r>
          </w:p>
        </w:tc>
      </w:tr>
      <w:tr w:rsidR="00474530" w:rsidRPr="00202F9E" w14:paraId="2481F0B6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0BE5B7A1" w14:textId="56DED375" w:rsidR="00474530" w:rsidRPr="00EC05E0" w:rsidRDefault="0047453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Anna Brożyna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6C2508B" w14:textId="78E05182" w:rsidR="00474530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14:30 – 15:30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79888AF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1C09782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48152AF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04DD219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8F4" w:rsidRPr="00202F9E" w14:paraId="1CC035FC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4A3161F0" w14:textId="43028E71" w:rsidR="004F38F4" w:rsidRPr="00EC05E0" w:rsidRDefault="004F38F4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Marta Duda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3870003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4D186C66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3D0361D1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5CC63D2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D1E4169" w14:textId="6AD9915E" w:rsidR="004F38F4" w:rsidRPr="00EC05E0" w:rsidRDefault="009555B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12:10 – 12:40</w:t>
            </w:r>
          </w:p>
        </w:tc>
      </w:tr>
      <w:tr w:rsidR="00474530" w:rsidRPr="00202F9E" w14:paraId="18E34FA4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28B883D7" w14:textId="2D227071" w:rsidR="00474530" w:rsidRDefault="0047453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Tomasz Dudek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9A69D41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17EBB1C3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80F55F0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0F60B8B3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C9A5CB5" w14:textId="6EBFCD40" w:rsidR="00474530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15:15 – 16:15</w:t>
            </w:r>
          </w:p>
        </w:tc>
      </w:tr>
      <w:tr w:rsidR="0092631C" w:rsidRPr="00202F9E" w14:paraId="12420F1C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23577854" w14:textId="56E84EE6" w:rsidR="0092631C" w:rsidRPr="00EC05E0" w:rsidRDefault="00EC05E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mgr </w:t>
            </w:r>
            <w:r w:rsidR="002B31F0">
              <w:rPr>
                <w:rFonts w:cstheme="minorHAnsi"/>
                <w:b/>
                <w:sz w:val="28"/>
                <w:szCs w:val="28"/>
              </w:rPr>
              <w:t>Joanna Zięba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DAFF3F9" w14:textId="68A2E870" w:rsidR="0092631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13:25 – 14:25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122F7FE9" w14:textId="4202858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34AC936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271605F8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2EFBD69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A0837" w:rsidRPr="00202F9E" w14:paraId="667AE82F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64ADAE6E" w14:textId="45EBD8B1" w:rsidR="004A0837" w:rsidRDefault="004A0837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Dorota Jagło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ECC2D7F" w14:textId="77777777" w:rsidR="004A0837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11:00–12:00(p)</w:t>
            </w:r>
          </w:p>
          <w:p w14:paraId="7609A69F" w14:textId="7EA18ADA" w:rsidR="00EA1F3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12:00-13:00(r)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B4A1AD8" w14:textId="77777777" w:rsidR="004A0837" w:rsidRDefault="004A0837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14F4BEB1" w14:textId="77777777" w:rsidR="004A0837" w:rsidRPr="00EC05E0" w:rsidRDefault="004A0837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0C444746" w14:textId="77777777" w:rsidR="004A0837" w:rsidRPr="00EC05E0" w:rsidRDefault="004A0837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326EFA09" w14:textId="77777777" w:rsidR="004A0837" w:rsidRPr="00EC05E0" w:rsidRDefault="004A0837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631C" w:rsidRPr="00202F9E" w14:paraId="48AE7A5D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0B4A4DDD" w14:textId="3590AD76" w:rsidR="0092631C" w:rsidRPr="00EC05E0" w:rsidRDefault="00EC05E0" w:rsidP="00F35915">
            <w:pPr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mgr Jarosław Janecki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C99BC9A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0E524F4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21C789A5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7EF85315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7984C29" w14:textId="49A5B8E4" w:rsidR="0092631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14:20 – 15:20</w:t>
            </w:r>
          </w:p>
        </w:tc>
      </w:tr>
      <w:tr w:rsidR="0092631C" w:rsidRPr="00202F9E" w14:paraId="6FD57DEF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689927D6" w14:textId="787CE2B9" w:rsidR="0092631C" w:rsidRPr="00EC05E0" w:rsidRDefault="00EC05E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Urszula Kłoszewska-Kubisiowska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69A25B7" w14:textId="07C7EB47" w:rsidR="0092631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13:30 – 14:00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2A5C9AD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D36D6C6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1BDA5D8C" w14:textId="1ED991C1" w:rsidR="0092631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13:30 – 14:00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234381C1" w14:textId="47A19FF1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F270C" w:rsidRPr="00202F9E" w14:paraId="68246DCB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722DC292" w14:textId="6E3BB4A2" w:rsidR="00DF270C" w:rsidRDefault="004A0837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</w:t>
            </w:r>
            <w:r w:rsidR="00DF270C">
              <w:rPr>
                <w:rFonts w:cstheme="minorHAnsi"/>
                <w:b/>
                <w:sz w:val="28"/>
                <w:szCs w:val="28"/>
              </w:rPr>
              <w:t>gr Paulina Kozieł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08E4117" w14:textId="77777777" w:rsidR="00DF270C" w:rsidRDefault="00DF270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4C63F87B" w14:textId="77777777" w:rsidR="00DF270C" w:rsidRPr="00EC05E0" w:rsidRDefault="00DF270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32405A74" w14:textId="71262804" w:rsidR="00DF270C" w:rsidRPr="00EC05E0" w:rsidRDefault="00DF270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69DAF0D3" w14:textId="77777777" w:rsidR="00DF270C" w:rsidRPr="00EC05E0" w:rsidRDefault="00DF270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F55C2F2" w14:textId="38BC611D" w:rsidR="00EA1F3C" w:rsidRDefault="000B5E0E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10:45 – 11</w:t>
            </w:r>
            <w:r w:rsidR="00EA1F3C">
              <w:rPr>
                <w:rFonts w:cstheme="minorHAnsi"/>
                <w:b/>
                <w:sz w:val="28"/>
                <w:szCs w:val="28"/>
              </w:rPr>
              <w:t>:45</w:t>
            </w:r>
            <w:bookmarkStart w:id="0" w:name="_GoBack"/>
            <w:bookmarkEnd w:id="0"/>
          </w:p>
        </w:tc>
      </w:tr>
      <w:tr w:rsidR="00474530" w:rsidRPr="00202F9E" w14:paraId="4CBA7B7F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7108DE05" w14:textId="0FFD17CD" w:rsidR="00474530" w:rsidRDefault="0047453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mgr </w:t>
            </w:r>
            <w:r w:rsidR="002B31F0">
              <w:rPr>
                <w:rFonts w:cstheme="minorHAnsi"/>
                <w:b/>
                <w:sz w:val="28"/>
                <w:szCs w:val="28"/>
              </w:rPr>
              <w:t>Kinga Hrabia - Babiuch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C3A5DC6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62C6DC9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17CB7C6" w14:textId="029F588A" w:rsidR="00474530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13:40 – 14:10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8A2F528" w14:textId="5FDA142B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5EA3CB48" w14:textId="730E6146" w:rsidR="00474530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7:15 – 7:45</w:t>
            </w:r>
          </w:p>
        </w:tc>
      </w:tr>
      <w:tr w:rsidR="0092631C" w:rsidRPr="00202F9E" w14:paraId="3020FEC7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6C4D3C32" w14:textId="688ACA50" w:rsidR="0092631C" w:rsidRPr="00EC05E0" w:rsidRDefault="00EC05E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Karolina Krawczyk-Hrabia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A0B4C76" w14:textId="61EFDC85" w:rsidR="0092631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 – 12:00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4E814646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071CB7D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8984F01" w14:textId="4C44930E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61BB5F9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F1C92" w:rsidRPr="00202F9E" w14:paraId="0D18B639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7CDAF2A7" w14:textId="59E085DD" w:rsidR="006F1C92" w:rsidRPr="00EC05E0" w:rsidRDefault="00EC05E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Joanna Krężołek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69BF31D" w14:textId="1A58D5CD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57CAA8E1" w14:textId="77777777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14BD97A2" w14:textId="77777777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86ED7CD" w14:textId="7DCA6D54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5F59A4EB" w14:textId="6BC76BDC" w:rsidR="006F1C92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11:30 – 12:30</w:t>
            </w:r>
          </w:p>
        </w:tc>
      </w:tr>
      <w:tr w:rsidR="00A071AD" w:rsidRPr="00202F9E" w14:paraId="79977FBE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17C1C794" w14:textId="27EBD3D4" w:rsidR="00A071AD" w:rsidRDefault="001F479C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m</w:t>
            </w:r>
            <w:r w:rsidR="00A071AD">
              <w:rPr>
                <w:rFonts w:cstheme="minorHAnsi"/>
                <w:b/>
                <w:sz w:val="28"/>
                <w:szCs w:val="28"/>
              </w:rPr>
              <w:t>gr Jarosława Kulawik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BBFE6FF" w14:textId="77777777" w:rsidR="00A071AD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11:00-12:00(p)</w:t>
            </w:r>
          </w:p>
          <w:p w14:paraId="001237A2" w14:textId="6C39D900" w:rsidR="00EA1F3C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7:00-7:30(r)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55ED0489" w14:textId="5340D160" w:rsidR="00A071AD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7:00 – 7:30 (r)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00D3EEF1" w14:textId="77777777" w:rsidR="00A071AD" w:rsidRPr="00EC05E0" w:rsidRDefault="00A071AD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5D823544" w14:textId="77777777" w:rsidR="00A071AD" w:rsidRPr="00EC05E0" w:rsidRDefault="00A071AD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74267DD" w14:textId="77777777" w:rsidR="00A071AD" w:rsidRPr="00EC05E0" w:rsidRDefault="00A071AD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530" w:rsidRPr="00202F9E" w14:paraId="21769F84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7B9499E8" w14:textId="3244AF2D" w:rsidR="00474530" w:rsidRDefault="00474530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Joanna Luks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EE1506C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4D6EB84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74160E34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0D2BC66C" w14:textId="77777777" w:rsidR="00474530" w:rsidRPr="00EC05E0" w:rsidRDefault="00474530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367D581" w14:textId="4CF6B956" w:rsidR="00474530" w:rsidRPr="00EC05E0" w:rsidRDefault="00EA1F3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13:25 – 14:25</w:t>
            </w:r>
          </w:p>
        </w:tc>
      </w:tr>
      <w:tr w:rsidR="0092631C" w:rsidRPr="00202F9E" w14:paraId="34676E08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08135CF0" w14:textId="01420FEE" w:rsidR="0092631C" w:rsidRPr="00EC05E0" w:rsidRDefault="00A071AD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Małgorzata Łysek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9E10773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8E7C3AE" w14:textId="07C13352" w:rsidR="0092631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 – 11:30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E4AE28B" w14:textId="7C993F78" w:rsidR="0092631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 – 11:30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9E1E3E9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9F12D65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631C" w:rsidRPr="00202F9E" w14:paraId="7A403A76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7EF509EF" w14:textId="5C7F52EF" w:rsidR="0092631C" w:rsidRPr="00EC05E0" w:rsidRDefault="00A071AD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Angelika Nawara-Michalska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3863D71" w14:textId="77777777" w:rsidR="0092631C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11:30-12:00(p)</w:t>
            </w:r>
          </w:p>
          <w:p w14:paraId="198B1EA5" w14:textId="02D206AC" w:rsidR="00393B9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12:00-12:30(r)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56D4F31" w14:textId="77777777" w:rsidR="0092631C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11:30-12:00 (p)</w:t>
            </w:r>
          </w:p>
          <w:p w14:paraId="09236D7F" w14:textId="5C34A609" w:rsidR="00393B9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12:00-12:30 (r)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2F2C548A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52B3FCD6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5DF77B40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631C" w:rsidRPr="00202F9E" w14:paraId="2BF4330A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0D0FB682" w14:textId="56F83D55" w:rsidR="0092631C" w:rsidRPr="00EC05E0" w:rsidRDefault="004F38F4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mgr Barbara Nowakowska 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ED95399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268DB2A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BACB824" w14:textId="3503582A" w:rsidR="0092631C" w:rsidRPr="00EC05E0" w:rsidRDefault="009555B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10:00 – 10:30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5C212DC5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FE5BF98" w14:textId="7A934275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8F4" w:rsidRPr="00202F9E" w14:paraId="4E8DB988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11C498A1" w14:textId="53F8C15D" w:rsidR="004F38F4" w:rsidRDefault="004F38F4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Barbara Mycek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E200E83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ED99001" w14:textId="7E697FA1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2B765D17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76DE1664" w14:textId="265504AE" w:rsidR="004F38F4" w:rsidRPr="00EC05E0" w:rsidRDefault="009555B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12:30 – 13:00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10DEEC4" w14:textId="77777777" w:rsidR="004F38F4" w:rsidRPr="00EC05E0" w:rsidRDefault="004F38F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F1C92" w:rsidRPr="00202F9E" w14:paraId="7E432ABA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5256D42F" w14:textId="77777777" w:rsidR="006F1C92" w:rsidRPr="00EC05E0" w:rsidRDefault="006F1C92" w:rsidP="00F35915">
            <w:pPr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mgr Mirosława Szeptycka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816E8D6" w14:textId="3B7E312C" w:rsidR="006F1C92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10:15 – 10:45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51EF4ACF" w14:textId="77777777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415C4B5" w14:textId="77777777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22847F8" w14:textId="77777777" w:rsidR="006F1C92" w:rsidRPr="00EC05E0" w:rsidRDefault="006F1C92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E5DC45E" w14:textId="32AFEA63" w:rsidR="006F1C92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7:15 – 7:45</w:t>
            </w:r>
          </w:p>
        </w:tc>
      </w:tr>
      <w:tr w:rsidR="00B84D22" w:rsidRPr="00202F9E" w14:paraId="37BDAA64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71CB26F1" w14:textId="77777777" w:rsidR="00CA107B" w:rsidRPr="00EC05E0" w:rsidRDefault="00A365DF" w:rsidP="00F35915">
            <w:pPr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 xml:space="preserve">mgr </w:t>
            </w:r>
            <w:r w:rsidR="008C6C4D" w:rsidRPr="00EC05E0">
              <w:rPr>
                <w:rFonts w:cstheme="minorHAnsi"/>
                <w:b/>
                <w:sz w:val="28"/>
                <w:szCs w:val="28"/>
              </w:rPr>
              <w:t>Renata</w:t>
            </w:r>
            <w:r w:rsidR="00046221" w:rsidRPr="00EC05E0">
              <w:rPr>
                <w:rFonts w:cstheme="minorHAnsi"/>
                <w:b/>
                <w:sz w:val="28"/>
                <w:szCs w:val="28"/>
              </w:rPr>
              <w:t xml:space="preserve"> Szlachta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9A1D1AE" w14:textId="0A42310B" w:rsidR="00CA107B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14:00 – 15:00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FF5C9DD" w14:textId="77777777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34E1254" w14:textId="77777777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252201D9" w14:textId="499DF0F2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24ADB9CD" w14:textId="77777777" w:rsidR="00CA107B" w:rsidRPr="00EC05E0" w:rsidRDefault="00CA107B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631C" w:rsidRPr="00202F9E" w14:paraId="3BE4A90D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023E8BA9" w14:textId="57B8C7BA" w:rsidR="0092631C" w:rsidRPr="00EC05E0" w:rsidRDefault="0092631C" w:rsidP="00F35915">
            <w:pPr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 xml:space="preserve">mgr </w:t>
            </w:r>
            <w:r w:rsidR="002B31F0">
              <w:rPr>
                <w:rFonts w:cstheme="minorHAnsi"/>
                <w:b/>
                <w:sz w:val="28"/>
                <w:szCs w:val="28"/>
              </w:rPr>
              <w:t>Urszula Babiuch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48070E4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3E77B1E6" w14:textId="6AFA0597" w:rsidR="0092631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12:45 – 13:15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10F09196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780DD07A" w14:textId="03DBDD47" w:rsidR="0092631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 – 11:30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503BFDF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94F04" w:rsidRPr="00202F9E" w14:paraId="5967BF98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21B955F6" w14:textId="51629934" w:rsidR="00B94F04" w:rsidRPr="00EC05E0" w:rsidRDefault="00B94F04" w:rsidP="00F35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mgr Paulina Pyziak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AE40FB2" w14:textId="77777777" w:rsidR="00B94F04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11:00-12:00 (p)</w:t>
            </w:r>
          </w:p>
          <w:p w14:paraId="5E236FBE" w14:textId="3AC972ED" w:rsidR="00393B9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12:00-13:00 (r)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1082C0C4" w14:textId="77777777" w:rsidR="00B94F04" w:rsidRPr="00EC05E0" w:rsidRDefault="00B94F0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0329D288" w14:textId="77777777" w:rsidR="00B94F04" w:rsidRPr="00EC05E0" w:rsidRDefault="00B94F0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767E6F23" w14:textId="77777777" w:rsidR="00B94F04" w:rsidRPr="00EC05E0" w:rsidRDefault="00B94F0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B7A99B6" w14:textId="77777777" w:rsidR="00B94F04" w:rsidRPr="00EC05E0" w:rsidRDefault="00B94F04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631C" w:rsidRPr="00202F9E" w14:paraId="5B79070F" w14:textId="77777777" w:rsidTr="000E7820">
        <w:trPr>
          <w:trHeight w:val="601"/>
          <w:jc w:val="center"/>
        </w:trPr>
        <w:tc>
          <w:tcPr>
            <w:tcW w:w="4184" w:type="dxa"/>
            <w:shd w:val="clear" w:color="auto" w:fill="CCFF33"/>
            <w:vAlign w:val="center"/>
          </w:tcPr>
          <w:p w14:paraId="4E3625CC" w14:textId="77777777" w:rsidR="0092631C" w:rsidRPr="00EC05E0" w:rsidRDefault="0092631C" w:rsidP="00F35915">
            <w:pPr>
              <w:rPr>
                <w:rFonts w:cstheme="minorHAnsi"/>
                <w:b/>
                <w:sz w:val="28"/>
                <w:szCs w:val="28"/>
              </w:rPr>
            </w:pPr>
            <w:r w:rsidRPr="00EC05E0">
              <w:rPr>
                <w:rFonts w:cstheme="minorHAnsi"/>
                <w:b/>
                <w:sz w:val="28"/>
                <w:szCs w:val="28"/>
              </w:rPr>
              <w:t>mgr Renata Windys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E54E74B" w14:textId="253A2A5A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A39D61A" w14:textId="1486FD7D" w:rsidR="0092631C" w:rsidRPr="00EC05E0" w:rsidRDefault="00393B9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14:00-15:00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7D78394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1DFA054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B168F01" w14:textId="77777777" w:rsidR="0092631C" w:rsidRPr="00EC05E0" w:rsidRDefault="0092631C" w:rsidP="00A903A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7FDA8CA" w14:textId="77777777" w:rsidR="001F479C" w:rsidRDefault="001F479C" w:rsidP="00EC05E0">
      <w:pPr>
        <w:rPr>
          <w:rFonts w:cstheme="minorHAnsi"/>
          <w:sz w:val="24"/>
          <w:szCs w:val="24"/>
        </w:rPr>
      </w:pPr>
    </w:p>
    <w:sectPr w:rsidR="001F479C" w:rsidSect="006F1C92">
      <w:footerReference w:type="default" r:id="rId7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C3B1" w14:textId="77777777" w:rsidR="00B94A15" w:rsidRDefault="00B94A15" w:rsidP="00A365DF">
      <w:pPr>
        <w:spacing w:after="0" w:line="240" w:lineRule="auto"/>
      </w:pPr>
      <w:r>
        <w:separator/>
      </w:r>
    </w:p>
  </w:endnote>
  <w:endnote w:type="continuationSeparator" w:id="0">
    <w:p w14:paraId="586DC621" w14:textId="77777777" w:rsidR="00B94A15" w:rsidRDefault="00B94A15" w:rsidP="00A3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00952"/>
      <w:docPartObj>
        <w:docPartGallery w:val="Page Numbers (Bottom of Page)"/>
        <w:docPartUnique/>
      </w:docPartObj>
    </w:sdtPr>
    <w:sdtEndPr/>
    <w:sdtContent>
      <w:p w14:paraId="4C6C33BA" w14:textId="3B03E551" w:rsidR="001F479C" w:rsidRDefault="001F4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0E">
          <w:rPr>
            <w:noProof/>
          </w:rPr>
          <w:t>2</w:t>
        </w:r>
        <w:r>
          <w:fldChar w:fldCharType="end"/>
        </w:r>
      </w:p>
    </w:sdtContent>
  </w:sdt>
  <w:p w14:paraId="1BB2457C" w14:textId="77777777" w:rsidR="001F479C" w:rsidRDefault="001F4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6B80" w14:textId="77777777" w:rsidR="00B94A15" w:rsidRDefault="00B94A15" w:rsidP="00A365DF">
      <w:pPr>
        <w:spacing w:after="0" w:line="240" w:lineRule="auto"/>
      </w:pPr>
      <w:r>
        <w:separator/>
      </w:r>
    </w:p>
  </w:footnote>
  <w:footnote w:type="continuationSeparator" w:id="0">
    <w:p w14:paraId="71E09377" w14:textId="77777777" w:rsidR="00B94A15" w:rsidRDefault="00B94A15" w:rsidP="00A3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AAC"/>
    <w:multiLevelType w:val="hybridMultilevel"/>
    <w:tmpl w:val="2486A9C6"/>
    <w:lvl w:ilvl="0" w:tplc="731689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B"/>
    <w:rsid w:val="00046221"/>
    <w:rsid w:val="000B5E0E"/>
    <w:rsid w:val="000E7820"/>
    <w:rsid w:val="000F0022"/>
    <w:rsid w:val="001431D5"/>
    <w:rsid w:val="001F479C"/>
    <w:rsid w:val="00202F9E"/>
    <w:rsid w:val="00222079"/>
    <w:rsid w:val="00244B15"/>
    <w:rsid w:val="002B31F0"/>
    <w:rsid w:val="00312806"/>
    <w:rsid w:val="00320BC3"/>
    <w:rsid w:val="00393B9C"/>
    <w:rsid w:val="00411F8A"/>
    <w:rsid w:val="00474530"/>
    <w:rsid w:val="004A0837"/>
    <w:rsid w:val="004B35EB"/>
    <w:rsid w:val="004F38F4"/>
    <w:rsid w:val="0054326F"/>
    <w:rsid w:val="00575209"/>
    <w:rsid w:val="006E171B"/>
    <w:rsid w:val="006F1C92"/>
    <w:rsid w:val="00733875"/>
    <w:rsid w:val="008C6C4D"/>
    <w:rsid w:val="0092631C"/>
    <w:rsid w:val="009555B4"/>
    <w:rsid w:val="00971F4A"/>
    <w:rsid w:val="009966FE"/>
    <w:rsid w:val="009F45E4"/>
    <w:rsid w:val="00A071AD"/>
    <w:rsid w:val="00A365DF"/>
    <w:rsid w:val="00A4777F"/>
    <w:rsid w:val="00A903AD"/>
    <w:rsid w:val="00AB080C"/>
    <w:rsid w:val="00B56FF6"/>
    <w:rsid w:val="00B57D1F"/>
    <w:rsid w:val="00B84D22"/>
    <w:rsid w:val="00B94A15"/>
    <w:rsid w:val="00B94F04"/>
    <w:rsid w:val="00BF09B1"/>
    <w:rsid w:val="00CA107B"/>
    <w:rsid w:val="00D47120"/>
    <w:rsid w:val="00D97252"/>
    <w:rsid w:val="00DE237E"/>
    <w:rsid w:val="00DE56DC"/>
    <w:rsid w:val="00DF270C"/>
    <w:rsid w:val="00E65F94"/>
    <w:rsid w:val="00EA1F3C"/>
    <w:rsid w:val="00EC05E0"/>
    <w:rsid w:val="00F35915"/>
    <w:rsid w:val="00F96305"/>
    <w:rsid w:val="00F96DFC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4D41"/>
  <w15:docId w15:val="{31D75896-AB81-4C9B-ADBD-8811680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5DF"/>
  </w:style>
  <w:style w:type="paragraph" w:styleId="Stopka">
    <w:name w:val="footer"/>
    <w:basedOn w:val="Normalny"/>
    <w:link w:val="StopkaZnak"/>
    <w:uiPriority w:val="99"/>
    <w:unhideWhenUsed/>
    <w:rsid w:val="00A3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5DF"/>
  </w:style>
  <w:style w:type="paragraph" w:styleId="Tekstdymka">
    <w:name w:val="Balloon Text"/>
    <w:basedOn w:val="Normalny"/>
    <w:link w:val="TekstdymkaZnak"/>
    <w:uiPriority w:val="99"/>
    <w:semiHidden/>
    <w:unhideWhenUsed/>
    <w:rsid w:val="0092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cp:lastPrinted>2016-10-18T12:40:00Z</cp:lastPrinted>
  <dcterms:created xsi:type="dcterms:W3CDTF">2023-10-20T09:58:00Z</dcterms:created>
  <dcterms:modified xsi:type="dcterms:W3CDTF">2023-10-20T09:58:00Z</dcterms:modified>
</cp:coreProperties>
</file>