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after="180" w:line="240" w:lineRule="auto"/>
        <w:jc w:val="center"/>
        <w:textAlignment w:val="baseline"/>
        <w:rPr>
          <w:rFonts w:ascii="Times New Roman" w:hAnsi="Times New Roman" w:cs="Times New Roman"/>
          <w:color w:val="1B1B1B"/>
          <w:sz w:val="32"/>
          <w:szCs w:val="32"/>
        </w:rPr>
      </w:pPr>
      <w:r>
        <w:rPr>
          <w:rFonts w:hint="default" w:ascii="Times New Roman" w:hAnsi="Times New Roman" w:cs="Times New Roman"/>
          <w:color w:val="1B1B1B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color w:val="1B1B1B"/>
          <w:sz w:val="32"/>
          <w:szCs w:val="32"/>
        </w:rPr>
        <w:t>Kalendarz wydarzeń w roku szkolnym 2023/2024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>w Szkole Podstawowej w Ze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>spole Szkół w Głuchowie</w:t>
      </w:r>
    </w:p>
    <w:tbl>
      <w:tblPr>
        <w:tblStyle w:val="4"/>
        <w:tblpPr w:leftFromText="180" w:rightFromText="180" w:vertAnchor="text" w:horzAnchor="page" w:tblpX="2934" w:tblpY="1087"/>
        <w:tblOverlap w:val="never"/>
        <w:tblW w:w="6470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10" w:type="dxa"/>
          <w:left w:w="5" w:type="dxa"/>
          <w:bottom w:w="0" w:type="dxa"/>
          <w:right w:w="10" w:type="dxa"/>
        </w:tblCellMar>
      </w:tblPr>
      <w:tblGrid>
        <w:gridCol w:w="2108"/>
        <w:gridCol w:w="436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475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Wydarzenie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694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04.09.2023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Rozpoczęcie roku szkolnego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903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15.09.2023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Narodowe Czytanie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694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18.09.2023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84 rocznica napaści ZSRR na Polskę Audycja przez radiowęzeł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694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19.09.2023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W ramach tygodnia wychowania apel poświęcony rodzinie Ulmów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694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19.09.2023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Wybory do Samorządu Uczniowskiego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20.09. 2023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Spotkanie z rodzicami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 godz. 17.00,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spotkanie Rady Rodziców o godz. 18.00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26.09.2023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Europejski Dzień Języków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październik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Spotkanie z podróżnikiem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1063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13.10.2023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250 rocznica powołania KEN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akademia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24.10.2023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Dzień Papieski                                           akademia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Październik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Pasowanie na ucznia klasy pierwszej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  <w:t>31.10.2023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  <w:t>Dzień dodatkowo wolny od zajęć dydaktycznych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10.11.2023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Święto Niepodległości                             akademia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22.11.2023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Spotkanie z rodzicami o godz.17.00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29.11.2023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Andrzejki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dyskoteka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06.12.2023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Mikołajki klasowe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13.12.2023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42 rocznica ogłoszenia stanu wojennego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w Polsce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22.12.2023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Jasełka - akademia                                        wigilia szkolna i wigilie klasowe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23.12. 2023 – 31.12.2023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Zimowa przerwa świąteczna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  <w:sz w:val="24"/>
                <w:szCs w:val="24"/>
              </w:rPr>
              <w:t>15.01.2024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Wystawienie przewidywanych ocen z zajęć edukacyjnych i zachowania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22.01. 2024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Termin wystawienia ostatecznych ocen do dziennika elektronicznego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24.01.2024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Spotkanie z rodzicami godz. 17:00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29.01- 11.02.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Ferie zimowe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styczeń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Choinka szkolna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  <w:t>12.02.2024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  <w:t>Rozpoczęcie II półrocza roku szk.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14.02.2024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Walentynki  koncert życzeń przez radiowęzeł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pl-PL"/>
              </w:rPr>
              <w:t>19 - 23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.02.2024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pl-PL"/>
              </w:rPr>
              <w:t>T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ydzień Języka Ojczystego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01.03.2024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Dzień Pamięci Żołnierzy Wyklętych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Katyń audycja przez radiowęzeł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15.03.2024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II Gminny Dziecięco-Młodzieżowy Festiwal Piosenek w Językach Obcych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Marzec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Rekolekcje wielkopostne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28.03 – 02.04.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Wiosenna przerwa świąteczna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</w:tblPrEx>
        <w:trPr>
          <w:trHeight w:val="511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10.04. 2024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Spotkanie z rodzicami                             (m.in. procedury egzaminacyjne)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19.04.2024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Chrzest Polski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pl-PL"/>
              </w:rPr>
              <w:t xml:space="preserve"> - akademia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797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22.04.2024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Światowy Dzień Ziemi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29.04. 2024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Święto Konstytucji 3 Maja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Dzień Flagi akademia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  <w:t>02.05.2024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  <w:t>Dzień dodatkowo wolny od zajęć dydaktycznych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08.05. 2024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Spotkanie Rady Pedagogicznej – procedury egzaminu ósmoklasisty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08 – 13 maja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Tydzień bibliotek w tym pasowanie pierwszoklasistów na czytelnika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14 – 16.05.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Egzamin ósmoklasisty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eastAsia="Calibri" w:cs="Times New Roman"/>
                <w:b/>
                <w:color w:val="0F14CD"/>
                <w:sz w:val="24"/>
                <w:szCs w:val="24"/>
              </w:rPr>
              <w:t>dni wolne od zajęć dydaktycznych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28.05. 2024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Termin wystawienia przewidywanych ocen z zajęć edukacyjnych i zachowania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07.06.2024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Święto Patronki Zespołu Szkół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897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29.05.2024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Spotkanie z rodzicami o godz. 17:00 (w  szczególności zagrożenia oceną niedostateczną)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  <w:t>31.05.2024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FF"/>
                <w:sz w:val="24"/>
                <w:szCs w:val="24"/>
              </w:rPr>
              <w:t>Dzień dodatkowo wolny od zajęć dydaktycznych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14.06. 2024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Termin wystawienia ocen rocznych z zajęć edukacyjnych i oceny zachowania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238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20.06.2024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Pożegnanie Ósmoklasistów przez kl. VII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10" w:type="dxa"/>
            <w:left w:w="5" w:type="dxa"/>
            <w:bottom w:w="0" w:type="dxa"/>
            <w:right w:w="10" w:type="dxa"/>
          </w:tblCellMar>
        </w:tblPrEx>
        <w:trPr>
          <w:trHeight w:val="987" w:hRule="atLeast"/>
        </w:trPr>
        <w:tc>
          <w:tcPr>
            <w:tcW w:w="21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  <w:t>21.06. 2024</w:t>
            </w:r>
          </w:p>
        </w:tc>
        <w:tc>
          <w:tcPr>
            <w:tcW w:w="4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  <w:t xml:space="preserve">Zakończenie rocznych </w:t>
            </w:r>
            <w:r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b/>
                <w:color w:val="00B050"/>
                <w:sz w:val="24"/>
                <w:szCs w:val="24"/>
              </w:rPr>
              <w:t>zajęć dydaktyczno-wychowawczych pożegnanie się ze szkołą Ósmoklasistów</w:t>
            </w:r>
          </w:p>
        </w:tc>
      </w:tr>
    </w:tbl>
    <w:p>
      <w:pPr>
        <w:pStyle w:val="2"/>
        <w:shd w:val="clear" w:color="auto" w:fill="FFFFFF"/>
        <w:spacing w:after="180" w:line="240" w:lineRule="auto"/>
        <w:textAlignment w:val="baseline"/>
        <w:rPr>
          <w:color w:val="1B1B1B"/>
          <w:sz w:val="32"/>
          <w:szCs w:val="32"/>
        </w:rPr>
      </w:pPr>
    </w:p>
    <w:p>
      <w:pPr>
        <w:spacing w:line="360" w:lineRule="auto"/>
        <w:ind w:left="142" w:hanging="142"/>
        <w:rPr>
          <w:sz w:val="20"/>
        </w:rPr>
      </w:pPr>
    </w:p>
    <w:p>
      <w:pPr>
        <w:spacing w:line="240" w:lineRule="auto"/>
      </w:pPr>
    </w:p>
    <w:sectPr>
      <w:pgSz w:w="11906" w:h="16838"/>
      <w:pgMar w:top="851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D6F88"/>
    <w:rsid w:val="000159E5"/>
    <w:rsid w:val="00017C00"/>
    <w:rsid w:val="00023234"/>
    <w:rsid w:val="0005430F"/>
    <w:rsid w:val="000D11EC"/>
    <w:rsid w:val="000D178C"/>
    <w:rsid w:val="000E0A2E"/>
    <w:rsid w:val="000E67FA"/>
    <w:rsid w:val="00123E9C"/>
    <w:rsid w:val="0012751E"/>
    <w:rsid w:val="00133D30"/>
    <w:rsid w:val="001373A2"/>
    <w:rsid w:val="00142C91"/>
    <w:rsid w:val="00146629"/>
    <w:rsid w:val="0015350A"/>
    <w:rsid w:val="00156B93"/>
    <w:rsid w:val="00164D32"/>
    <w:rsid w:val="00165944"/>
    <w:rsid w:val="001A3049"/>
    <w:rsid w:val="001E2782"/>
    <w:rsid w:val="0021195F"/>
    <w:rsid w:val="00281973"/>
    <w:rsid w:val="002B2B57"/>
    <w:rsid w:val="003133F4"/>
    <w:rsid w:val="00321A1B"/>
    <w:rsid w:val="00335042"/>
    <w:rsid w:val="0034383C"/>
    <w:rsid w:val="00376AB9"/>
    <w:rsid w:val="0038364B"/>
    <w:rsid w:val="003A0689"/>
    <w:rsid w:val="003D34EE"/>
    <w:rsid w:val="00413795"/>
    <w:rsid w:val="004252A8"/>
    <w:rsid w:val="00437080"/>
    <w:rsid w:val="004519C2"/>
    <w:rsid w:val="0045565C"/>
    <w:rsid w:val="004670E0"/>
    <w:rsid w:val="00475E22"/>
    <w:rsid w:val="0048304A"/>
    <w:rsid w:val="004E04A8"/>
    <w:rsid w:val="004E66E2"/>
    <w:rsid w:val="004F7BE4"/>
    <w:rsid w:val="00510804"/>
    <w:rsid w:val="00530DE4"/>
    <w:rsid w:val="00531068"/>
    <w:rsid w:val="00535546"/>
    <w:rsid w:val="005608AB"/>
    <w:rsid w:val="005B689B"/>
    <w:rsid w:val="005D287A"/>
    <w:rsid w:val="00600237"/>
    <w:rsid w:val="00615EA3"/>
    <w:rsid w:val="00643125"/>
    <w:rsid w:val="006569B5"/>
    <w:rsid w:val="006953C7"/>
    <w:rsid w:val="006A2514"/>
    <w:rsid w:val="006D788A"/>
    <w:rsid w:val="006F5791"/>
    <w:rsid w:val="00711E1D"/>
    <w:rsid w:val="0073268C"/>
    <w:rsid w:val="007738A9"/>
    <w:rsid w:val="007A42F2"/>
    <w:rsid w:val="007A6631"/>
    <w:rsid w:val="0081076C"/>
    <w:rsid w:val="0082472D"/>
    <w:rsid w:val="00843E13"/>
    <w:rsid w:val="00860A86"/>
    <w:rsid w:val="00863E18"/>
    <w:rsid w:val="008D2A7B"/>
    <w:rsid w:val="008F1F12"/>
    <w:rsid w:val="00921368"/>
    <w:rsid w:val="0095153C"/>
    <w:rsid w:val="009550AB"/>
    <w:rsid w:val="00961B5B"/>
    <w:rsid w:val="0096380C"/>
    <w:rsid w:val="009C2FD8"/>
    <w:rsid w:val="00A207DA"/>
    <w:rsid w:val="00A25C5F"/>
    <w:rsid w:val="00A5370D"/>
    <w:rsid w:val="00A71E26"/>
    <w:rsid w:val="00AA38CE"/>
    <w:rsid w:val="00AB7CDB"/>
    <w:rsid w:val="00AC1800"/>
    <w:rsid w:val="00AE2458"/>
    <w:rsid w:val="00AF197B"/>
    <w:rsid w:val="00B05EC4"/>
    <w:rsid w:val="00B178B5"/>
    <w:rsid w:val="00B225B5"/>
    <w:rsid w:val="00B23403"/>
    <w:rsid w:val="00B27B95"/>
    <w:rsid w:val="00B51674"/>
    <w:rsid w:val="00B55C69"/>
    <w:rsid w:val="00B66592"/>
    <w:rsid w:val="00B75CA3"/>
    <w:rsid w:val="00BD76DE"/>
    <w:rsid w:val="00C06D0B"/>
    <w:rsid w:val="00C13FDE"/>
    <w:rsid w:val="00C27BB4"/>
    <w:rsid w:val="00C85822"/>
    <w:rsid w:val="00CB675C"/>
    <w:rsid w:val="00CB7508"/>
    <w:rsid w:val="00CC4F84"/>
    <w:rsid w:val="00CC6873"/>
    <w:rsid w:val="00CC6AD2"/>
    <w:rsid w:val="00CE3A4B"/>
    <w:rsid w:val="00D62CB5"/>
    <w:rsid w:val="00DA3A6B"/>
    <w:rsid w:val="00DB6E2B"/>
    <w:rsid w:val="00DD0169"/>
    <w:rsid w:val="00DE2DDE"/>
    <w:rsid w:val="00DE4051"/>
    <w:rsid w:val="00E33988"/>
    <w:rsid w:val="00E43F30"/>
    <w:rsid w:val="00E95DAE"/>
    <w:rsid w:val="00F322D5"/>
    <w:rsid w:val="00F62A55"/>
    <w:rsid w:val="00F906D6"/>
    <w:rsid w:val="00F955DB"/>
    <w:rsid w:val="00FA2ECB"/>
    <w:rsid w:val="00FE0ADF"/>
    <w:rsid w:val="00FF4043"/>
    <w:rsid w:val="0592514A"/>
    <w:rsid w:val="112B08A2"/>
    <w:rsid w:val="175B2334"/>
    <w:rsid w:val="1B21400E"/>
    <w:rsid w:val="1C055735"/>
    <w:rsid w:val="20820C62"/>
    <w:rsid w:val="22157F2F"/>
    <w:rsid w:val="29F645B4"/>
    <w:rsid w:val="2CDD6F88"/>
    <w:rsid w:val="39DB57EC"/>
    <w:rsid w:val="3A42082E"/>
    <w:rsid w:val="3CCF30D1"/>
    <w:rsid w:val="41487A27"/>
    <w:rsid w:val="43641F1E"/>
    <w:rsid w:val="452B420A"/>
    <w:rsid w:val="48970CE1"/>
    <w:rsid w:val="50FC02DD"/>
    <w:rsid w:val="52FF7722"/>
    <w:rsid w:val="5A011A11"/>
    <w:rsid w:val="5C481524"/>
    <w:rsid w:val="5CAE1B04"/>
    <w:rsid w:val="5E295E7C"/>
    <w:rsid w:val="6D6E405D"/>
    <w:rsid w:val="6DCA5B51"/>
    <w:rsid w:val="6FC30BDE"/>
    <w:rsid w:val="709845E7"/>
    <w:rsid w:val="78612D2D"/>
    <w:rsid w:val="79D34622"/>
    <w:rsid w:val="7A9B2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Bullet"/>
    <w:basedOn w:val="1"/>
    <w:qFormat/>
    <w:uiPriority w:val="0"/>
    <w:pPr>
      <w:numPr>
        <w:ilvl w:val="0"/>
        <w:numId w:val="1"/>
      </w:numPr>
      <w:contextualSpacing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4055</Characters>
  <Lines>33</Lines>
  <Paragraphs>9</Paragraphs>
  <TotalTime>4</TotalTime>
  <ScaleCrop>false</ScaleCrop>
  <LinksUpToDate>false</LinksUpToDate>
  <CharactersWithSpaces>4721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2023-09-11T15:01:00Z</dcterms:created>
  <dc:creator>Dyrektor_ZSG</dc:creator>
  <cp:lastModifiedBy>Jolanta Bukowska</cp:lastModifiedBy>
  <cp:lastPrinted>2023-09-21T11:44:19Z</cp:lastPrinted>
  <dcterms:modified xsi:type="dcterms:W3CDTF">2023-09-21T11:50:15Z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BEA725FE1DEE4B08AF6B2BCDF3ADA97D_13</vt:lpwstr>
  </property>
</Properties>
</file>