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6D8D" w14:textId="77777777" w:rsidR="005F34AB" w:rsidRPr="00EA16D6" w:rsidRDefault="005F34AB" w:rsidP="007831E4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cstheme="minorHAnsi"/>
          <w:sz w:val="36"/>
          <w:szCs w:val="36"/>
        </w:rPr>
        <w:drawing>
          <wp:inline distT="0" distB="0" distL="0" distR="0" wp14:anchorId="152F8E1A" wp14:editId="5C6B4AB8">
            <wp:extent cx="3233433" cy="885825"/>
            <wp:effectExtent l="0" t="0" r="5080" b="0"/>
            <wp:docPr id="4" name="Picture 2" descr="C:\Users\Jan\Desktop\22549573_1383468205113723_6599650245335804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esktop\22549573_1383468205113723_65996502453358049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35" cy="89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79542" w14:textId="77777777" w:rsidR="005F34AB" w:rsidRDefault="005F34AB" w:rsidP="007831E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</w:pPr>
    </w:p>
    <w:p w14:paraId="60F5F96A" w14:textId="1302E4C9" w:rsidR="005F34AB" w:rsidRPr="00905B25" w:rsidRDefault="005F34AB" w:rsidP="007831E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sk-SK"/>
          <w14:ligatures w14:val="none"/>
        </w:rPr>
      </w:pPr>
      <w:proofErr w:type="spellStart"/>
      <w:r w:rsidRPr="00905B25"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  <w:t>Newsletter</w:t>
      </w:r>
      <w:proofErr w:type="spellEnd"/>
      <w:r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  <w:br/>
      </w:r>
      <w:r w:rsidRPr="00905B25"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  <w:t xml:space="preserve"> </w:t>
      </w:r>
      <w:r w:rsidR="00E01599"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  <w:t>január</w:t>
      </w:r>
      <w:r w:rsidRPr="00905B25"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16355B"/>
          <w:kern w:val="0"/>
          <w:sz w:val="32"/>
          <w:szCs w:val="32"/>
          <w:lang w:eastAsia="sk-SK"/>
          <w14:ligatures w14:val="none"/>
        </w:rPr>
        <w:t>2023</w:t>
      </w:r>
    </w:p>
    <w:p w14:paraId="576E3BB0" w14:textId="77777777" w:rsidR="005F34AB" w:rsidRDefault="005F34AB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proofErr w:type="spellStart"/>
      <w:r w:rsidRPr="00782928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Váženi</w:t>
      </w:r>
      <w:proofErr w:type="spellEnd"/>
      <w:r w:rsidRPr="00782928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́ </w:t>
      </w:r>
      <w:proofErr w:type="spellStart"/>
      <w:r w:rsidRPr="00782928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rodičia</w:t>
      </w:r>
      <w:proofErr w:type="spellEnd"/>
      <w:r w:rsidRPr="00782928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, študenti</w:t>
      </w:r>
      <w:r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,</w:t>
      </w:r>
    </w:p>
    <w:p w14:paraId="101B0A5C" w14:textId="3422DE6B" w:rsidR="0079366D" w:rsidRPr="00275AA6" w:rsidRDefault="00C41120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a</w:t>
      </w:r>
      <w:r w:rsidR="0079366D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ni v novom roku sme na vás nezabudli a hlásime sa s ďalším </w:t>
      </w:r>
      <w:proofErr w:type="spellStart"/>
      <w:r w:rsidR="0079366D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newsletterom</w:t>
      </w:r>
      <w:proofErr w:type="spellEnd"/>
      <w:r w:rsidR="0079366D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. Po </w:t>
      </w:r>
      <w:r w:rsidR="00AB6DB5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sviatočnom </w:t>
      </w:r>
      <w:r w:rsidR="0079366D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oddychu</w:t>
      </w:r>
      <w:r w:rsidR="0079366D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v kruhu rodiny sme sa so študentmi znovu vrátili do lavíc. Nový rok so sebou prináša veľa predsavzatí a myšlienok na zmenu</w:t>
      </w:r>
      <w:r w:rsidR="00AB6DB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. My</w:t>
      </w:r>
      <w:r w:rsidR="0079366D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vám želám</w:t>
      </w:r>
      <w:r w:rsidR="00AB6DB5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e</w:t>
      </w:r>
      <w:r w:rsidR="0079366D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hlavne to, aby ste boli spokojní v každom životnom zákutí</w:t>
      </w:r>
      <w:r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62015885" w14:textId="70D6407B" w:rsidR="005F34AB" w:rsidRDefault="005F34AB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>2% z daní</w:t>
      </w:r>
    </w:p>
    <w:p w14:paraId="49DA32B6" w14:textId="56B324E8" w:rsidR="005F34AB" w:rsidRPr="005F34AB" w:rsidRDefault="005F34AB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</w:pPr>
      <w:r w:rsidRPr="005F34A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Vážení rodičia</w:t>
      </w:r>
      <w:r w:rsidRPr="005F34AB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,</w:t>
      </w:r>
    </w:p>
    <w:p w14:paraId="578233A1" w14:textId="77777777" w:rsidR="00AB3112" w:rsidRDefault="005F34AB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5F34A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ďakujeme, že ste nám aj v minulom roku prispeli 2 % dane z príjmu, čím ste sa podieľali </w:t>
      </w:r>
      <w:r w:rsidRPr="005D5603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na </w:t>
      </w:r>
      <w:r w:rsidR="00AB6DB5" w:rsidRPr="005D5603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zefektívnení</w:t>
      </w:r>
      <w:r w:rsidR="00AB6DB5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 </w:t>
      </w:r>
      <w:r w:rsidRPr="005F34A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výchovno-vzdelávacieho procesu a na skvalitnení vybavenia na našej škole.</w:t>
      </w:r>
      <w:r w:rsidR="00AB3112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 </w:t>
      </w:r>
    </w:p>
    <w:p w14:paraId="4F97024B" w14:textId="45B54E1B" w:rsidR="005F34AB" w:rsidRPr="005D5603" w:rsidRDefault="005F34AB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5F34A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Aj tento rok si vás dovoľujeme osloviť s možnosťou darovať nám 2% Vašej zaplatenej dane z príjmov, </w:t>
      </w:r>
      <w:r w:rsidRPr="005D5603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ktoré pre nás znamenajú prejavenie dôvery a podporu v rozvíjaní našich aktivít v prospech Vašich detí.</w:t>
      </w:r>
    </w:p>
    <w:p w14:paraId="6F3FE59D" w14:textId="77777777" w:rsidR="005F34AB" w:rsidRPr="005D5603" w:rsidRDefault="005F34AB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5D5603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Tento dar Vás nič nestojí, pretože daň by ste inak odviedli štátu.</w:t>
      </w:r>
    </w:p>
    <w:p w14:paraId="21A8D734" w14:textId="1BC342F6" w:rsidR="005F34AB" w:rsidRPr="005F34AB" w:rsidRDefault="005F34AB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5F34A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Stručný návod ako postupovať, nájdete na stránke školy: </w:t>
      </w:r>
      <w:hyperlink r:id="rId6" w:history="1">
        <w:r w:rsidR="00242ABC" w:rsidRPr="00F03C16">
          <w:rPr>
            <w:rStyle w:val="Hypertextovprepojenie"/>
            <w:rFonts w:ascii="Arial" w:eastAsia="Times New Roman" w:hAnsi="Arial" w:cs="Arial"/>
            <w:kern w:val="0"/>
            <w:sz w:val="20"/>
            <w:szCs w:val="20"/>
            <w:lang w:eastAsia="sk-SK"/>
            <w14:ligatures w14:val="none"/>
          </w:rPr>
          <w:t>https://sgfuturum.edupage.org/percenta2/</w:t>
        </w:r>
      </w:hyperlink>
      <w:r w:rsidR="00242ABC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 </w:t>
      </w:r>
      <w:r w:rsidRPr="005F34AB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- v časti 2%.</w:t>
      </w:r>
    </w:p>
    <w:p w14:paraId="562415AA" w14:textId="56B75463" w:rsidR="005F34AB" w:rsidRDefault="005F34AB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</w:pPr>
      <w:r w:rsidRPr="00782928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>Čo sme zažili ...</w:t>
      </w:r>
    </w:p>
    <w:p w14:paraId="6D3763EB" w14:textId="44BB1A5E" w:rsidR="004858C7" w:rsidRDefault="004858C7" w:rsidP="007831E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Celý január patril postupnému opravovaniu a uzatváraniu známok, ktoré si študenti a študentky postupom roka nahromadili. Veľa z nich vynaložilo veľké </w:t>
      </w:r>
      <w:r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úsilie</w:t>
      </w:r>
      <w:r w:rsidR="00AB6DB5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,</w:t>
      </w:r>
      <w:r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aby</w:t>
      </w:r>
      <w:r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polrok pre nich dopadol čo najlepšie a ukázali, že si svoju hodnotenie na vysvedčení zaslúžia </w:t>
      </w:r>
      <w:r w:rsidRPr="004858C7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sym w:font="Wingdings" w:char="F04A"/>
      </w:r>
      <w:r w:rsidR="00A919EF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06B617B6" w14:textId="5C44D6F5" w:rsidR="005F34AB" w:rsidRPr="004858C7" w:rsidRDefault="00C41120" w:rsidP="007831E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</w:rPr>
        <w:lastRenderedPageBreak/>
        <w:drawing>
          <wp:anchor distT="0" distB="0" distL="114300" distR="114300" simplePos="0" relativeHeight="251662336" behindDoc="1" locked="0" layoutInCell="1" allowOverlap="1" wp14:anchorId="5B936AEE" wp14:editId="26F72ABA">
            <wp:simplePos x="0" y="0"/>
            <wp:positionH relativeFrom="column">
              <wp:posOffset>-74930</wp:posOffset>
            </wp:positionH>
            <wp:positionV relativeFrom="paragraph">
              <wp:posOffset>0</wp:posOffset>
            </wp:positionV>
            <wp:extent cx="1414145" cy="1885950"/>
            <wp:effectExtent l="0" t="0" r="0" b="6350"/>
            <wp:wrapTight wrapText="bothSides">
              <wp:wrapPolygon edited="0">
                <wp:start x="0" y="0"/>
                <wp:lineTo x="0" y="21527"/>
                <wp:lineTo x="21338" y="21527"/>
                <wp:lineTo x="21338" y="0"/>
                <wp:lineTo x="0" y="0"/>
              </wp:wrapPolygon>
            </wp:wrapTight>
            <wp:docPr id="896640840" name="Obrázok 10" descr="Obrázok, na ktorom je zem, exteriér, pes, noc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640840" name="Obrázok 10" descr="Obrázok, na ktorom je zem, exteriér, pes, noc&#10;&#10;Automaticky generovaný pop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 wp14:anchorId="01FA293E" wp14:editId="204F8D94">
            <wp:simplePos x="0" y="0"/>
            <wp:positionH relativeFrom="column">
              <wp:posOffset>3990975</wp:posOffset>
            </wp:positionH>
            <wp:positionV relativeFrom="paragraph">
              <wp:posOffset>0</wp:posOffset>
            </wp:positionV>
            <wp:extent cx="1520190" cy="2026285"/>
            <wp:effectExtent l="0" t="0" r="3810" b="5715"/>
            <wp:wrapTight wrapText="bothSides">
              <wp:wrapPolygon edited="0">
                <wp:start x="0" y="0"/>
                <wp:lineTo x="0" y="21526"/>
                <wp:lineTo x="21474" y="21526"/>
                <wp:lineTo x="21474" y="0"/>
                <wp:lineTo x="0" y="0"/>
              </wp:wrapPolygon>
            </wp:wrapTight>
            <wp:docPr id="891013055" name="Obrázok 11" descr="Obrázok, na ktorom je vnútri, nealkoholický nápoj, plast, plastová fľaš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013055" name="Obrázok 11" descr="Obrázok, na ktorom je vnútri, nealkoholický nápoj, plast, plastová fľaša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8C7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Hneď </w:t>
      </w:r>
      <w:r w:rsidR="00AB6DB5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v </w:t>
      </w:r>
      <w:r w:rsidR="00714515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úvode</w:t>
      </w:r>
      <w:r w:rsidR="00714515" w:rsidRPr="0071451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roka 2024 žiačky </w:t>
      </w:r>
      <w:r w:rsidR="00A919EF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III. </w:t>
      </w:r>
      <w:r w:rsidR="00714515" w:rsidRPr="0071451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B </w:t>
      </w:r>
      <w:hyperlink r:id="rId9" w:history="1">
        <w:r w:rsidR="00714515" w:rsidRPr="00C41120">
          <w:rPr>
            <w:rStyle w:val="Hypertextovprepojenie"/>
            <w:rFonts w:ascii="Arial" w:eastAsia="Times New Roman" w:hAnsi="Arial" w:cs="Arial"/>
            <w:kern w:val="0"/>
            <w:sz w:val="20"/>
            <w:szCs w:val="20"/>
            <w:lang w:eastAsia="sk-SK"/>
            <w14:ligatures w14:val="none"/>
          </w:rPr>
          <w:t xml:space="preserve">potešili </w:t>
        </w:r>
        <w:r w:rsidR="004858C7" w:rsidRPr="00C41120">
          <w:rPr>
            <w:rStyle w:val="Hypertextovprepojenie"/>
            <w:rFonts w:ascii="Arial" w:eastAsia="Times New Roman" w:hAnsi="Arial" w:cs="Arial"/>
            <w:kern w:val="0"/>
            <w:sz w:val="20"/>
            <w:szCs w:val="20"/>
            <w:lang w:eastAsia="sk-SK"/>
            <w14:ligatures w14:val="none"/>
          </w:rPr>
          <w:t>psíky bez domovov</w:t>
        </w:r>
      </w:hyperlink>
      <w:r w:rsidR="004858C7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, ktoré žijú v</w:t>
      </w:r>
      <w:r w:rsidR="00AB6DB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 </w:t>
      </w:r>
      <w:r w:rsidR="004858C7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útulku</w:t>
      </w:r>
      <w:r w:rsidR="00AB6DB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.</w:t>
      </w:r>
      <w:r w:rsidR="00714515" w:rsidRPr="0071451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="00AB6DB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Vý</w:t>
      </w:r>
      <w:r w:rsidR="00714515" w:rsidRPr="0071451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ťažkom zo zbierky</w:t>
      </w:r>
      <w:r w:rsidR="004858C7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, </w:t>
      </w:r>
      <w:r w:rsidR="004858C7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uskutočnenej</w:t>
      </w:r>
      <w:r w:rsidR="00714515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="005D5603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počas</w:t>
      </w:r>
      <w:r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r w:rsidR="00714515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decembrového</w:t>
      </w:r>
      <w:r w:rsidR="00714515" w:rsidRPr="0071451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="00714515" w:rsidRPr="0071451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Girls</w:t>
      </w:r>
      <w:proofErr w:type="spellEnd"/>
      <w:r w:rsidR="00714515" w:rsidRPr="0071451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' </w:t>
      </w:r>
      <w:proofErr w:type="spellStart"/>
      <w:r w:rsidR="00714515" w:rsidRPr="00714515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Day</w:t>
      </w:r>
      <w:proofErr w:type="spellEnd"/>
      <w:r w:rsidR="004858C7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(z ktorého nájdete aj krátky videozáznam </w:t>
      </w:r>
      <w:hyperlink r:id="rId10" w:history="1">
        <w:r w:rsidR="004858C7" w:rsidRPr="004858C7">
          <w:rPr>
            <w:rStyle w:val="Hypertextovprepojenie"/>
            <w:rFonts w:ascii="Arial" w:eastAsia="Times New Roman" w:hAnsi="Arial" w:cs="Arial"/>
            <w:kern w:val="0"/>
            <w:sz w:val="20"/>
            <w:szCs w:val="20"/>
            <w:lang w:eastAsia="sk-SK"/>
            <w14:ligatures w14:val="none"/>
          </w:rPr>
          <w:t>tu</w:t>
        </w:r>
      </w:hyperlink>
      <w:r w:rsidR="004858C7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). </w:t>
      </w:r>
      <w:r w:rsidR="00714515" w:rsidRPr="004858C7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Pani Martinka</w:t>
      </w:r>
      <w:r w:rsidR="004858C7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, ktorá útulok vedi</w:t>
      </w:r>
      <w:r w:rsidR="004858C7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e</w:t>
      </w:r>
      <w:r w:rsidR="00AB6DB5" w:rsidRPr="005D5603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,</w:t>
      </w:r>
      <w:r w:rsidR="00714515" w:rsidRPr="004858C7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sa popri svojej práci obetavo stará o opustených  psíkov, preto sme radi, že sme svojou troškou mohli pomôcť aj my</w:t>
      </w:r>
      <w:r w:rsidR="004858C7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.</w:t>
      </w:r>
    </w:p>
    <w:p w14:paraId="08D63AA3" w14:textId="77777777" w:rsidR="005D5603" w:rsidRPr="007831E4" w:rsidRDefault="004858C7" w:rsidP="007831E4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Aj napriek učeniu sa na testy sa študenti zúčastnili</w:t>
      </w:r>
      <w:r w:rsidR="00AB6DB5"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 </w:t>
      </w:r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mnohých súťaží a</w:t>
      </w:r>
      <w:r w:rsidR="005D5603"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 </w:t>
      </w:r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olympiád</w:t>
      </w:r>
      <w:r w:rsidR="005D5603"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. </w:t>
      </w:r>
    </w:p>
    <w:p w14:paraId="29DD471F" w14:textId="44EBFDEA" w:rsidR="00AB6DB5" w:rsidRPr="007831E4" w:rsidRDefault="00AB3112" w:rsidP="007831E4">
      <w:pPr>
        <w:pStyle w:val="Odsekzoznamu"/>
        <w:spacing w:line="360" w:lineRule="auto"/>
        <w:ind w:left="502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 wp14:anchorId="33B21E3E" wp14:editId="2F39DC56">
            <wp:simplePos x="0" y="0"/>
            <wp:positionH relativeFrom="column">
              <wp:posOffset>-76835</wp:posOffset>
            </wp:positionH>
            <wp:positionV relativeFrom="paragraph">
              <wp:posOffset>158750</wp:posOffset>
            </wp:positionV>
            <wp:extent cx="1531620" cy="2042795"/>
            <wp:effectExtent l="0" t="0" r="5080" b="1905"/>
            <wp:wrapTight wrapText="bothSides">
              <wp:wrapPolygon edited="0">
                <wp:start x="0" y="0"/>
                <wp:lineTo x="0" y="21486"/>
                <wp:lineTo x="21493" y="21486"/>
                <wp:lineTo x="21493" y="0"/>
                <wp:lineTo x="0" y="0"/>
              </wp:wrapPolygon>
            </wp:wrapTight>
            <wp:docPr id="1965157366" name="Obrázok 13" descr="Obrázok, na ktorom je osoba, ošatenie, vnútri, nábyto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157366" name="Obrázok 13" descr="Obrázok, na ktorom je osoba, ošatenie, vnútri, nábytok&#10;&#10;Automaticky generovaný popi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603"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Zožali nasledovné úspechy:</w:t>
      </w:r>
    </w:p>
    <w:p w14:paraId="259AF36D" w14:textId="01B2560C" w:rsidR="004858C7" w:rsidRPr="007831E4" w:rsidRDefault="00293C76" w:rsidP="007831E4">
      <w:pPr>
        <w:pStyle w:val="Odsekzoznamu"/>
        <w:spacing w:line="360" w:lineRule="auto"/>
        <w:ind w:left="502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Alexander Kozový z I.A sa stal úspešným riešiteľom školského kola matematickej olympiády a postúpil do okresného kola.</w:t>
      </w:r>
    </w:p>
    <w:p w14:paraId="3B799B21" w14:textId="319BAF73" w:rsidR="00AB6DB5" w:rsidRPr="007831E4" w:rsidRDefault="00AB3112" w:rsidP="007831E4">
      <w:pPr>
        <w:pStyle w:val="Odsekzoznamu"/>
        <w:spacing w:line="360" w:lineRule="auto"/>
        <w:ind w:left="502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7DC01940" wp14:editId="456AD9FF">
            <wp:simplePos x="0" y="0"/>
            <wp:positionH relativeFrom="column">
              <wp:posOffset>3989070</wp:posOffset>
            </wp:positionH>
            <wp:positionV relativeFrom="paragraph">
              <wp:posOffset>1270</wp:posOffset>
            </wp:positionV>
            <wp:extent cx="1771650" cy="2362200"/>
            <wp:effectExtent l="0" t="0" r="6350" b="0"/>
            <wp:wrapTight wrapText="bothSides">
              <wp:wrapPolygon edited="0">
                <wp:start x="0" y="0"/>
                <wp:lineTo x="0" y="21484"/>
                <wp:lineTo x="21523" y="21484"/>
                <wp:lineTo x="21523" y="0"/>
                <wp:lineTo x="0" y="0"/>
              </wp:wrapPolygon>
            </wp:wrapTight>
            <wp:docPr id="1949424556" name="Obrázok 14" descr="Obrázok, na ktorom je ošatenie, osoba, ľudská tvár, ste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424556" name="Obrázok 14" descr="Obrázok, na ktorom je ošatenie, osoba, ľudská tvár, stena&#10;&#10;Automaticky generovaný popi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8195C" w14:textId="2C4FA22C" w:rsidR="00293C76" w:rsidRPr="007831E4" w:rsidRDefault="004858C7" w:rsidP="007831E4">
      <w:pPr>
        <w:pStyle w:val="Odsekzoznamu"/>
        <w:spacing w:line="360" w:lineRule="auto"/>
        <w:ind w:left="502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Ko</w:t>
      </w:r>
      <w:r w:rsidR="00293C76"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nalo </w:t>
      </w:r>
      <w:r w:rsidR="00AB6DB5"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sa tiež </w:t>
      </w:r>
      <w:r w:rsidR="00293C76"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školské kolo olympiády vo francúzskom jazyku </w:t>
      </w:r>
      <w:r w:rsidR="00293C76" w:rsidRPr="007831E4">
        <w:rPr>
          <w:rFonts w:ascii="Apple Color Emoji" w:eastAsia="Times New Roman" w:hAnsi="Apple Color Emoji" w:cs="Apple Color Emoji"/>
          <w:color w:val="000000" w:themeColor="text1"/>
          <w:kern w:val="0"/>
          <w:sz w:val="20"/>
          <w:szCs w:val="20"/>
          <w:lang w:eastAsia="sk-SK"/>
          <w14:ligatures w14:val="none"/>
        </w:rPr>
        <w:t>🇫🇷</w:t>
      </w:r>
      <w:r w:rsidR="00293C76"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. Študenti súťažili v kategórií 2B. Výsledky sú nasledovné:</w:t>
      </w:r>
    </w:p>
    <w:p w14:paraId="10219F63" w14:textId="77777777" w:rsidR="00293C76" w:rsidRPr="007831E4" w:rsidRDefault="00293C76" w:rsidP="007831E4">
      <w:pPr>
        <w:pStyle w:val="Odsekzoznamu"/>
        <w:spacing w:line="360" w:lineRule="auto"/>
        <w:ind w:left="502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1. Lenka Lukáčová V.A</w:t>
      </w:r>
    </w:p>
    <w:p w14:paraId="74EC5EF2" w14:textId="77777777" w:rsidR="00293C76" w:rsidRPr="007831E4" w:rsidRDefault="00293C76" w:rsidP="007831E4">
      <w:pPr>
        <w:pStyle w:val="Odsekzoznamu"/>
        <w:spacing w:line="360" w:lineRule="auto"/>
        <w:ind w:left="502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2. Ema </w:t>
      </w:r>
      <w:proofErr w:type="spellStart"/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Jenčová</w:t>
      </w:r>
      <w:proofErr w:type="spellEnd"/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 V.A</w:t>
      </w:r>
    </w:p>
    <w:p w14:paraId="2B035CC8" w14:textId="77777777" w:rsidR="00293C76" w:rsidRPr="007831E4" w:rsidRDefault="00293C76" w:rsidP="007831E4">
      <w:pPr>
        <w:pStyle w:val="Odsekzoznamu"/>
        <w:spacing w:line="360" w:lineRule="auto"/>
        <w:ind w:left="502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3. </w:t>
      </w:r>
      <w:proofErr w:type="spellStart"/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Mathias</w:t>
      </w:r>
      <w:proofErr w:type="spellEnd"/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Hoekx</w:t>
      </w:r>
      <w:proofErr w:type="spellEnd"/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 xml:space="preserve"> V.A</w:t>
      </w:r>
    </w:p>
    <w:p w14:paraId="2E00BF32" w14:textId="3B0B29AA" w:rsidR="00293C76" w:rsidRPr="007831E4" w:rsidRDefault="00293C76" w:rsidP="007831E4">
      <w:pPr>
        <w:pStyle w:val="Odsekzoznamu"/>
        <w:spacing w:line="360" w:lineRule="auto"/>
        <w:ind w:left="502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  <w:r w:rsidRPr="007831E4"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  <w:t>Víťazom srdečne blahoželáme a Lenke Lukáčovej držíme palce v krajskom kole.</w:t>
      </w:r>
    </w:p>
    <w:p w14:paraId="47667C4D" w14:textId="39F21DD2" w:rsidR="005F34AB" w:rsidRPr="007831E4" w:rsidRDefault="005F34AB" w:rsidP="007831E4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0"/>
          <w:szCs w:val="20"/>
          <w:lang w:eastAsia="sk-SK"/>
          <w14:ligatures w14:val="none"/>
        </w:rPr>
      </w:pPr>
    </w:p>
    <w:p w14:paraId="4494E288" w14:textId="5B5603CB" w:rsidR="007831E4" w:rsidRPr="007831E4" w:rsidRDefault="00C41120" w:rsidP="007831E4">
      <w:pPr>
        <w:pStyle w:val="Odsekzoznamu"/>
        <w:spacing w:line="360" w:lineRule="auto"/>
        <w:ind w:left="502"/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 wp14:anchorId="5BA30920" wp14:editId="3B21F20C">
            <wp:simplePos x="0" y="0"/>
            <wp:positionH relativeFrom="column">
              <wp:posOffset>391795</wp:posOffset>
            </wp:positionH>
            <wp:positionV relativeFrom="paragraph">
              <wp:posOffset>47625</wp:posOffset>
            </wp:positionV>
            <wp:extent cx="2183130" cy="1637030"/>
            <wp:effectExtent l="0" t="0" r="1270" b="1270"/>
            <wp:wrapTight wrapText="bothSides">
              <wp:wrapPolygon edited="0">
                <wp:start x="0" y="0"/>
                <wp:lineTo x="0" y="21449"/>
                <wp:lineTo x="21487" y="21449"/>
                <wp:lineTo x="21487" y="0"/>
                <wp:lineTo x="0" y="0"/>
              </wp:wrapPolygon>
            </wp:wrapTight>
            <wp:docPr id="848191539" name="Obrázok 12" descr="Obrázok, na ktorom je osoba, ošatenie, vnútri, ste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191539" name="Obrázok 12" descr="Obrázok, na ktorom je osoba, ošatenie, vnútri, stena&#10;&#10;Automaticky generovaný popi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8C7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>Z</w:t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>verejnené</w:t>
      </w:r>
      <w:r w:rsidR="004858C7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 boli tak</w:t>
      </w:r>
      <w:r w:rsidR="00AB6DB5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isto </w:t>
      </w:r>
      <w:hyperlink r:id="rId14" w:history="1">
        <w:r w:rsidR="00293C76" w:rsidRPr="00C41120">
          <w:rPr>
            <w:rStyle w:val="Hypertextovprepojenie"/>
            <w:rFonts w:ascii="Arial" w:eastAsia="Times New Roman" w:hAnsi="Arial" w:cs="Arial"/>
            <w:kern w:val="0"/>
            <w:sz w:val="20"/>
            <w:szCs w:val="20"/>
            <w:lang w:eastAsia="sk-SK"/>
            <w14:ligatures w14:val="none"/>
          </w:rPr>
          <w:t>výsledky okresného kola Olympiády v anglickom jazyku</w:t>
        </w:r>
      </w:hyperlink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>.</w:t>
      </w:r>
      <w:r w:rsidR="007831E4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 </w:t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Žiaci našej školy svoju účasť premenili na výnimočnú medailovú žatvu! </w:t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fldChar w:fldCharType="begin"/>
      </w:r>
      <w:r w:rsidR="00A919EF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instrText xml:space="preserve"> INCLUDEPICTURE "C:\\Users\\HP\\Library\\Group Containers\\UBF8T346G9.ms\\WebArchiveCopyPasteTempFiles\\com.microsoft.Word\\1f947.png" \* MERGEFORMAT </w:instrText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fldChar w:fldCharType="separate"/>
      </w:r>
      <w:r w:rsidR="00293C76" w:rsidRPr="007831E4"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 wp14:anchorId="39FD6DE4" wp14:editId="6B38B3FA">
            <wp:extent cx="204470" cy="204470"/>
            <wp:effectExtent l="0" t="0" r="0" b="0"/>
            <wp:docPr id="569883366" name="Obrázok 7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fldChar w:fldCharType="end"/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fldChar w:fldCharType="begin"/>
      </w:r>
      <w:r w:rsidR="00A919EF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instrText xml:space="preserve"> INCLUDEPICTURE "C:\\Users\\HP\\Library\\Group Containers\\UBF8T346G9.ms\\WebArchiveCopyPasteTempFiles\\com.microsoft.Word\\1f947.png" \* MERGEFORMAT </w:instrText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fldChar w:fldCharType="separate"/>
      </w:r>
      <w:r w:rsidR="00293C76" w:rsidRPr="007831E4"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 wp14:anchorId="4A6D9234" wp14:editId="3AD54262">
            <wp:extent cx="204470" cy="204470"/>
            <wp:effectExtent l="0" t="0" r="0" b="0"/>
            <wp:docPr id="631827225" name="Obrázok 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fldChar w:fldCharType="end"/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fldChar w:fldCharType="begin"/>
      </w:r>
      <w:r w:rsidR="00A919EF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instrText xml:space="preserve"> INCLUDEPICTURE "C:\\Users\\HP\\Library\\Group Containers\\UBF8T346G9.ms\\WebArchiveCopyPasteTempFiles\\com.microsoft.Word\\1f948.png" \* MERGEFORMAT </w:instrText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fldChar w:fldCharType="separate"/>
      </w:r>
      <w:r w:rsidR="00293C76" w:rsidRPr="007831E4">
        <w:rPr>
          <w:rFonts w:ascii="Arial" w:hAnsi="Arial" w:cs="Arial"/>
          <w:sz w:val="20"/>
          <w:szCs w:val="20"/>
          <w:lang w:eastAsia="sk-SK"/>
        </w:rPr>
        <w:drawing>
          <wp:inline distT="0" distB="0" distL="0" distR="0" wp14:anchorId="688EAE94" wp14:editId="779483B0">
            <wp:extent cx="204470" cy="204470"/>
            <wp:effectExtent l="0" t="0" r="0" b="0"/>
            <wp:docPr id="1361368419" name="Obrázok 5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🥈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C76"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fldChar w:fldCharType="end"/>
      </w:r>
    </w:p>
    <w:p w14:paraId="0F399E24" w14:textId="51F11897" w:rsidR="007831E4" w:rsidRPr="007831E4" w:rsidRDefault="00293C76" w:rsidP="007831E4">
      <w:pPr>
        <w:pStyle w:val="Odsekzoznamu"/>
        <w:spacing w:line="360" w:lineRule="auto"/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</w:pPr>
      <w:r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2A kat. Michal </w:t>
      </w:r>
      <w:proofErr w:type="spellStart"/>
      <w:r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>Vestenický</w:t>
      </w:r>
      <w:proofErr w:type="spellEnd"/>
      <w:r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 (I.IT) - 1. miesto</w:t>
      </w:r>
    </w:p>
    <w:p w14:paraId="6F3392F9" w14:textId="388F9270" w:rsidR="007831E4" w:rsidRPr="007831E4" w:rsidRDefault="00293C76" w:rsidP="007831E4">
      <w:pPr>
        <w:pStyle w:val="Odsekzoznamu"/>
        <w:spacing w:line="360" w:lineRule="auto"/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</w:pPr>
      <w:r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2C2 kat. </w:t>
      </w:r>
      <w:proofErr w:type="spellStart"/>
      <w:r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>Scarlett</w:t>
      </w:r>
      <w:proofErr w:type="spellEnd"/>
      <w:r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>Hackett</w:t>
      </w:r>
      <w:proofErr w:type="spellEnd"/>
      <w:r w:rsidRPr="007831E4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 (III.B) - 1. miesto</w:t>
      </w:r>
    </w:p>
    <w:p w14:paraId="1F128651" w14:textId="6E350EE0" w:rsidR="00293C76" w:rsidRPr="00293C76" w:rsidRDefault="00293C76" w:rsidP="007831E4">
      <w:pPr>
        <w:pStyle w:val="Odsekzoznamu"/>
        <w:spacing w:line="360" w:lineRule="auto"/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</w:pPr>
      <w:r w:rsidRPr="00293C76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2B kat. Martin </w:t>
      </w:r>
      <w:proofErr w:type="spellStart"/>
      <w:r w:rsidRPr="00293C76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>Hatlas</w:t>
      </w:r>
      <w:proofErr w:type="spellEnd"/>
      <w:r w:rsidRPr="00293C76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  <w14:ligatures w14:val="none"/>
        </w:rPr>
        <w:t xml:space="preserve"> (IV.IT) - 2. miesto.</w:t>
      </w:r>
    </w:p>
    <w:p w14:paraId="41BB6CAA" w14:textId="636EA872" w:rsidR="005F34AB" w:rsidRDefault="005F34AB" w:rsidP="007831E4">
      <w:pPr>
        <w:pStyle w:val="Odsekzoznamu"/>
        <w:spacing w:line="360" w:lineRule="auto"/>
        <w:ind w:left="502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.</w:t>
      </w:r>
      <w:r w:rsidR="00AB3112" w:rsidRPr="00AB3112">
        <w:rPr>
          <w:rFonts w:ascii="Arial" w:eastAsia="Times New Roman" w:hAnsi="Arial" w:cs="Arial"/>
          <w:color w:val="050505"/>
          <w:kern w:val="0"/>
          <w:sz w:val="20"/>
          <w:szCs w:val="20"/>
          <w:lang w:eastAsia="sk-SK"/>
        </w:rPr>
        <w:t xml:space="preserve"> </w:t>
      </w:r>
    </w:p>
    <w:p w14:paraId="0E6CD4CD" w14:textId="77777777" w:rsidR="00C41120" w:rsidRDefault="00C41120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</w:pPr>
    </w:p>
    <w:p w14:paraId="42FDB864" w14:textId="77777777" w:rsidR="00C41120" w:rsidRDefault="00C41120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</w:pPr>
    </w:p>
    <w:p w14:paraId="470772EE" w14:textId="77777777" w:rsidR="00C41120" w:rsidRDefault="00C41120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</w:pPr>
    </w:p>
    <w:p w14:paraId="028663D0" w14:textId="77777777" w:rsidR="00C41120" w:rsidRDefault="00C41120" w:rsidP="007831E4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</w:pPr>
    </w:p>
    <w:p w14:paraId="030C1696" w14:textId="3689EA75" w:rsidR="00B65B0E" w:rsidRDefault="005F34AB" w:rsidP="00B65B0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</w:pPr>
      <w:r w:rsidRPr="0079745A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lastRenderedPageBreak/>
        <w:t>Čo nás čaká́ v</w:t>
      </w:r>
      <w:r w:rsidR="00E01599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 xml:space="preserve">o februári </w:t>
      </w:r>
      <w:r w:rsidRPr="0079745A">
        <w:rPr>
          <w:rFonts w:ascii="Arial" w:eastAsia="Times New Roman" w:hAnsi="Arial" w:cs="Arial"/>
          <w:b/>
          <w:bCs/>
          <w:color w:val="0070C0"/>
          <w:kern w:val="0"/>
          <w:sz w:val="20"/>
          <w:szCs w:val="20"/>
          <w:lang w:eastAsia="sk-SK"/>
          <w14:ligatures w14:val="none"/>
        </w:rPr>
        <w:t>?</w:t>
      </w:r>
    </w:p>
    <w:p w14:paraId="1D55FEF2" w14:textId="14D0C210" w:rsidR="00B65B0E" w:rsidRPr="00B65B0E" w:rsidRDefault="00B65B0E" w:rsidP="00B65B0E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Počas februára budú prebiehať prípravné kurzy pre záujemcov o bilingválne štúdium </w:t>
      </w:r>
    </w:p>
    <w:p w14:paraId="4D3E1A10" w14:textId="79F0BAA1" w:rsidR="005F34AB" w:rsidRPr="003C47AD" w:rsidRDefault="003C47AD" w:rsidP="007831E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1.2 – Programko </w:t>
      </w:r>
      <w:r w:rsidR="00840970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– bloková výučba</w:t>
      </w:r>
    </w:p>
    <w:p w14:paraId="2C5E1E10" w14:textId="382819BC" w:rsidR="003C47AD" w:rsidRPr="003C47AD" w:rsidRDefault="003C47AD" w:rsidP="007831E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2.2 – </w:t>
      </w:r>
      <w:proofErr w:type="spellStart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Soitron</w:t>
      </w:r>
      <w:proofErr w:type="spellEnd"/>
      <w:r w:rsidR="00840970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 – bloková výučba </w:t>
      </w:r>
    </w:p>
    <w:p w14:paraId="108D89FD" w14:textId="4C10DE06" w:rsidR="003C47AD" w:rsidRPr="003C47AD" w:rsidRDefault="003C47AD" w:rsidP="007831E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9.2 – Finančná a čitateľská gramotnosť </w:t>
      </w:r>
    </w:p>
    <w:p w14:paraId="36D34AAE" w14:textId="7CF50F86" w:rsidR="003C47AD" w:rsidRPr="00B65B0E" w:rsidRDefault="003C47AD" w:rsidP="007831E4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9.2 – </w:t>
      </w:r>
      <w:r w:rsidR="009A041A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Návšteva Art-kina Metro a premietanie</w:t>
      </w: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 filmu Sedliac</w:t>
      </w:r>
      <w:r w:rsidR="009A041A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i</w:t>
      </w:r>
    </w:p>
    <w:p w14:paraId="34929A63" w14:textId="77777777" w:rsidR="00B65B0E" w:rsidRPr="00B65B0E" w:rsidRDefault="00B65B0E" w:rsidP="00B65B0E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12.2 – Stretnutie riaditeľky školy a zástupcu </w:t>
      </w:r>
      <w:proofErr w:type="spellStart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zriadovateľa</w:t>
      </w:r>
      <w:proofErr w:type="spellEnd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 s rodičmi žiakov 8. ročníka v budove ZŠ </w:t>
      </w:r>
      <w:proofErr w:type="spellStart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Futurum</w:t>
      </w:r>
      <w:proofErr w:type="spellEnd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 (</w:t>
      </w:r>
      <w:proofErr w:type="spellStart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info</w:t>
      </w:r>
      <w:proofErr w:type="spellEnd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 na webe ZŠ </w:t>
      </w:r>
      <w:proofErr w:type="spellStart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Futurum</w:t>
      </w:r>
      <w:proofErr w:type="spellEnd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) – záujemcovia o štúdium taktiež</w:t>
      </w:r>
      <w:r w:rsidRPr="00B65B0E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 m</w:t>
      </w: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ô</w:t>
      </w:r>
      <w:r w:rsidRPr="00B65B0E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ž</w:t>
      </w: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u</w:t>
      </w:r>
      <w:r w:rsidRPr="00B65B0E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 využiť možnosť stretnuti</w:t>
      </w: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a</w:t>
      </w:r>
      <w:r w:rsidRPr="00B65B0E"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 s vedením – tzv. kávičky. </w:t>
      </w:r>
    </w:p>
    <w:p w14:paraId="0A17062F" w14:textId="35AB3F28" w:rsidR="00B65B0E" w:rsidRPr="00B65B0E" w:rsidRDefault="00B65B0E" w:rsidP="00B65B0E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14.2 </w:t>
      </w:r>
      <w:proofErr w:type="spellStart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Valentínska</w:t>
      </w:r>
      <w:proofErr w:type="spellEnd"/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 pošta</w:t>
      </w:r>
    </w:p>
    <w:p w14:paraId="03303A48" w14:textId="132762BD" w:rsidR="00B65B0E" w:rsidRPr="00B65B0E" w:rsidRDefault="003C47AD" w:rsidP="00B65B0E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 xml:space="preserve">28.2 – DOD </w:t>
      </w:r>
    </w:p>
    <w:p w14:paraId="6B09E9EA" w14:textId="77777777" w:rsidR="00B65B0E" w:rsidRPr="00B65B0E" w:rsidRDefault="00B65B0E" w:rsidP="00B65B0E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r>
        <w:rPr>
          <w:rFonts w:ascii="Arial" w:eastAsia="Times New Roman" w:hAnsi="Arial" w:cs="Arial"/>
          <w:color w:val="0070C0"/>
          <w:kern w:val="0"/>
          <w:sz w:val="20"/>
          <w:szCs w:val="20"/>
          <w:lang w:eastAsia="sk-SK"/>
          <w14:ligatures w14:val="none"/>
        </w:rPr>
        <w:t>Školské kolá olympiád</w:t>
      </w:r>
    </w:p>
    <w:p w14:paraId="4CEFF4A1" w14:textId="77777777" w:rsidR="00B65B0E" w:rsidRPr="00B65B0E" w:rsidRDefault="00B65B0E" w:rsidP="00B65B0E">
      <w:pPr>
        <w:pStyle w:val="Odsekzoznamu"/>
        <w:spacing w:before="100" w:beforeAutospacing="1" w:after="100" w:afterAutospacing="1" w:line="360" w:lineRule="auto"/>
        <w:ind w:left="501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</w:p>
    <w:p w14:paraId="627AC8E1" w14:textId="2A7727E2" w:rsidR="005F34AB" w:rsidRPr="00B65B0E" w:rsidRDefault="005F34AB" w:rsidP="00B65B0E">
      <w:pPr>
        <w:spacing w:before="100" w:beforeAutospacing="1" w:after="100" w:afterAutospacing="1" w:line="360" w:lineRule="auto"/>
        <w:ind w:left="141"/>
        <w:jc w:val="both"/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pP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Mili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́ 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rodičia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, ak 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máte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záujem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získavat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̌ 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ďalšie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pravidelné 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informácie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z 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každodenného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života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školy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, sledujte 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nás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̌ profil </w:t>
      </w:r>
      <w:hyperlink r:id="rId17" w:history="1">
        <w:proofErr w:type="spellStart"/>
        <w:r w:rsidRPr="00B65B0E">
          <w:rPr>
            <w:rStyle w:val="Hypertextovprepojenie"/>
            <w:rFonts w:ascii="Arial" w:eastAsia="Times New Roman" w:hAnsi="Arial" w:cs="Arial"/>
            <w:color w:val="0A2F41" w:themeColor="accent1" w:themeShade="80"/>
            <w:kern w:val="0"/>
            <w:sz w:val="20"/>
            <w:szCs w:val="20"/>
            <w:lang w:eastAsia="sk-SK"/>
            <w14:ligatures w14:val="none"/>
          </w:rPr>
          <w:t>Gymnázium</w:t>
        </w:r>
        <w:proofErr w:type="spellEnd"/>
        <w:r w:rsidRPr="00B65B0E">
          <w:rPr>
            <w:rStyle w:val="Hypertextovprepojenie"/>
            <w:rFonts w:ascii="Arial" w:eastAsia="Times New Roman" w:hAnsi="Arial" w:cs="Arial"/>
            <w:color w:val="0A2F41" w:themeColor="accent1" w:themeShade="80"/>
            <w:kern w:val="0"/>
            <w:sz w:val="20"/>
            <w:szCs w:val="20"/>
            <w:lang w:eastAsia="sk-SK"/>
            <w14:ligatures w14:val="none"/>
          </w:rPr>
          <w:t xml:space="preserve"> FUTURUM </w:t>
        </w:r>
        <w:proofErr w:type="spellStart"/>
        <w:r w:rsidRPr="00B65B0E">
          <w:rPr>
            <w:rStyle w:val="Hypertextovprepojenie"/>
            <w:rFonts w:ascii="Arial" w:eastAsia="Times New Roman" w:hAnsi="Arial" w:cs="Arial"/>
            <w:color w:val="0A2F41" w:themeColor="accent1" w:themeShade="80"/>
            <w:kern w:val="0"/>
            <w:sz w:val="20"/>
            <w:szCs w:val="20"/>
            <w:lang w:eastAsia="sk-SK"/>
            <w14:ligatures w14:val="none"/>
          </w:rPr>
          <w:t>Trenčín</w:t>
        </w:r>
        <w:proofErr w:type="spellEnd"/>
      </w:hyperlink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na Facebooku. Zároveň vám chceme dať do pozornosti naše </w:t>
      </w:r>
      <w:proofErr w:type="spellStart"/>
      <w:r w:rsidRPr="00B65B0E">
        <w:rPr>
          <w:rStyle w:val="Hypertextovprepojenie"/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instagramové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a </w:t>
      </w:r>
      <w:proofErr w:type="spellStart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fldChar w:fldCharType="begin"/>
      </w:r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instrText>HYPERLINK "https://www.tiktok.com/@sgfuturum.trencin"</w:instrText>
      </w:r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</w:r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fldChar w:fldCharType="separate"/>
      </w:r>
      <w:r w:rsidRPr="00B65B0E">
        <w:rPr>
          <w:rStyle w:val="Hypertextovprepojenie"/>
          <w:rFonts w:ascii="Arial" w:eastAsia="Times New Roman" w:hAnsi="Arial" w:cs="Arial"/>
          <w:kern w:val="0"/>
          <w:sz w:val="20"/>
          <w:szCs w:val="20"/>
          <w:lang w:eastAsia="sk-SK"/>
          <w14:ligatures w14:val="none"/>
        </w:rPr>
        <w:t>tiktokové</w:t>
      </w:r>
      <w:proofErr w:type="spellEnd"/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fldChar w:fldCharType="end"/>
      </w:r>
      <w:r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stránky, na ktoré vytvárajú naši šikovní študenti veľmi kvalitne spracované videá a pokúšajú sa informovať ich rovesníkov o dianí v našej škole</w:t>
      </w:r>
      <w:r w:rsidR="00840970"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>.</w:t>
      </w:r>
      <w:r w:rsidR="00B65B0E" w:rsidRPr="00B65B0E">
        <w:rPr>
          <w:rFonts w:ascii="Arial" w:eastAsia="Times New Roman" w:hAnsi="Arial" w:cs="Arial"/>
          <w:color w:val="0A2F41" w:themeColor="accent1" w:themeShade="80"/>
          <w:kern w:val="0"/>
          <w:sz w:val="20"/>
          <w:szCs w:val="20"/>
          <w:lang w:eastAsia="sk-SK"/>
          <w14:ligatures w14:val="none"/>
        </w:rPr>
        <w:t xml:space="preserve"> </w:t>
      </w:r>
    </w:p>
    <w:p w14:paraId="5EC759FC" w14:textId="77777777" w:rsidR="00715298" w:rsidRDefault="005F34AB" w:rsidP="00715298">
      <w:pPr>
        <w:spacing w:line="360" w:lineRule="auto"/>
        <w:jc w:val="both"/>
        <w:rPr>
          <w:rFonts w:ascii="Arial" w:hAnsi="Arial" w:cs="Arial"/>
          <w:color w:val="0A2F41" w:themeColor="accent1" w:themeShade="80"/>
          <w:sz w:val="20"/>
          <w:szCs w:val="20"/>
        </w:rPr>
      </w:pPr>
      <w:r>
        <w:rPr>
          <w:rFonts w:ascii="Arial" w:hAnsi="Arial" w:cs="Arial"/>
          <w:color w:val="0A2F41" w:themeColor="accent1" w:themeShade="80"/>
          <w:sz w:val="20"/>
          <w:szCs w:val="20"/>
        </w:rPr>
        <w:t xml:space="preserve">Ďakujeme za prečítanie tohto </w:t>
      </w:r>
      <w:proofErr w:type="spellStart"/>
      <w:r>
        <w:rPr>
          <w:rFonts w:ascii="Arial" w:hAnsi="Arial" w:cs="Arial"/>
          <w:color w:val="0A2F41" w:themeColor="accent1" w:themeShade="80"/>
          <w:sz w:val="20"/>
          <w:szCs w:val="20"/>
        </w:rPr>
        <w:t>newsletteru</w:t>
      </w:r>
      <w:proofErr w:type="spellEnd"/>
      <w:r>
        <w:rPr>
          <w:rFonts w:ascii="Arial" w:hAnsi="Arial" w:cs="Arial"/>
          <w:color w:val="0A2F41" w:themeColor="accent1" w:themeShade="80"/>
          <w:sz w:val="20"/>
          <w:szCs w:val="20"/>
        </w:rPr>
        <w:t xml:space="preserve"> a prajeme vám príjemný zvyšok dňa.</w:t>
      </w:r>
      <w:r w:rsidR="00715298">
        <w:rPr>
          <w:rFonts w:ascii="Arial" w:hAnsi="Arial" w:cs="Arial"/>
          <w:color w:val="0A2F41" w:themeColor="accent1" w:themeShade="80"/>
          <w:sz w:val="20"/>
          <w:szCs w:val="20"/>
        </w:rPr>
        <w:t xml:space="preserve"> </w:t>
      </w:r>
    </w:p>
    <w:p w14:paraId="34382179" w14:textId="1A29A7F9" w:rsidR="005F34AB" w:rsidRDefault="00715298" w:rsidP="00715298">
      <w:pPr>
        <w:spacing w:line="360" w:lineRule="auto"/>
        <w:ind w:left="7080"/>
        <w:jc w:val="both"/>
      </w:pPr>
      <w:r>
        <w:rPr>
          <w:rFonts w:ascii="Arial" w:hAnsi="Arial" w:cs="Arial"/>
          <w:color w:val="0A2F41" w:themeColor="accent1" w:themeShade="80"/>
          <w:sz w:val="20"/>
          <w:szCs w:val="20"/>
        </w:rPr>
        <w:t xml:space="preserve">     Mgr. Šimon Stopka</w:t>
      </w:r>
    </w:p>
    <w:sectPr w:rsidR="005F34AB" w:rsidSect="0005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5008"/>
    <w:multiLevelType w:val="multilevel"/>
    <w:tmpl w:val="F2F68878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74E84"/>
    <w:multiLevelType w:val="hybridMultilevel"/>
    <w:tmpl w:val="A460743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B8B1B8F"/>
    <w:multiLevelType w:val="hybridMultilevel"/>
    <w:tmpl w:val="09C08D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6171"/>
    <w:multiLevelType w:val="multilevel"/>
    <w:tmpl w:val="CBCE272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0A2F41" w:themeColor="accent1" w:themeShade="8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F12662"/>
    <w:multiLevelType w:val="hybridMultilevel"/>
    <w:tmpl w:val="9086C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6F90"/>
    <w:multiLevelType w:val="hybridMultilevel"/>
    <w:tmpl w:val="6CD81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13EC9"/>
    <w:multiLevelType w:val="multilevel"/>
    <w:tmpl w:val="F2F6887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8F7FCF"/>
    <w:multiLevelType w:val="hybridMultilevel"/>
    <w:tmpl w:val="A8E4C7C2"/>
    <w:lvl w:ilvl="0" w:tplc="041B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1980645665">
    <w:abstractNumId w:val="3"/>
  </w:num>
  <w:num w:numId="2" w16cid:durableId="402021762">
    <w:abstractNumId w:val="0"/>
  </w:num>
  <w:num w:numId="3" w16cid:durableId="506359931">
    <w:abstractNumId w:val="6"/>
  </w:num>
  <w:num w:numId="4" w16cid:durableId="1650817752">
    <w:abstractNumId w:val="7"/>
  </w:num>
  <w:num w:numId="5" w16cid:durableId="1363165392">
    <w:abstractNumId w:val="1"/>
  </w:num>
  <w:num w:numId="6" w16cid:durableId="933367954">
    <w:abstractNumId w:val="4"/>
  </w:num>
  <w:num w:numId="7" w16cid:durableId="975069406">
    <w:abstractNumId w:val="5"/>
  </w:num>
  <w:num w:numId="8" w16cid:durableId="1605724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AB"/>
    <w:rsid w:val="00056284"/>
    <w:rsid w:val="00201660"/>
    <w:rsid w:val="00242ABC"/>
    <w:rsid w:val="00293C76"/>
    <w:rsid w:val="003C47AD"/>
    <w:rsid w:val="00447409"/>
    <w:rsid w:val="004858C7"/>
    <w:rsid w:val="005D5603"/>
    <w:rsid w:val="005F34AB"/>
    <w:rsid w:val="00714515"/>
    <w:rsid w:val="00715298"/>
    <w:rsid w:val="007831E4"/>
    <w:rsid w:val="0079366D"/>
    <w:rsid w:val="00840970"/>
    <w:rsid w:val="009A041A"/>
    <w:rsid w:val="00A919EF"/>
    <w:rsid w:val="00AB3112"/>
    <w:rsid w:val="00AB6DB5"/>
    <w:rsid w:val="00B65B0E"/>
    <w:rsid w:val="00BF2A45"/>
    <w:rsid w:val="00C41120"/>
    <w:rsid w:val="00C54EB6"/>
    <w:rsid w:val="00E01599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21A3"/>
  <w15:chartTrackingRefBased/>
  <w15:docId w15:val="{C668DCBB-0E4D-D34C-89F5-98D9A6F9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34AB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F34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F34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F34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F34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F34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F34A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F34A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F34A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34A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34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F34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F34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F34A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F34A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F34A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F34A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F34A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F34A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F34A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F3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F34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F34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F34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F34A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F34A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F34A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F34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F34A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F34AB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5F34AB"/>
    <w:rPr>
      <w:color w:val="467886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42AB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58C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5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6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5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4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2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www.facebook.com/sgfuturu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sgfuturum.edupage.org/percenta2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hyperlink" Target="https://www.facebook.com/reel/76004480932457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gfuturum/posts/pfbid0pxzKEuRy6GZeuv3MvGuf41v4gx7yfu89KGAMtCWQJaD2EP6FLiF1gTdwxq3fqiNwl" TargetMode="External"/><Relationship Id="rId14" Type="http://schemas.openxmlformats.org/officeDocument/2006/relationships/hyperlink" Target="https://www.facebook.com/sgfuturum/posts/pfbid02cYJxeH33M6H4phANjbwhg9dkMbvbKvm9Xaa6x9WaN8JRiPYN4JwrTVRPw3EmJBcv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Stopka</dc:creator>
  <cp:keywords/>
  <dc:description/>
  <cp:lastModifiedBy>Gužíková Martina Mgr.</cp:lastModifiedBy>
  <cp:revision>2</cp:revision>
  <dcterms:created xsi:type="dcterms:W3CDTF">2024-02-04T08:25:00Z</dcterms:created>
  <dcterms:modified xsi:type="dcterms:W3CDTF">2024-02-04T08:25:00Z</dcterms:modified>
</cp:coreProperties>
</file>