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7F9D" w14:textId="1B4DA327" w:rsidR="0075618B" w:rsidRPr="00A0354B" w:rsidRDefault="0075618B" w:rsidP="008361C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0354B">
        <w:rPr>
          <w:rFonts w:ascii="Arial" w:hAnsi="Arial" w:cs="Arial"/>
          <w:b/>
          <w:bCs/>
          <w:sz w:val="36"/>
          <w:szCs w:val="36"/>
        </w:rPr>
        <w:t>Centrum poradenstva a prevencie, Dolná 6, 966 81 Žarnovica</w:t>
      </w:r>
    </w:p>
    <w:p w14:paraId="274B4181" w14:textId="77D8F9AC" w:rsidR="0075618B" w:rsidRPr="00A0354B" w:rsidRDefault="0075618B" w:rsidP="008361C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0354B">
        <w:rPr>
          <w:rFonts w:ascii="Arial" w:hAnsi="Arial" w:cs="Arial"/>
          <w:b/>
          <w:bCs/>
          <w:sz w:val="28"/>
          <w:szCs w:val="28"/>
        </w:rPr>
        <w:t xml:space="preserve">Tel. č.: 045/68 14 173, mail: </w:t>
      </w:r>
      <w:hyperlink r:id="rId5" w:history="1">
        <w:r w:rsidR="00A0354B" w:rsidRPr="00A0354B">
          <w:rPr>
            <w:rStyle w:val="Hypertextovprepojenie"/>
            <w:rFonts w:ascii="Arial" w:hAnsi="Arial" w:cs="Arial"/>
            <w:b/>
            <w:bCs/>
            <w:color w:val="auto"/>
            <w:sz w:val="28"/>
            <w:szCs w:val="28"/>
            <w:u w:val="none"/>
          </w:rPr>
          <w:t>pppzc1@gmail.com</w:t>
        </w:r>
      </w:hyperlink>
      <w:r w:rsidR="00A0354B" w:rsidRPr="00A0354B">
        <w:rPr>
          <w:rFonts w:ascii="Arial" w:hAnsi="Arial" w:cs="Arial"/>
          <w:b/>
          <w:bCs/>
          <w:sz w:val="28"/>
          <w:szCs w:val="28"/>
        </w:rPr>
        <w:t>, www.cppzc.sk</w:t>
      </w:r>
    </w:p>
    <w:p w14:paraId="25CF23B7" w14:textId="77777777" w:rsidR="0075618B" w:rsidRDefault="0075618B" w:rsidP="008361C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ACECA63" w14:textId="442E83DD" w:rsidR="0077539A" w:rsidRPr="00DF27F8" w:rsidRDefault="0077539A" w:rsidP="008361C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F27F8">
        <w:rPr>
          <w:rFonts w:ascii="Arial" w:hAnsi="Arial" w:cs="Arial"/>
          <w:b/>
          <w:bCs/>
          <w:sz w:val="32"/>
          <w:szCs w:val="32"/>
        </w:rPr>
        <w:t>Praktické rady k dokumentácii a procesu zavádzania podporných opatrení do praxe</w:t>
      </w:r>
    </w:p>
    <w:p w14:paraId="50F47814" w14:textId="77777777" w:rsidR="0077539A" w:rsidRPr="00DF27F8" w:rsidRDefault="0077539A" w:rsidP="008361C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FBCBD5" w14:textId="0B0CCD04" w:rsidR="0077539A" w:rsidRPr="00DF27F8" w:rsidRDefault="0077539A" w:rsidP="008361C1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F27F8">
        <w:rPr>
          <w:rFonts w:ascii="Arial" w:hAnsi="Arial" w:cs="Arial"/>
          <w:b/>
          <w:bCs/>
          <w:sz w:val="28"/>
          <w:szCs w:val="28"/>
          <w:u w:val="single"/>
        </w:rPr>
        <w:t>Povinná dokumentácia:</w:t>
      </w:r>
    </w:p>
    <w:p w14:paraId="1CC056C9" w14:textId="436E39C1" w:rsidR="009346E1" w:rsidRPr="00DF27F8" w:rsidRDefault="0077539A" w:rsidP="008361C1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DF27F8">
        <w:rPr>
          <w:rFonts w:ascii="Arial" w:hAnsi="Arial" w:cs="Arial"/>
          <w:sz w:val="28"/>
          <w:szCs w:val="28"/>
        </w:rPr>
        <w:t>Žiaci so ŠVVP – a, Správa z diagnostického vyšetrenia</w:t>
      </w:r>
      <w:r w:rsidRPr="00DF27F8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D3649DC" w14:textId="0AE7132B" w:rsidR="0077539A" w:rsidRPr="00DF27F8" w:rsidRDefault="0077539A" w:rsidP="008361C1">
      <w:pPr>
        <w:pStyle w:val="Odsekzoznamu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DF27F8">
        <w:rPr>
          <w:rFonts w:ascii="Arial" w:hAnsi="Arial" w:cs="Arial"/>
          <w:sz w:val="28"/>
          <w:szCs w:val="28"/>
        </w:rPr>
        <w:t xml:space="preserve">                           b, IVP</w:t>
      </w:r>
    </w:p>
    <w:p w14:paraId="71D3E183" w14:textId="5DD7062D" w:rsidR="0077539A" w:rsidRPr="00DF27F8" w:rsidRDefault="0077539A" w:rsidP="008361C1">
      <w:pPr>
        <w:pStyle w:val="Odsekzoznamu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DF27F8">
        <w:rPr>
          <w:rFonts w:ascii="Arial" w:hAnsi="Arial" w:cs="Arial"/>
          <w:sz w:val="28"/>
          <w:szCs w:val="28"/>
        </w:rPr>
        <w:t xml:space="preserve">                           c, Vyjadrenie riaditeľa (nemusí byť samostatné, môže byť súčasťou IVP)</w:t>
      </w:r>
    </w:p>
    <w:p w14:paraId="4D8C974A" w14:textId="77777777" w:rsidR="0077539A" w:rsidRPr="00DF27F8" w:rsidRDefault="0077539A" w:rsidP="008361C1">
      <w:pPr>
        <w:pStyle w:val="Odsekzoznamu"/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54FE5C41" w14:textId="5687F4AF" w:rsidR="0077539A" w:rsidRPr="00DF27F8" w:rsidRDefault="0077539A" w:rsidP="008361C1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DF27F8">
        <w:rPr>
          <w:rFonts w:ascii="Arial" w:hAnsi="Arial" w:cs="Arial"/>
          <w:sz w:val="28"/>
          <w:szCs w:val="28"/>
        </w:rPr>
        <w:t>Žiak s podpornými opatreniami bez ŠVVP – a, Vyjadrenie</w:t>
      </w:r>
    </w:p>
    <w:p w14:paraId="60DDACDD" w14:textId="4CF98588" w:rsidR="0077539A" w:rsidRPr="00DF27F8" w:rsidRDefault="0077539A" w:rsidP="008361C1">
      <w:pPr>
        <w:pStyle w:val="Odsekzoznamu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DF27F8">
        <w:rPr>
          <w:rFonts w:ascii="Arial" w:hAnsi="Arial" w:cs="Arial"/>
          <w:sz w:val="28"/>
          <w:szCs w:val="28"/>
        </w:rPr>
        <w:t xml:space="preserve">                                                                       b, Vyjadrenie riaditeľa</w:t>
      </w:r>
    </w:p>
    <w:p w14:paraId="5E9E97A1" w14:textId="6BEC76EB" w:rsidR="0077539A" w:rsidRPr="0075618B" w:rsidRDefault="0075618B" w:rsidP="008361C1">
      <w:pPr>
        <w:spacing w:after="0"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75618B">
        <w:rPr>
          <w:rFonts w:ascii="Arial" w:hAnsi="Arial" w:cs="Arial"/>
          <w:sz w:val="28"/>
          <w:szCs w:val="28"/>
          <w:u w:val="single"/>
        </w:rPr>
        <w:t>pozn. Ruší sa tlačivo „Návrh ...“</w:t>
      </w:r>
    </w:p>
    <w:p w14:paraId="5836AA42" w14:textId="77777777" w:rsidR="0075618B" w:rsidRDefault="0075618B" w:rsidP="008361C1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4508838" w14:textId="64B03D90" w:rsidR="0077539A" w:rsidRPr="0075618B" w:rsidRDefault="0077539A" w:rsidP="008361C1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5618B">
        <w:rPr>
          <w:rFonts w:ascii="Arial" w:hAnsi="Arial" w:cs="Arial"/>
          <w:b/>
          <w:bCs/>
          <w:sz w:val="28"/>
          <w:szCs w:val="28"/>
          <w:u w:val="single"/>
        </w:rPr>
        <w:t>IVP a </w:t>
      </w:r>
      <w:proofErr w:type="spellStart"/>
      <w:r w:rsidRPr="0075618B">
        <w:rPr>
          <w:rFonts w:ascii="Arial" w:hAnsi="Arial" w:cs="Arial"/>
          <w:b/>
          <w:bCs/>
          <w:sz w:val="28"/>
          <w:szCs w:val="28"/>
          <w:u w:val="single"/>
        </w:rPr>
        <w:t>ŠkVP</w:t>
      </w:r>
      <w:proofErr w:type="spellEnd"/>
      <w:r w:rsidRPr="0075618B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768F3401" w14:textId="13A7D5EE" w:rsidR="0077539A" w:rsidRPr="00DF27F8" w:rsidRDefault="0077539A" w:rsidP="008361C1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DF27F8">
        <w:rPr>
          <w:rFonts w:ascii="Arial" w:hAnsi="Arial" w:cs="Arial"/>
          <w:sz w:val="28"/>
          <w:szCs w:val="28"/>
        </w:rPr>
        <w:t xml:space="preserve">Podporné opatrenia je vhodné zapracovať do </w:t>
      </w:r>
      <w:proofErr w:type="spellStart"/>
      <w:r w:rsidRPr="00DF27F8">
        <w:rPr>
          <w:rFonts w:ascii="Arial" w:hAnsi="Arial" w:cs="Arial"/>
          <w:sz w:val="28"/>
          <w:szCs w:val="28"/>
        </w:rPr>
        <w:t>ŠkVP</w:t>
      </w:r>
      <w:proofErr w:type="spellEnd"/>
      <w:r w:rsidR="008361C1">
        <w:rPr>
          <w:rFonts w:ascii="Arial" w:hAnsi="Arial" w:cs="Arial"/>
          <w:sz w:val="28"/>
          <w:szCs w:val="28"/>
        </w:rPr>
        <w:t>.</w:t>
      </w:r>
    </w:p>
    <w:p w14:paraId="3935B9C6" w14:textId="77777777" w:rsidR="00DF27F8" w:rsidRPr="00DF27F8" w:rsidRDefault="00872560" w:rsidP="008361C1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27F8">
        <w:rPr>
          <w:rFonts w:ascii="Arial" w:hAnsi="Arial" w:cs="Arial"/>
          <w:sz w:val="28"/>
          <w:szCs w:val="28"/>
        </w:rPr>
        <w:t xml:space="preserve">Podporné opatrenia sú: </w:t>
      </w:r>
      <w:r w:rsidR="00DF27F8">
        <w:rPr>
          <w:rFonts w:ascii="Arial" w:hAnsi="Arial" w:cs="Arial"/>
          <w:sz w:val="28"/>
          <w:szCs w:val="28"/>
        </w:rPr>
        <w:t xml:space="preserve">  </w:t>
      </w:r>
    </w:p>
    <w:p w14:paraId="5F96020B" w14:textId="433A9367" w:rsidR="00872560" w:rsidRPr="00DF27F8" w:rsidRDefault="00872560" w:rsidP="008361C1">
      <w:pPr>
        <w:pStyle w:val="Odsekzoznamu"/>
        <w:numPr>
          <w:ilvl w:val="5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27F8">
        <w:rPr>
          <w:rFonts w:ascii="Arial" w:hAnsi="Arial" w:cs="Arial"/>
          <w:sz w:val="28"/>
          <w:szCs w:val="28"/>
        </w:rPr>
        <w:t>pre všetky deti</w:t>
      </w:r>
    </w:p>
    <w:p w14:paraId="0D3D6F56" w14:textId="3EF1D1C5" w:rsidR="00DF27F8" w:rsidRDefault="00872560" w:rsidP="008361C1">
      <w:pPr>
        <w:pStyle w:val="Odsekzoznamu"/>
        <w:numPr>
          <w:ilvl w:val="5"/>
          <w:numId w:val="2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DF27F8">
        <w:rPr>
          <w:rFonts w:ascii="Arial" w:hAnsi="Arial" w:cs="Arial"/>
          <w:sz w:val="28"/>
          <w:szCs w:val="28"/>
        </w:rPr>
        <w:t>pre deti v</w:t>
      </w:r>
      <w:r w:rsidR="00DF27F8">
        <w:rPr>
          <w:rFonts w:ascii="Arial" w:hAnsi="Arial" w:cs="Arial"/>
          <w:sz w:val="28"/>
          <w:szCs w:val="28"/>
        </w:rPr>
        <w:t> </w:t>
      </w:r>
      <w:r w:rsidRPr="00DF27F8">
        <w:rPr>
          <w:rFonts w:ascii="Arial" w:hAnsi="Arial" w:cs="Arial"/>
          <w:sz w:val="28"/>
          <w:szCs w:val="28"/>
        </w:rPr>
        <w:t>riziku</w:t>
      </w:r>
    </w:p>
    <w:p w14:paraId="6A91CA85" w14:textId="28C6D531" w:rsidR="00872560" w:rsidRPr="00DF27F8" w:rsidRDefault="00872560" w:rsidP="008361C1">
      <w:pPr>
        <w:pStyle w:val="Odsekzoznamu"/>
        <w:numPr>
          <w:ilvl w:val="5"/>
          <w:numId w:val="2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DF27F8">
        <w:rPr>
          <w:rFonts w:ascii="Arial" w:hAnsi="Arial" w:cs="Arial"/>
          <w:sz w:val="28"/>
          <w:szCs w:val="28"/>
        </w:rPr>
        <w:t>pre žiakov so ŠVVP</w:t>
      </w:r>
      <w:r w:rsidR="008361C1">
        <w:rPr>
          <w:rFonts w:ascii="Arial" w:hAnsi="Arial" w:cs="Arial"/>
          <w:sz w:val="28"/>
          <w:szCs w:val="28"/>
        </w:rPr>
        <w:t>.</w:t>
      </w:r>
    </w:p>
    <w:p w14:paraId="4D70ECF1" w14:textId="6EED8872" w:rsidR="0013394D" w:rsidRPr="00DF27F8" w:rsidRDefault="0013394D" w:rsidP="008361C1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DF27F8">
        <w:rPr>
          <w:rFonts w:ascii="Arial" w:hAnsi="Arial" w:cs="Arial"/>
          <w:sz w:val="28"/>
          <w:szCs w:val="28"/>
        </w:rPr>
        <w:t xml:space="preserve">Podporné opatrenia, ktoré sú viazané na diagnózu, nemôžu byť súčasťou </w:t>
      </w:r>
      <w:proofErr w:type="spellStart"/>
      <w:r w:rsidRPr="00DF27F8">
        <w:rPr>
          <w:rFonts w:ascii="Arial" w:hAnsi="Arial" w:cs="Arial"/>
          <w:sz w:val="28"/>
          <w:szCs w:val="28"/>
        </w:rPr>
        <w:t>ŠkVP</w:t>
      </w:r>
      <w:proofErr w:type="spellEnd"/>
      <w:r w:rsidRPr="00DF27F8">
        <w:rPr>
          <w:rFonts w:ascii="Arial" w:hAnsi="Arial" w:cs="Arial"/>
          <w:sz w:val="28"/>
          <w:szCs w:val="28"/>
        </w:rPr>
        <w:t>, preto sú súčasťou IVP</w:t>
      </w:r>
      <w:r w:rsidR="008361C1">
        <w:rPr>
          <w:rFonts w:ascii="Arial" w:hAnsi="Arial" w:cs="Arial"/>
          <w:sz w:val="28"/>
          <w:szCs w:val="28"/>
        </w:rPr>
        <w:t>.</w:t>
      </w:r>
    </w:p>
    <w:p w14:paraId="0CB2608A" w14:textId="23E36C30" w:rsidR="0013394D" w:rsidRPr="00DF27F8" w:rsidRDefault="0013394D" w:rsidP="008361C1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DF27F8">
        <w:rPr>
          <w:rFonts w:ascii="Arial" w:hAnsi="Arial" w:cs="Arial"/>
          <w:sz w:val="28"/>
          <w:szCs w:val="28"/>
        </w:rPr>
        <w:t xml:space="preserve">IVP podpisuje aj rodič: - informovanie (dôležitou súčasťou je informačná povinnosť školy, ale podpisuje aj </w:t>
      </w:r>
      <w:r w:rsidRPr="00DF27F8">
        <w:rPr>
          <w:rFonts w:ascii="Arial" w:hAnsi="Arial" w:cs="Arial"/>
          <w:b/>
          <w:bCs/>
          <w:sz w:val="28"/>
          <w:szCs w:val="28"/>
        </w:rPr>
        <w:t>súhlas s IVP)</w:t>
      </w:r>
      <w:r w:rsidR="008361C1">
        <w:rPr>
          <w:rFonts w:ascii="Arial" w:hAnsi="Arial" w:cs="Arial"/>
          <w:sz w:val="28"/>
          <w:szCs w:val="28"/>
        </w:rPr>
        <w:t>.</w:t>
      </w:r>
    </w:p>
    <w:p w14:paraId="3F4C310A" w14:textId="66BA3BF6" w:rsidR="0013394D" w:rsidRPr="00DF27F8" w:rsidRDefault="0013394D" w:rsidP="008361C1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27F8">
        <w:rPr>
          <w:rFonts w:ascii="Arial" w:hAnsi="Arial" w:cs="Arial"/>
          <w:sz w:val="28"/>
          <w:szCs w:val="28"/>
        </w:rPr>
        <w:t xml:space="preserve">Platnosť IVP je odo dňa podpísania </w:t>
      </w:r>
      <w:r w:rsidRPr="00DF27F8">
        <w:rPr>
          <w:rFonts w:ascii="Arial" w:hAnsi="Arial" w:cs="Arial"/>
          <w:b/>
          <w:bCs/>
          <w:sz w:val="28"/>
          <w:szCs w:val="28"/>
        </w:rPr>
        <w:t>do odvolania</w:t>
      </w:r>
      <w:r w:rsidR="008361C1">
        <w:rPr>
          <w:rFonts w:ascii="Arial" w:hAnsi="Arial" w:cs="Arial"/>
          <w:b/>
          <w:bCs/>
          <w:sz w:val="28"/>
          <w:szCs w:val="28"/>
        </w:rPr>
        <w:t>.</w:t>
      </w:r>
    </w:p>
    <w:p w14:paraId="2BCA4703" w14:textId="3CF92E4C" w:rsidR="0013394D" w:rsidRPr="00DF27F8" w:rsidRDefault="0013394D" w:rsidP="008361C1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27F8">
        <w:rPr>
          <w:rFonts w:ascii="Arial" w:hAnsi="Arial" w:cs="Arial"/>
          <w:sz w:val="28"/>
          <w:szCs w:val="28"/>
        </w:rPr>
        <w:t>V prípade potreby sa r</w:t>
      </w:r>
      <w:r w:rsidR="0075618B">
        <w:rPr>
          <w:rFonts w:ascii="Arial" w:hAnsi="Arial" w:cs="Arial"/>
          <w:sz w:val="28"/>
          <w:szCs w:val="28"/>
        </w:rPr>
        <w:t>ie</w:t>
      </w:r>
      <w:r w:rsidRPr="00DF27F8">
        <w:rPr>
          <w:rFonts w:ascii="Arial" w:hAnsi="Arial" w:cs="Arial"/>
          <w:sz w:val="28"/>
          <w:szCs w:val="28"/>
        </w:rPr>
        <w:t>šia doložky, doplnky...</w:t>
      </w:r>
    </w:p>
    <w:p w14:paraId="7FE27927" w14:textId="119B33FF" w:rsidR="0013394D" w:rsidRPr="00DF27F8" w:rsidRDefault="0013394D" w:rsidP="008361C1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27F8">
        <w:rPr>
          <w:rFonts w:ascii="Arial" w:hAnsi="Arial" w:cs="Arial"/>
          <w:sz w:val="28"/>
          <w:szCs w:val="28"/>
        </w:rPr>
        <w:t>Spätne sa dokumentácia nemusí prerábať, ak sa pridávajú nové vec, už sa robia po novom (vyjadrenie, podporné opatrenia, ...)</w:t>
      </w:r>
      <w:r w:rsidR="008361C1">
        <w:rPr>
          <w:rFonts w:ascii="Arial" w:hAnsi="Arial" w:cs="Arial"/>
          <w:sz w:val="28"/>
          <w:szCs w:val="28"/>
        </w:rPr>
        <w:t>.</w:t>
      </w:r>
    </w:p>
    <w:p w14:paraId="17C15841" w14:textId="0A267922" w:rsidR="0013394D" w:rsidRPr="00DF27F8" w:rsidRDefault="0013394D" w:rsidP="008361C1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27F8">
        <w:rPr>
          <w:rFonts w:ascii="Arial" w:hAnsi="Arial" w:cs="Arial"/>
          <w:sz w:val="28"/>
          <w:szCs w:val="28"/>
        </w:rPr>
        <w:t>Podpis riaditeľa školy potvrdzuje záväznosť zabezpečenia podporného opatrenia</w:t>
      </w:r>
      <w:r w:rsidR="008361C1">
        <w:rPr>
          <w:rFonts w:ascii="Arial" w:hAnsi="Arial" w:cs="Arial"/>
          <w:sz w:val="28"/>
          <w:szCs w:val="28"/>
        </w:rPr>
        <w:t>.</w:t>
      </w:r>
    </w:p>
    <w:p w14:paraId="228AC045" w14:textId="09189EDE" w:rsidR="00872560" w:rsidRPr="00DF27F8" w:rsidRDefault="00872560" w:rsidP="008361C1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27F8">
        <w:rPr>
          <w:rFonts w:ascii="Arial" w:hAnsi="Arial" w:cs="Arial"/>
          <w:sz w:val="28"/>
          <w:szCs w:val="28"/>
        </w:rPr>
        <w:t>Aj deti so SZP musia ísť cez poradenské zariadenie, sú to deti so ŠVVP, môžu mať IVP alebo môžu mať podporné opatrenia zakotvené v</w:t>
      </w:r>
      <w:r w:rsidR="008361C1">
        <w:rPr>
          <w:rFonts w:ascii="Arial" w:hAnsi="Arial" w:cs="Arial"/>
          <w:sz w:val="28"/>
          <w:szCs w:val="28"/>
        </w:rPr>
        <w:t> </w:t>
      </w:r>
      <w:proofErr w:type="spellStart"/>
      <w:r w:rsidRPr="00DF27F8">
        <w:rPr>
          <w:rFonts w:ascii="Arial" w:hAnsi="Arial" w:cs="Arial"/>
          <w:sz w:val="28"/>
          <w:szCs w:val="28"/>
        </w:rPr>
        <w:t>ŠkVP</w:t>
      </w:r>
      <w:proofErr w:type="spellEnd"/>
      <w:r w:rsidR="008361C1">
        <w:rPr>
          <w:rFonts w:ascii="Arial" w:hAnsi="Arial" w:cs="Arial"/>
          <w:sz w:val="28"/>
          <w:szCs w:val="28"/>
        </w:rPr>
        <w:t>.</w:t>
      </w:r>
    </w:p>
    <w:p w14:paraId="6BAB836C" w14:textId="201F85CF" w:rsidR="00DF27F8" w:rsidRPr="00DF27F8" w:rsidRDefault="00DF27F8" w:rsidP="008361C1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27F8">
        <w:rPr>
          <w:rFonts w:ascii="Arial" w:hAnsi="Arial" w:cs="Arial"/>
          <w:sz w:val="28"/>
          <w:szCs w:val="28"/>
        </w:rPr>
        <w:lastRenderedPageBreak/>
        <w:t xml:space="preserve">Integrálnou súčasťou </w:t>
      </w:r>
      <w:proofErr w:type="spellStart"/>
      <w:r w:rsidRPr="00DF27F8">
        <w:rPr>
          <w:rFonts w:ascii="Arial" w:hAnsi="Arial" w:cs="Arial"/>
          <w:sz w:val="28"/>
          <w:szCs w:val="28"/>
        </w:rPr>
        <w:t>ŠkVP</w:t>
      </w:r>
      <w:proofErr w:type="spellEnd"/>
      <w:r w:rsidRPr="00DF27F8">
        <w:rPr>
          <w:rFonts w:ascii="Arial" w:hAnsi="Arial" w:cs="Arial"/>
          <w:sz w:val="28"/>
          <w:szCs w:val="28"/>
        </w:rPr>
        <w:t xml:space="preserve"> by mali byť aj intervencie, </w:t>
      </w:r>
      <w:proofErr w:type="spellStart"/>
      <w:r w:rsidRPr="00DF27F8">
        <w:rPr>
          <w:rFonts w:ascii="Arial" w:hAnsi="Arial" w:cs="Arial"/>
          <w:sz w:val="28"/>
          <w:szCs w:val="28"/>
        </w:rPr>
        <w:t>reedukácie</w:t>
      </w:r>
      <w:proofErr w:type="spellEnd"/>
      <w:r w:rsidRPr="00DF27F8">
        <w:rPr>
          <w:rFonts w:ascii="Arial" w:hAnsi="Arial" w:cs="Arial"/>
          <w:sz w:val="28"/>
          <w:szCs w:val="28"/>
        </w:rPr>
        <w:t xml:space="preserve">, stimulačné programy... </w:t>
      </w:r>
    </w:p>
    <w:p w14:paraId="54EEE982" w14:textId="60C1778A" w:rsidR="00DF27F8" w:rsidRPr="00DF27F8" w:rsidRDefault="00DF27F8" w:rsidP="008361C1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27F8">
        <w:rPr>
          <w:rFonts w:ascii="Arial" w:hAnsi="Arial" w:cs="Arial"/>
          <w:b/>
          <w:bCs/>
          <w:sz w:val="28"/>
          <w:szCs w:val="28"/>
        </w:rPr>
        <w:t xml:space="preserve">Aj dieťa s diagnózou (napr. </w:t>
      </w:r>
      <w:proofErr w:type="spellStart"/>
      <w:r w:rsidRPr="00DF27F8">
        <w:rPr>
          <w:rFonts w:ascii="Arial" w:hAnsi="Arial" w:cs="Arial"/>
          <w:b/>
          <w:bCs/>
          <w:sz w:val="28"/>
          <w:szCs w:val="28"/>
        </w:rPr>
        <w:t>dyslexia</w:t>
      </w:r>
      <w:proofErr w:type="spellEnd"/>
      <w:r w:rsidRPr="00DF27F8">
        <w:rPr>
          <w:rFonts w:ascii="Arial" w:hAnsi="Arial" w:cs="Arial"/>
          <w:b/>
          <w:bCs/>
          <w:sz w:val="28"/>
          <w:szCs w:val="28"/>
        </w:rPr>
        <w:t xml:space="preserve"> alebo iné), môže byť dobre kompenzované</w:t>
      </w:r>
      <w:r w:rsidR="008361C1">
        <w:rPr>
          <w:rFonts w:ascii="Arial" w:hAnsi="Arial" w:cs="Arial"/>
          <w:b/>
          <w:bCs/>
          <w:sz w:val="28"/>
          <w:szCs w:val="28"/>
        </w:rPr>
        <w:t>,</w:t>
      </w:r>
      <w:r w:rsidRPr="00DF27F8">
        <w:rPr>
          <w:rFonts w:ascii="Arial" w:hAnsi="Arial" w:cs="Arial"/>
          <w:b/>
          <w:bCs/>
          <w:sz w:val="28"/>
          <w:szCs w:val="28"/>
        </w:rPr>
        <w:t xml:space="preserve"> a vtedy nemusí mať IVP</w:t>
      </w:r>
      <w:r w:rsidR="008361C1">
        <w:rPr>
          <w:rFonts w:ascii="Arial" w:hAnsi="Arial" w:cs="Arial"/>
          <w:b/>
          <w:bCs/>
          <w:sz w:val="28"/>
          <w:szCs w:val="28"/>
        </w:rPr>
        <w:t>.</w:t>
      </w:r>
    </w:p>
    <w:p w14:paraId="3013C313" w14:textId="77777777" w:rsidR="008361C1" w:rsidRDefault="008361C1" w:rsidP="008361C1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6B0B8DA" w14:textId="62D21245" w:rsidR="0075618B" w:rsidRDefault="00872560" w:rsidP="008361C1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27F8">
        <w:rPr>
          <w:rFonts w:ascii="Arial" w:hAnsi="Arial" w:cs="Arial"/>
          <w:b/>
          <w:bCs/>
          <w:sz w:val="28"/>
          <w:szCs w:val="28"/>
        </w:rPr>
        <w:t xml:space="preserve">Odporúčame, aby si školy do </w:t>
      </w:r>
      <w:proofErr w:type="spellStart"/>
      <w:r w:rsidRPr="00DF27F8">
        <w:rPr>
          <w:rFonts w:ascii="Arial" w:hAnsi="Arial" w:cs="Arial"/>
          <w:b/>
          <w:bCs/>
          <w:sz w:val="28"/>
          <w:szCs w:val="28"/>
        </w:rPr>
        <w:t>ŠkVP</w:t>
      </w:r>
      <w:proofErr w:type="spellEnd"/>
      <w:r w:rsidRPr="00DF27F8">
        <w:rPr>
          <w:rFonts w:ascii="Arial" w:hAnsi="Arial" w:cs="Arial"/>
          <w:b/>
          <w:bCs/>
          <w:sz w:val="28"/>
          <w:szCs w:val="28"/>
        </w:rPr>
        <w:t xml:space="preserve"> zavádzali aj prevenciu a krízovú intervenciu – informuje rodiča o tom, čo sa deťom poskytuje, čo robí ŠPT a čo CPP. </w:t>
      </w:r>
    </w:p>
    <w:p w14:paraId="1F4E3DE1" w14:textId="77777777" w:rsidR="008361C1" w:rsidRDefault="008361C1" w:rsidP="008361C1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90DD5E1" w14:textId="5E09528C" w:rsidR="00872560" w:rsidRPr="00DF27F8" w:rsidRDefault="00872560" w:rsidP="008361C1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27F8">
        <w:rPr>
          <w:rFonts w:ascii="Arial" w:hAnsi="Arial" w:cs="Arial"/>
          <w:b/>
          <w:bCs/>
          <w:sz w:val="28"/>
          <w:szCs w:val="28"/>
        </w:rPr>
        <w:t xml:space="preserve">Prevencia a krízová intervencia sa neposkytuje na základe podporných opatrení, má byť integrálnou súčasťou </w:t>
      </w:r>
      <w:proofErr w:type="spellStart"/>
      <w:r w:rsidRPr="00DF27F8">
        <w:rPr>
          <w:rFonts w:ascii="Arial" w:hAnsi="Arial" w:cs="Arial"/>
          <w:b/>
          <w:bCs/>
          <w:sz w:val="28"/>
          <w:szCs w:val="28"/>
        </w:rPr>
        <w:t>ŠkVP</w:t>
      </w:r>
      <w:proofErr w:type="spellEnd"/>
      <w:r w:rsidRPr="00DF27F8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3AB22EFD" w14:textId="77777777" w:rsidR="008361C1" w:rsidRDefault="008361C1" w:rsidP="008361C1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711633" w14:textId="17A89D96" w:rsidR="00DF27F8" w:rsidRPr="00DF27F8" w:rsidRDefault="00DF27F8" w:rsidP="008361C1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27F8">
        <w:rPr>
          <w:rFonts w:ascii="Arial" w:hAnsi="Arial" w:cs="Arial"/>
          <w:b/>
          <w:bCs/>
          <w:sz w:val="28"/>
          <w:szCs w:val="28"/>
        </w:rPr>
        <w:t>Poradenské zariadenie nepotrebuje súhlas na realizáciu prevencie, ale škola má smerom k rodičom informačnú povinnosť.</w:t>
      </w:r>
    </w:p>
    <w:sectPr w:rsidR="00DF27F8" w:rsidRPr="00DF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34D"/>
    <w:multiLevelType w:val="hybridMultilevel"/>
    <w:tmpl w:val="C1847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23066"/>
    <w:multiLevelType w:val="hybridMultilevel"/>
    <w:tmpl w:val="8AFA370E"/>
    <w:lvl w:ilvl="0" w:tplc="609823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9A"/>
    <w:rsid w:val="0013394D"/>
    <w:rsid w:val="002772F0"/>
    <w:rsid w:val="0075618B"/>
    <w:rsid w:val="0077539A"/>
    <w:rsid w:val="008361C1"/>
    <w:rsid w:val="00872560"/>
    <w:rsid w:val="009346E1"/>
    <w:rsid w:val="00A0354B"/>
    <w:rsid w:val="00AF143F"/>
    <w:rsid w:val="00D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02F5"/>
  <w15:chartTrackingRefBased/>
  <w15:docId w15:val="{EBDB8275-7C77-4BFD-BD98-FCB7DFF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539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0354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03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zc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Škvarková</dc:creator>
  <cp:keywords/>
  <dc:description/>
  <cp:lastModifiedBy>Mária Škvarková</cp:lastModifiedBy>
  <cp:revision>6</cp:revision>
  <dcterms:created xsi:type="dcterms:W3CDTF">2023-10-17T07:04:00Z</dcterms:created>
  <dcterms:modified xsi:type="dcterms:W3CDTF">2023-10-17T12:26:00Z</dcterms:modified>
</cp:coreProperties>
</file>