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1819" w14:textId="5D3381AB" w:rsidR="004E2D8B" w:rsidRDefault="008E00A9" w:rsidP="004E2D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0277FEF" wp14:editId="503FFFE5">
            <wp:simplePos x="0" y="0"/>
            <wp:positionH relativeFrom="margin">
              <wp:align>center</wp:align>
            </wp:positionH>
            <wp:positionV relativeFrom="paragraph">
              <wp:posOffset>8353</wp:posOffset>
            </wp:positionV>
            <wp:extent cx="4109017" cy="4572000"/>
            <wp:effectExtent l="0" t="0" r="635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017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F095B" w14:textId="71E444E2" w:rsidR="00660DE7" w:rsidRDefault="00660DE7" w:rsidP="004E2D8B">
      <w:pPr>
        <w:rPr>
          <w:rFonts w:ascii="Times New Roman" w:hAnsi="Times New Roman" w:cs="Times New Roman"/>
          <w:sz w:val="32"/>
          <w:szCs w:val="32"/>
        </w:rPr>
      </w:pPr>
    </w:p>
    <w:p w14:paraId="5BFAE183" w14:textId="42AA5188" w:rsidR="00660DE7" w:rsidRDefault="00660DE7" w:rsidP="004E2D8B">
      <w:pPr>
        <w:rPr>
          <w:rFonts w:ascii="Times New Roman" w:hAnsi="Times New Roman" w:cs="Times New Roman"/>
          <w:sz w:val="32"/>
          <w:szCs w:val="32"/>
        </w:rPr>
      </w:pPr>
    </w:p>
    <w:p w14:paraId="1B069A50" w14:textId="675AA29C" w:rsidR="00660DE7" w:rsidRDefault="00660DE7" w:rsidP="004E2D8B">
      <w:pPr>
        <w:rPr>
          <w:rFonts w:ascii="Times New Roman" w:hAnsi="Times New Roman" w:cs="Times New Roman"/>
          <w:sz w:val="32"/>
          <w:szCs w:val="32"/>
        </w:rPr>
      </w:pPr>
    </w:p>
    <w:p w14:paraId="1B1D39AE" w14:textId="4B3A771E" w:rsidR="00660DE7" w:rsidRDefault="00660DE7" w:rsidP="004E2D8B">
      <w:pPr>
        <w:rPr>
          <w:rFonts w:ascii="Times New Roman" w:hAnsi="Times New Roman" w:cs="Times New Roman"/>
          <w:sz w:val="32"/>
          <w:szCs w:val="32"/>
        </w:rPr>
      </w:pPr>
    </w:p>
    <w:p w14:paraId="1CF88880" w14:textId="05995EBC" w:rsidR="00660DE7" w:rsidRDefault="00660DE7" w:rsidP="004E2D8B">
      <w:pPr>
        <w:rPr>
          <w:rFonts w:ascii="Times New Roman" w:hAnsi="Times New Roman" w:cs="Times New Roman"/>
          <w:sz w:val="32"/>
          <w:szCs w:val="32"/>
        </w:rPr>
      </w:pPr>
    </w:p>
    <w:p w14:paraId="67D409AB" w14:textId="4C83C7E0" w:rsidR="00660DE7" w:rsidRDefault="00660DE7" w:rsidP="004E2D8B">
      <w:pPr>
        <w:rPr>
          <w:rFonts w:ascii="Times New Roman" w:hAnsi="Times New Roman" w:cs="Times New Roman"/>
          <w:sz w:val="32"/>
          <w:szCs w:val="32"/>
        </w:rPr>
      </w:pPr>
    </w:p>
    <w:p w14:paraId="7697C5A5" w14:textId="39201F95" w:rsidR="00660DE7" w:rsidRDefault="00660DE7" w:rsidP="004E2D8B">
      <w:pPr>
        <w:rPr>
          <w:rFonts w:ascii="Times New Roman" w:hAnsi="Times New Roman" w:cs="Times New Roman"/>
          <w:sz w:val="32"/>
          <w:szCs w:val="32"/>
        </w:rPr>
      </w:pPr>
    </w:p>
    <w:p w14:paraId="20687730" w14:textId="1C3224CC" w:rsidR="008E00A9" w:rsidRDefault="008E00A9" w:rsidP="004E2D8B">
      <w:pPr>
        <w:rPr>
          <w:rFonts w:ascii="Times New Roman" w:hAnsi="Times New Roman" w:cs="Times New Roman"/>
          <w:sz w:val="32"/>
          <w:szCs w:val="32"/>
        </w:rPr>
      </w:pPr>
    </w:p>
    <w:p w14:paraId="4ABA5BD5" w14:textId="6A61DD48" w:rsidR="008E00A9" w:rsidRDefault="008E00A9" w:rsidP="004E2D8B">
      <w:pPr>
        <w:rPr>
          <w:rFonts w:ascii="Times New Roman" w:hAnsi="Times New Roman" w:cs="Times New Roman"/>
          <w:sz w:val="32"/>
          <w:szCs w:val="32"/>
        </w:rPr>
      </w:pPr>
    </w:p>
    <w:p w14:paraId="47730A5E" w14:textId="285768E6" w:rsidR="008E00A9" w:rsidRDefault="008E00A9" w:rsidP="004E2D8B">
      <w:pPr>
        <w:rPr>
          <w:rFonts w:ascii="Times New Roman" w:hAnsi="Times New Roman" w:cs="Times New Roman"/>
          <w:sz w:val="32"/>
          <w:szCs w:val="32"/>
        </w:rPr>
      </w:pPr>
    </w:p>
    <w:p w14:paraId="3C6014AD" w14:textId="4D05FD03" w:rsidR="008E00A9" w:rsidRDefault="008E00A9" w:rsidP="004E2D8B">
      <w:pPr>
        <w:rPr>
          <w:rFonts w:ascii="Times New Roman" w:hAnsi="Times New Roman" w:cs="Times New Roman"/>
          <w:sz w:val="32"/>
          <w:szCs w:val="32"/>
        </w:rPr>
      </w:pPr>
    </w:p>
    <w:p w14:paraId="79C83B3F" w14:textId="4FD7AF06" w:rsidR="008E00A9" w:rsidRDefault="008E00A9" w:rsidP="004E2D8B">
      <w:pPr>
        <w:rPr>
          <w:rFonts w:ascii="Times New Roman" w:hAnsi="Times New Roman" w:cs="Times New Roman"/>
          <w:sz w:val="32"/>
          <w:szCs w:val="32"/>
        </w:rPr>
      </w:pPr>
    </w:p>
    <w:p w14:paraId="7F2A5A1E" w14:textId="16D03440" w:rsidR="008E00A9" w:rsidRDefault="008E00A9" w:rsidP="004E2D8B">
      <w:pPr>
        <w:rPr>
          <w:rFonts w:ascii="Times New Roman" w:hAnsi="Times New Roman" w:cs="Times New Roman"/>
          <w:sz w:val="32"/>
          <w:szCs w:val="32"/>
        </w:rPr>
      </w:pPr>
    </w:p>
    <w:p w14:paraId="515B24ED" w14:textId="77777777" w:rsidR="00FA3508" w:rsidRDefault="00FA3508" w:rsidP="004E2D8B">
      <w:pPr>
        <w:rPr>
          <w:rFonts w:ascii="Times New Roman" w:hAnsi="Times New Roman" w:cs="Times New Roman"/>
          <w:sz w:val="32"/>
          <w:szCs w:val="32"/>
        </w:rPr>
      </w:pPr>
    </w:p>
    <w:p w14:paraId="2F818B91" w14:textId="77777777" w:rsidR="008E00A9" w:rsidRPr="008E00A9" w:rsidRDefault="008E00A9" w:rsidP="008E00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0A9">
        <w:rPr>
          <w:rFonts w:ascii="Times New Roman" w:hAnsi="Times New Roman" w:cs="Times New Roman"/>
          <w:b/>
          <w:sz w:val="32"/>
          <w:szCs w:val="32"/>
        </w:rPr>
        <w:t xml:space="preserve">Regulamin konkursu plastycznego na projekt sztandaru </w:t>
      </w:r>
    </w:p>
    <w:p w14:paraId="17D41385" w14:textId="77777777" w:rsidR="008E00A9" w:rsidRPr="008E00A9" w:rsidRDefault="008E00A9" w:rsidP="008E00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0A9">
        <w:rPr>
          <w:rFonts w:ascii="Times New Roman" w:hAnsi="Times New Roman" w:cs="Times New Roman"/>
          <w:b/>
          <w:sz w:val="32"/>
          <w:szCs w:val="32"/>
        </w:rPr>
        <w:t xml:space="preserve">Szkoły Podstawowej nr 2 im. księżnej Eleonory Czartoryskiej </w:t>
      </w:r>
    </w:p>
    <w:p w14:paraId="3DFD80A0" w14:textId="77777777" w:rsidR="008E00A9" w:rsidRPr="008E00A9" w:rsidRDefault="008E00A9" w:rsidP="008E00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0A9">
        <w:rPr>
          <w:rFonts w:ascii="Times New Roman" w:hAnsi="Times New Roman" w:cs="Times New Roman"/>
          <w:b/>
          <w:sz w:val="32"/>
          <w:szCs w:val="32"/>
        </w:rPr>
        <w:t>w Radzyminie</w:t>
      </w:r>
    </w:p>
    <w:p w14:paraId="4C713EC3" w14:textId="77777777" w:rsidR="008E00A9" w:rsidRDefault="008E00A9" w:rsidP="004E2D8B">
      <w:pPr>
        <w:rPr>
          <w:rFonts w:ascii="Times New Roman" w:hAnsi="Times New Roman" w:cs="Times New Roman"/>
          <w:sz w:val="32"/>
          <w:szCs w:val="32"/>
        </w:rPr>
      </w:pPr>
    </w:p>
    <w:p w14:paraId="4788DC4A" w14:textId="2E2E8217" w:rsidR="004E2D8B" w:rsidRPr="004E2D8B" w:rsidRDefault="004E2D8B" w:rsidP="004E2D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D8B"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14:paraId="57926B71" w14:textId="77777777" w:rsidR="004E2D8B" w:rsidRPr="004E2D8B" w:rsidRDefault="004E2D8B" w:rsidP="00DA10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D8B">
        <w:rPr>
          <w:rFonts w:ascii="Times New Roman" w:hAnsi="Times New Roman" w:cs="Times New Roman"/>
          <w:b/>
          <w:bCs/>
          <w:sz w:val="28"/>
          <w:szCs w:val="28"/>
        </w:rPr>
        <w:t xml:space="preserve">Postanowienia ogólne </w:t>
      </w:r>
    </w:p>
    <w:p w14:paraId="67622D4C" w14:textId="153D266E" w:rsidR="004E2D8B" w:rsidRPr="006937AA" w:rsidRDefault="004E2D8B" w:rsidP="006937AA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D8B">
        <w:rPr>
          <w:rFonts w:ascii="Times New Roman" w:hAnsi="Times New Roman" w:cs="Times New Roman"/>
          <w:sz w:val="24"/>
          <w:szCs w:val="24"/>
        </w:rPr>
        <w:t xml:space="preserve">Organizatorem konkursu plastycznego jest Szkoła Podstawowa </w:t>
      </w:r>
      <w:r w:rsidR="00225415">
        <w:rPr>
          <w:rFonts w:ascii="Times New Roman" w:hAnsi="Times New Roman" w:cs="Times New Roman"/>
          <w:sz w:val="24"/>
          <w:szCs w:val="24"/>
        </w:rPr>
        <w:t xml:space="preserve"> nr 2 </w:t>
      </w:r>
      <w:r w:rsidRPr="004E2D8B">
        <w:rPr>
          <w:rFonts w:ascii="Times New Roman" w:hAnsi="Times New Roman" w:cs="Times New Roman"/>
          <w:sz w:val="24"/>
          <w:szCs w:val="24"/>
        </w:rPr>
        <w:t xml:space="preserve">im. </w:t>
      </w:r>
      <w:r w:rsidR="0022541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siężnej Eleonory</w:t>
      </w:r>
      <w:r w:rsidR="00693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Czartoryskiej </w:t>
      </w:r>
      <w:r w:rsidRPr="004E2D8B">
        <w:rPr>
          <w:rFonts w:ascii="Times New Roman" w:hAnsi="Times New Roman" w:cs="Times New Roman"/>
          <w:sz w:val="24"/>
          <w:szCs w:val="24"/>
        </w:rPr>
        <w:t xml:space="preserve">i Rada Rodziców przy Szkole Podstawowej </w:t>
      </w:r>
      <w:r>
        <w:rPr>
          <w:rFonts w:ascii="Times New Roman" w:hAnsi="Times New Roman" w:cs="Times New Roman"/>
          <w:sz w:val="24"/>
          <w:szCs w:val="24"/>
        </w:rPr>
        <w:t xml:space="preserve">nr 2 </w:t>
      </w:r>
      <w:r w:rsidRPr="006937AA">
        <w:rPr>
          <w:rFonts w:ascii="Times New Roman" w:hAnsi="Times New Roman" w:cs="Times New Roman"/>
          <w:sz w:val="24"/>
          <w:szCs w:val="24"/>
        </w:rPr>
        <w:t xml:space="preserve">w Radzyminie. </w:t>
      </w:r>
    </w:p>
    <w:p w14:paraId="110A42FA" w14:textId="4FF1A339" w:rsidR="004E2D8B" w:rsidRPr="004E2D8B" w:rsidRDefault="004E2D8B" w:rsidP="00DA109A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D8B">
        <w:rPr>
          <w:rFonts w:ascii="Times New Roman" w:hAnsi="Times New Roman" w:cs="Times New Roman"/>
          <w:sz w:val="24"/>
          <w:szCs w:val="24"/>
        </w:rPr>
        <w:t xml:space="preserve">Konkurs jest organizowany na zasadach określonych niniejszym Regulaminem. </w:t>
      </w:r>
    </w:p>
    <w:p w14:paraId="2A474173" w14:textId="77777777" w:rsidR="006937AA" w:rsidRDefault="006937AA" w:rsidP="006937AA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8B2FD" w14:textId="77777777" w:rsidR="00FA3508" w:rsidRDefault="00FA3508" w:rsidP="006937AA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59296" w14:textId="59DA1A1D" w:rsidR="004E2D8B" w:rsidRPr="004E2D8B" w:rsidRDefault="004E2D8B" w:rsidP="006937AA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D8B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</w:t>
      </w:r>
    </w:p>
    <w:p w14:paraId="68ABB180" w14:textId="77777777" w:rsidR="004E2D8B" w:rsidRPr="004E2D8B" w:rsidRDefault="004E2D8B" w:rsidP="00DA10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D8B">
        <w:rPr>
          <w:rFonts w:ascii="Times New Roman" w:hAnsi="Times New Roman" w:cs="Times New Roman"/>
          <w:b/>
          <w:bCs/>
          <w:sz w:val="28"/>
          <w:szCs w:val="28"/>
        </w:rPr>
        <w:t xml:space="preserve">Cel i temat </w:t>
      </w:r>
    </w:p>
    <w:p w14:paraId="46844DF2" w14:textId="040FAD3C" w:rsidR="004E2D8B" w:rsidRDefault="004E2D8B" w:rsidP="00DA10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D8B">
        <w:rPr>
          <w:rFonts w:ascii="Times New Roman" w:hAnsi="Times New Roman" w:cs="Times New Roman"/>
          <w:sz w:val="24"/>
          <w:szCs w:val="24"/>
        </w:rPr>
        <w:t>Celem konkursu jest stworzenie projektu, który będzie wzorcem lub inspiracją do powstania sztandaru szkolnego. Konkurs ma również na celu rozwijanie kreatywności oraz wrażliwości artystycznej uczestników, rozbudzenie fantazji i wyobraźni twórczej, popularyzację działań plastycznych, poszerzanie wiedzy z zakresu różnych technik plastycznych oraz umożliwienie uczestnikom konkursu zaprezentowania swojego talentu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38018B" w14:textId="77777777" w:rsidR="009764AA" w:rsidRPr="009764AA" w:rsidRDefault="009764AA" w:rsidP="00DA10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7E614" w14:textId="77777777" w:rsidR="009764AA" w:rsidRPr="00FA3508" w:rsidRDefault="009764AA" w:rsidP="00DA10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5925">
        <w:rPr>
          <w:rFonts w:ascii="Times New Roman" w:hAnsi="Times New Roman" w:cs="Times New Roman"/>
          <w:b/>
          <w:bCs/>
          <w:sz w:val="24"/>
          <w:szCs w:val="24"/>
        </w:rPr>
        <w:t>Tematem konkursu</w:t>
      </w:r>
      <w:r w:rsidRPr="009764AA">
        <w:rPr>
          <w:rFonts w:ascii="Times New Roman" w:hAnsi="Times New Roman" w:cs="Times New Roman"/>
          <w:sz w:val="24"/>
          <w:szCs w:val="24"/>
        </w:rPr>
        <w:t xml:space="preserve"> </w:t>
      </w:r>
      <w:r w:rsidRPr="00FA3508">
        <w:rPr>
          <w:rFonts w:ascii="Times New Roman" w:hAnsi="Times New Roman" w:cs="Times New Roman"/>
          <w:sz w:val="24"/>
          <w:szCs w:val="24"/>
          <w:u w:val="single"/>
        </w:rPr>
        <w:t xml:space="preserve">jest nawiązanie w projekcie do patrona szkoły – księżnej Eleonory Czartoryskiej. </w:t>
      </w:r>
    </w:p>
    <w:p w14:paraId="317C8ADE" w14:textId="77777777" w:rsidR="009764AA" w:rsidRPr="00447143" w:rsidRDefault="009764AA" w:rsidP="00DA109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143">
        <w:rPr>
          <w:rFonts w:ascii="Times New Roman" w:hAnsi="Times New Roman" w:cs="Times New Roman"/>
          <w:b/>
          <w:bCs/>
          <w:sz w:val="24"/>
          <w:szCs w:val="24"/>
        </w:rPr>
        <w:t xml:space="preserve">Projekt powinien uwzględniać następujące elementy: </w:t>
      </w:r>
    </w:p>
    <w:p w14:paraId="127B1590" w14:textId="77777777" w:rsidR="009764AA" w:rsidRPr="00447143" w:rsidRDefault="009764AA" w:rsidP="00DA109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143">
        <w:rPr>
          <w:rFonts w:ascii="Times New Roman" w:hAnsi="Times New Roman" w:cs="Times New Roman"/>
          <w:b/>
          <w:bCs/>
          <w:sz w:val="28"/>
          <w:szCs w:val="28"/>
        </w:rPr>
        <w:t>1) awers</w:t>
      </w:r>
      <w:r w:rsidRPr="009764AA">
        <w:rPr>
          <w:rFonts w:ascii="Times New Roman" w:hAnsi="Times New Roman" w:cs="Times New Roman"/>
          <w:sz w:val="24"/>
          <w:szCs w:val="24"/>
        </w:rPr>
        <w:t xml:space="preserve"> – wzorzec urzędowy; prawa strona sztandaru nawiązująca do barw narodowych; wizerunek orła białego z okalającym go napisem ‘</w:t>
      </w:r>
      <w:r w:rsidRPr="00447143">
        <w:rPr>
          <w:rFonts w:ascii="Times New Roman" w:hAnsi="Times New Roman" w:cs="Times New Roman"/>
          <w:b/>
          <w:bCs/>
          <w:sz w:val="24"/>
          <w:szCs w:val="24"/>
        </w:rPr>
        <w:t xml:space="preserve">’BÓG HONOR OJCZYZNA NAUKA ’’ </w:t>
      </w:r>
      <w:r w:rsidRPr="00447143">
        <w:rPr>
          <w:rFonts w:ascii="Times New Roman" w:hAnsi="Times New Roman" w:cs="Times New Roman"/>
          <w:sz w:val="24"/>
          <w:szCs w:val="24"/>
        </w:rPr>
        <w:t>lub</w:t>
      </w:r>
      <w:r w:rsidRPr="00447143">
        <w:rPr>
          <w:rFonts w:ascii="Times New Roman" w:hAnsi="Times New Roman" w:cs="Times New Roman"/>
          <w:b/>
          <w:bCs/>
          <w:sz w:val="24"/>
          <w:szCs w:val="24"/>
        </w:rPr>
        <w:t xml:space="preserve"> ‘’RZECZPOSPOLITA POLSKA’’ </w:t>
      </w:r>
    </w:p>
    <w:p w14:paraId="605A68F2" w14:textId="0779035B" w:rsidR="00447143" w:rsidRDefault="009764AA" w:rsidP="00DA10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43">
        <w:rPr>
          <w:rFonts w:ascii="Times New Roman" w:hAnsi="Times New Roman" w:cs="Times New Roman"/>
          <w:b/>
          <w:bCs/>
          <w:sz w:val="28"/>
          <w:szCs w:val="28"/>
        </w:rPr>
        <w:t>2) rewers</w:t>
      </w:r>
      <w:r w:rsidRPr="009764AA">
        <w:rPr>
          <w:rFonts w:ascii="Times New Roman" w:hAnsi="Times New Roman" w:cs="Times New Roman"/>
          <w:sz w:val="24"/>
          <w:szCs w:val="24"/>
        </w:rPr>
        <w:t xml:space="preserve"> – lewa strona sztandaru ma zawierać pełną nazwę szkoły:</w:t>
      </w:r>
    </w:p>
    <w:p w14:paraId="4C04D138" w14:textId="77777777" w:rsidR="00447143" w:rsidRDefault="009764AA" w:rsidP="0028592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143">
        <w:rPr>
          <w:rFonts w:ascii="Times New Roman" w:hAnsi="Times New Roman" w:cs="Times New Roman"/>
          <w:b/>
          <w:bCs/>
          <w:sz w:val="28"/>
          <w:szCs w:val="28"/>
        </w:rPr>
        <w:t xml:space="preserve">Szkoła Podstawowa nr 2 </w:t>
      </w:r>
    </w:p>
    <w:p w14:paraId="4944D704" w14:textId="7FFC0D17" w:rsidR="00447143" w:rsidRDefault="009764AA" w:rsidP="0028592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143">
        <w:rPr>
          <w:rFonts w:ascii="Times New Roman" w:hAnsi="Times New Roman" w:cs="Times New Roman"/>
          <w:b/>
          <w:bCs/>
          <w:sz w:val="28"/>
          <w:szCs w:val="28"/>
        </w:rPr>
        <w:t xml:space="preserve">im. </w:t>
      </w:r>
      <w:r w:rsidR="00447143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447143">
        <w:rPr>
          <w:rFonts w:ascii="Times New Roman" w:hAnsi="Times New Roman" w:cs="Times New Roman"/>
          <w:b/>
          <w:bCs/>
          <w:sz w:val="28"/>
          <w:szCs w:val="28"/>
        </w:rPr>
        <w:t xml:space="preserve">siężnej Eleonory Czartoryskiej </w:t>
      </w:r>
    </w:p>
    <w:p w14:paraId="248735B8" w14:textId="77777777" w:rsidR="00447143" w:rsidRDefault="009764AA" w:rsidP="002859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143">
        <w:rPr>
          <w:rFonts w:ascii="Times New Roman" w:hAnsi="Times New Roman" w:cs="Times New Roman"/>
          <w:b/>
          <w:bCs/>
          <w:sz w:val="28"/>
          <w:szCs w:val="28"/>
        </w:rPr>
        <w:t>w Radzyminie</w:t>
      </w:r>
      <w:r w:rsidRPr="009764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F7E49" w14:textId="77777777" w:rsidR="00447143" w:rsidRDefault="009764AA" w:rsidP="002859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4AA">
        <w:rPr>
          <w:rFonts w:ascii="Times New Roman" w:hAnsi="Times New Roman" w:cs="Times New Roman"/>
          <w:sz w:val="24"/>
          <w:szCs w:val="24"/>
        </w:rPr>
        <w:t>(ciekawy projekt literniczy) oraz obraz graficzny związany z nadanym imieniem</w:t>
      </w:r>
    </w:p>
    <w:p w14:paraId="2BA2FF9D" w14:textId="0FBC9828" w:rsidR="009764AA" w:rsidRDefault="009764AA" w:rsidP="002859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4AA">
        <w:rPr>
          <w:rFonts w:ascii="Times New Roman" w:hAnsi="Times New Roman" w:cs="Times New Roman"/>
          <w:sz w:val="24"/>
          <w:szCs w:val="24"/>
        </w:rPr>
        <w:t xml:space="preserve"> (symbol, ilustracja, cytat, postać).</w:t>
      </w:r>
    </w:p>
    <w:p w14:paraId="4BCFC061" w14:textId="77777777" w:rsidR="00285925" w:rsidRDefault="00285925" w:rsidP="002254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D4ED58" w14:textId="64DB4AC1" w:rsidR="00285925" w:rsidRPr="00285925" w:rsidRDefault="00285925" w:rsidP="004471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925">
        <w:rPr>
          <w:rFonts w:ascii="Times New Roman" w:hAnsi="Times New Roman" w:cs="Times New Roman"/>
          <w:b/>
          <w:bCs/>
          <w:sz w:val="24"/>
          <w:szCs w:val="24"/>
        </w:rPr>
        <w:t xml:space="preserve">§ 3 </w:t>
      </w:r>
    </w:p>
    <w:p w14:paraId="2B9567CF" w14:textId="77777777" w:rsidR="00285925" w:rsidRPr="00205032" w:rsidRDefault="00285925" w:rsidP="006937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032">
        <w:rPr>
          <w:rFonts w:ascii="Times New Roman" w:hAnsi="Times New Roman" w:cs="Times New Roman"/>
          <w:b/>
          <w:bCs/>
          <w:sz w:val="24"/>
          <w:szCs w:val="24"/>
        </w:rPr>
        <w:t xml:space="preserve">Uczestnicy </w:t>
      </w:r>
    </w:p>
    <w:p w14:paraId="43A0ED39" w14:textId="19CD5E2F" w:rsidR="00285925" w:rsidRPr="00252692" w:rsidRDefault="00285925" w:rsidP="006937AA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692">
        <w:rPr>
          <w:rFonts w:ascii="Times New Roman" w:hAnsi="Times New Roman" w:cs="Times New Roman"/>
          <w:sz w:val="24"/>
          <w:szCs w:val="24"/>
        </w:rPr>
        <w:t xml:space="preserve">W konkursie mogą brać udział: </w:t>
      </w:r>
    </w:p>
    <w:p w14:paraId="117D5720" w14:textId="450D7497" w:rsidR="00285925" w:rsidRPr="00205032" w:rsidRDefault="00285925" w:rsidP="006937A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92">
        <w:rPr>
          <w:rFonts w:ascii="Times New Roman" w:hAnsi="Times New Roman" w:cs="Times New Roman"/>
          <w:sz w:val="24"/>
          <w:szCs w:val="24"/>
        </w:rPr>
        <w:t xml:space="preserve">- uczniowie klas IV – VIII </w:t>
      </w:r>
    </w:p>
    <w:p w14:paraId="55E9B86F" w14:textId="65F7F425" w:rsidR="00285925" w:rsidRPr="00285925" w:rsidRDefault="00285925" w:rsidP="00693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25">
        <w:rPr>
          <w:rFonts w:ascii="Times New Roman" w:hAnsi="Times New Roman" w:cs="Times New Roman"/>
          <w:sz w:val="24"/>
          <w:szCs w:val="24"/>
        </w:rPr>
        <w:t xml:space="preserve">Przystąpienie do konkursu oraz akceptacja poniższego Regulaminu następuje w momencie podpisania przez uczestnika lub rodzica/opiekuna prawnego reprezentującego niepełnoletniego </w:t>
      </w:r>
      <w:r w:rsidRPr="00285925">
        <w:rPr>
          <w:rFonts w:ascii="Times New Roman" w:hAnsi="Times New Roman" w:cs="Times New Roman"/>
          <w:sz w:val="24"/>
          <w:szCs w:val="24"/>
        </w:rPr>
        <w:lastRenderedPageBreak/>
        <w:t>uczestnika Karty zgłoszeniowej (Zał. Nr 1), którą należy przesłać lub dostarczyć wraz z pracą konkursową do siedziby Organizatora</w:t>
      </w:r>
      <w:r w:rsidR="006937AA">
        <w:rPr>
          <w:rFonts w:ascii="Times New Roman" w:hAnsi="Times New Roman" w:cs="Times New Roman"/>
          <w:sz w:val="24"/>
          <w:szCs w:val="24"/>
        </w:rPr>
        <w:t>.</w:t>
      </w:r>
    </w:p>
    <w:p w14:paraId="0F2CECDF" w14:textId="040F2C75" w:rsidR="00285925" w:rsidRPr="00285925" w:rsidRDefault="00285925" w:rsidP="006937A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25">
        <w:rPr>
          <w:rFonts w:ascii="Times New Roman" w:hAnsi="Times New Roman" w:cs="Times New Roman"/>
          <w:b/>
          <w:bCs/>
          <w:sz w:val="28"/>
          <w:szCs w:val="28"/>
        </w:rPr>
        <w:t>§ 4</w:t>
      </w:r>
    </w:p>
    <w:p w14:paraId="6FDB0D59" w14:textId="419C1408" w:rsidR="00FA3508" w:rsidRDefault="00285925" w:rsidP="006937A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670">
        <w:rPr>
          <w:rFonts w:ascii="Times New Roman" w:hAnsi="Times New Roman" w:cs="Times New Roman"/>
          <w:b/>
          <w:bCs/>
          <w:sz w:val="24"/>
          <w:szCs w:val="24"/>
        </w:rPr>
        <w:t xml:space="preserve">Warunki uczestnictwa </w:t>
      </w:r>
    </w:p>
    <w:p w14:paraId="2CCA0230" w14:textId="77777777" w:rsidR="00FA3508" w:rsidRPr="00FA3508" w:rsidRDefault="00FA3508" w:rsidP="006937A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2FA92" w14:textId="1F6B1309" w:rsidR="00EB0670" w:rsidRPr="00252692" w:rsidRDefault="00285925" w:rsidP="006937AA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692">
        <w:rPr>
          <w:rFonts w:ascii="Times New Roman" w:hAnsi="Times New Roman" w:cs="Times New Roman"/>
          <w:sz w:val="24"/>
          <w:szCs w:val="24"/>
        </w:rPr>
        <w:t xml:space="preserve">Technika prac dowolna w jednej z wybranych </w:t>
      </w:r>
      <w:proofErr w:type="spellStart"/>
      <w:r w:rsidRPr="00252692">
        <w:rPr>
          <w:rFonts w:ascii="Times New Roman" w:hAnsi="Times New Roman" w:cs="Times New Roman"/>
          <w:sz w:val="24"/>
          <w:szCs w:val="24"/>
        </w:rPr>
        <w:t>skal</w:t>
      </w:r>
      <w:proofErr w:type="spellEnd"/>
      <w:r w:rsidRPr="00252692">
        <w:rPr>
          <w:rFonts w:ascii="Times New Roman" w:hAnsi="Times New Roman" w:cs="Times New Roman"/>
          <w:sz w:val="24"/>
          <w:szCs w:val="24"/>
        </w:rPr>
        <w:t xml:space="preserve">: 1:1, 1:2, lub 1:4 (wymiar sztandaru 100x100 cm). </w:t>
      </w:r>
    </w:p>
    <w:p w14:paraId="16440821" w14:textId="29C905AE" w:rsidR="00EB0670" w:rsidRPr="00252692" w:rsidRDefault="00285925" w:rsidP="006937AA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692">
        <w:rPr>
          <w:rFonts w:ascii="Times New Roman" w:hAnsi="Times New Roman" w:cs="Times New Roman"/>
          <w:sz w:val="24"/>
          <w:szCs w:val="24"/>
        </w:rPr>
        <w:t xml:space="preserve">Projekty </w:t>
      </w:r>
      <w:r w:rsidR="006937AA">
        <w:rPr>
          <w:rFonts w:ascii="Times New Roman" w:hAnsi="Times New Roman" w:cs="Times New Roman"/>
          <w:sz w:val="24"/>
          <w:szCs w:val="24"/>
        </w:rPr>
        <w:t>powinny</w:t>
      </w:r>
      <w:r w:rsidRPr="00252692">
        <w:rPr>
          <w:rFonts w:ascii="Times New Roman" w:hAnsi="Times New Roman" w:cs="Times New Roman"/>
          <w:sz w:val="24"/>
          <w:szCs w:val="24"/>
        </w:rPr>
        <w:t xml:space="preserve"> być również dostarczone w wersji elektronicznej w formacie jpg, zapisana na nośniku cyfrowym. </w:t>
      </w:r>
    </w:p>
    <w:p w14:paraId="3DBF2FBD" w14:textId="39A04D86" w:rsidR="00EB0670" w:rsidRPr="00252692" w:rsidRDefault="00285925" w:rsidP="006937AA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692">
        <w:rPr>
          <w:rFonts w:ascii="Times New Roman" w:hAnsi="Times New Roman" w:cs="Times New Roman"/>
          <w:sz w:val="24"/>
          <w:szCs w:val="24"/>
        </w:rPr>
        <w:t xml:space="preserve">Poprzez podanie danych osobowych uczestnik wyraża zgodę na opublikowanie jego nazwiska w materiałach pokonkursowych i na stronie internetowej Organizatora. </w:t>
      </w:r>
    </w:p>
    <w:p w14:paraId="014E3428" w14:textId="1CB36DC0" w:rsidR="00EB0670" w:rsidRPr="006937AA" w:rsidRDefault="00285925" w:rsidP="006937AA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692">
        <w:rPr>
          <w:rFonts w:ascii="Times New Roman" w:hAnsi="Times New Roman" w:cs="Times New Roman"/>
          <w:sz w:val="24"/>
          <w:szCs w:val="24"/>
        </w:rPr>
        <w:t xml:space="preserve">Prace nie podlegają zwrotowi, a zgłoszenie prac do konkursu jest równoznaczne </w:t>
      </w:r>
      <w:r w:rsidR="00EB0670" w:rsidRPr="006937AA">
        <w:rPr>
          <w:rFonts w:ascii="Times New Roman" w:hAnsi="Times New Roman" w:cs="Times New Roman"/>
          <w:sz w:val="24"/>
          <w:szCs w:val="24"/>
        </w:rPr>
        <w:t xml:space="preserve">z </w:t>
      </w:r>
      <w:r w:rsidRPr="006937AA">
        <w:rPr>
          <w:rFonts w:ascii="Times New Roman" w:hAnsi="Times New Roman" w:cs="Times New Roman"/>
          <w:sz w:val="24"/>
          <w:szCs w:val="24"/>
        </w:rPr>
        <w:t xml:space="preserve">przejściem majątkowych praw autorskich na rzecz Organizatora bez prawa do wynagrodzenia twórcy. </w:t>
      </w:r>
    </w:p>
    <w:p w14:paraId="442032A5" w14:textId="68CCFAAD" w:rsidR="00EB0670" w:rsidRPr="00252692" w:rsidRDefault="00285925" w:rsidP="006937AA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692">
        <w:rPr>
          <w:rFonts w:ascii="Times New Roman" w:hAnsi="Times New Roman" w:cs="Times New Roman"/>
          <w:sz w:val="24"/>
          <w:szCs w:val="24"/>
        </w:rPr>
        <w:t xml:space="preserve">Z chwilą nadesłania prace przechodzą na własność Organizatora. Organizator zastrzega sobie prawo do nieodpłatnego ich wykorzystania (druku w dowolnej liczbie publikacji i w dowolnym nakładzie, używania ich w Internecie oraz w innych formach utrwaleń, nadających się do rozpowszechniania). </w:t>
      </w:r>
    </w:p>
    <w:p w14:paraId="1A7A12F4" w14:textId="33533D6D" w:rsidR="00EB0670" w:rsidRPr="00252692" w:rsidRDefault="00285925" w:rsidP="006937AA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692">
        <w:rPr>
          <w:rFonts w:ascii="Times New Roman" w:hAnsi="Times New Roman" w:cs="Times New Roman"/>
          <w:sz w:val="24"/>
          <w:szCs w:val="24"/>
        </w:rPr>
        <w:t xml:space="preserve">Nadesłanie prac oznacza akceptację warunków konkursu i regulaminu, którego ostateczna interpretacja należy do Komisji Konkursowej. </w:t>
      </w:r>
    </w:p>
    <w:p w14:paraId="2353A505" w14:textId="6BC26E6D" w:rsidR="00EB0670" w:rsidRPr="00252692" w:rsidRDefault="00285925" w:rsidP="006937AA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692">
        <w:rPr>
          <w:rFonts w:ascii="Times New Roman" w:hAnsi="Times New Roman" w:cs="Times New Roman"/>
          <w:sz w:val="24"/>
          <w:szCs w:val="24"/>
        </w:rPr>
        <w:t xml:space="preserve">Nie przyjmujemy prac zbiorowych. </w:t>
      </w:r>
    </w:p>
    <w:p w14:paraId="0A8F749F" w14:textId="08E03CD6" w:rsidR="00EB0670" w:rsidRPr="006937AA" w:rsidRDefault="00285925" w:rsidP="006937AA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692">
        <w:rPr>
          <w:rFonts w:ascii="Times New Roman" w:hAnsi="Times New Roman" w:cs="Times New Roman"/>
          <w:sz w:val="24"/>
          <w:szCs w:val="24"/>
        </w:rPr>
        <w:t xml:space="preserve">Praca musi być podpisana. Do pracy należy dołączyć </w:t>
      </w:r>
      <w:r w:rsidR="00225415" w:rsidRPr="00225415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225415">
        <w:rPr>
          <w:rFonts w:ascii="Times New Roman" w:hAnsi="Times New Roman" w:cs="Times New Roman"/>
          <w:sz w:val="24"/>
          <w:szCs w:val="24"/>
          <w:u w:val="single"/>
        </w:rPr>
        <w:t>artę zgłoszeniową będącą</w:t>
      </w:r>
      <w:r w:rsidRPr="00252692">
        <w:rPr>
          <w:rFonts w:ascii="Times New Roman" w:hAnsi="Times New Roman" w:cs="Times New Roman"/>
          <w:sz w:val="24"/>
          <w:szCs w:val="24"/>
        </w:rPr>
        <w:t xml:space="preserve"> </w:t>
      </w:r>
      <w:r w:rsidRPr="00225415">
        <w:rPr>
          <w:rFonts w:ascii="Times New Roman" w:hAnsi="Times New Roman" w:cs="Times New Roman"/>
          <w:sz w:val="24"/>
          <w:szCs w:val="24"/>
          <w:u w:val="single"/>
        </w:rPr>
        <w:t>załącznikiem Nr 1 do Regulaminu.</w:t>
      </w:r>
      <w:r w:rsidRPr="00252692">
        <w:rPr>
          <w:rFonts w:ascii="Times New Roman" w:hAnsi="Times New Roman" w:cs="Times New Roman"/>
          <w:sz w:val="24"/>
          <w:szCs w:val="24"/>
        </w:rPr>
        <w:t xml:space="preserve"> Brak karty zgłoszeniowej jest równoznaczny </w:t>
      </w:r>
      <w:r w:rsidRPr="006937AA">
        <w:rPr>
          <w:rFonts w:ascii="Times New Roman" w:hAnsi="Times New Roman" w:cs="Times New Roman"/>
          <w:sz w:val="24"/>
          <w:szCs w:val="24"/>
        </w:rPr>
        <w:t xml:space="preserve">z wyłączeniem pracy z Konkursu ze względów formalnych. </w:t>
      </w:r>
    </w:p>
    <w:p w14:paraId="245EF0AC" w14:textId="77777777" w:rsidR="00252692" w:rsidRPr="00252692" w:rsidRDefault="00252692" w:rsidP="00EF68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AC77E" w14:textId="37304569" w:rsidR="00EB0670" w:rsidRPr="00252692" w:rsidRDefault="00285925" w:rsidP="00EF685B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692">
        <w:rPr>
          <w:rFonts w:ascii="Times New Roman" w:hAnsi="Times New Roman" w:cs="Times New Roman"/>
          <w:b/>
          <w:bCs/>
          <w:sz w:val="28"/>
          <w:szCs w:val="28"/>
        </w:rPr>
        <w:t>§ 5</w:t>
      </w:r>
    </w:p>
    <w:p w14:paraId="6CD336FC" w14:textId="77777777" w:rsidR="00EB0670" w:rsidRDefault="00285925" w:rsidP="00693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70">
        <w:rPr>
          <w:rFonts w:ascii="Times New Roman" w:hAnsi="Times New Roman" w:cs="Times New Roman"/>
          <w:b/>
          <w:bCs/>
          <w:sz w:val="24"/>
          <w:szCs w:val="24"/>
        </w:rPr>
        <w:t>Termin i warunki dostarczenia prac</w:t>
      </w:r>
      <w:r w:rsidRPr="00EB06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F14E5" w14:textId="77777777" w:rsidR="00FA3508" w:rsidRPr="00EB0670" w:rsidRDefault="00FA3508" w:rsidP="00693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75928" w14:textId="271F2C56" w:rsidR="00252692" w:rsidRPr="006937AA" w:rsidRDefault="00285925" w:rsidP="006937AA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670">
        <w:rPr>
          <w:rFonts w:ascii="Times New Roman" w:hAnsi="Times New Roman" w:cs="Times New Roman"/>
          <w:sz w:val="24"/>
          <w:szCs w:val="24"/>
        </w:rPr>
        <w:t xml:space="preserve">Prace plastyczne należy dostarczyć wraz z kartą zgłoszenia </w:t>
      </w:r>
      <w:r w:rsidR="00EB0670" w:rsidRPr="006937AA">
        <w:rPr>
          <w:rFonts w:ascii="Times New Roman" w:hAnsi="Times New Roman" w:cs="Times New Roman"/>
          <w:sz w:val="24"/>
          <w:szCs w:val="24"/>
        </w:rPr>
        <w:t>do</w:t>
      </w:r>
      <w:r w:rsidR="00225415" w:rsidRPr="006937AA">
        <w:rPr>
          <w:rFonts w:ascii="Times New Roman" w:hAnsi="Times New Roman" w:cs="Times New Roman"/>
          <w:sz w:val="24"/>
          <w:szCs w:val="24"/>
        </w:rPr>
        <w:t xml:space="preserve"> </w:t>
      </w:r>
      <w:r w:rsidR="00225415" w:rsidRPr="006937AA">
        <w:rPr>
          <w:rFonts w:ascii="Times New Roman" w:hAnsi="Times New Roman" w:cs="Times New Roman"/>
          <w:b/>
          <w:bCs/>
          <w:sz w:val="24"/>
          <w:szCs w:val="24"/>
        </w:rPr>
        <w:t xml:space="preserve">10 maja 2024 </w:t>
      </w:r>
      <w:r w:rsidR="00EB0670" w:rsidRPr="006937A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B0670" w:rsidRPr="006937AA">
        <w:rPr>
          <w:rFonts w:ascii="Times New Roman" w:hAnsi="Times New Roman" w:cs="Times New Roman"/>
          <w:sz w:val="24"/>
          <w:szCs w:val="24"/>
        </w:rPr>
        <w:t xml:space="preserve">. </w:t>
      </w:r>
      <w:r w:rsidR="006B1909">
        <w:rPr>
          <w:rFonts w:ascii="Times New Roman" w:hAnsi="Times New Roman" w:cs="Times New Roman"/>
          <w:sz w:val="24"/>
          <w:szCs w:val="24"/>
        </w:rPr>
        <w:t xml:space="preserve">do nauczyciela historii p. Izabeli Fronczak </w:t>
      </w:r>
      <w:r w:rsidR="00EB0670" w:rsidRPr="006937AA">
        <w:rPr>
          <w:rFonts w:ascii="Times New Roman" w:hAnsi="Times New Roman" w:cs="Times New Roman"/>
          <w:sz w:val="24"/>
          <w:szCs w:val="24"/>
        </w:rPr>
        <w:t xml:space="preserve">z dopiskiem </w:t>
      </w:r>
      <w:r w:rsidR="00EB0670" w:rsidRPr="006937AA">
        <w:rPr>
          <w:rFonts w:ascii="Times New Roman" w:hAnsi="Times New Roman" w:cs="Times New Roman"/>
          <w:b/>
          <w:bCs/>
          <w:sz w:val="24"/>
          <w:szCs w:val="24"/>
        </w:rPr>
        <w:t>„Konkurs na projekt sztandaru szkoły’’</w:t>
      </w:r>
      <w:r w:rsidR="00252692" w:rsidRPr="006937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743EB4" w14:textId="1A5129DC" w:rsidR="00EB0670" w:rsidRPr="00660DE7" w:rsidRDefault="00EB0670" w:rsidP="006937AA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032">
        <w:rPr>
          <w:rFonts w:ascii="Times New Roman" w:hAnsi="Times New Roman" w:cs="Times New Roman"/>
          <w:sz w:val="24"/>
          <w:szCs w:val="24"/>
        </w:rPr>
        <w:lastRenderedPageBreak/>
        <w:t xml:space="preserve">Prace w formie elektronicznej należy zapisać na nośniku elektronicznym </w:t>
      </w:r>
      <w:r w:rsidRPr="00660DE7">
        <w:rPr>
          <w:rFonts w:ascii="Times New Roman" w:hAnsi="Times New Roman" w:cs="Times New Roman"/>
          <w:color w:val="000000" w:themeColor="text1"/>
          <w:sz w:val="24"/>
          <w:szCs w:val="24"/>
        </w:rPr>
        <w:t>np</w:t>
      </w:r>
      <w:r w:rsidRPr="00660DE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</w:t>
      </w:r>
      <w:r w:rsidR="00660DE7" w:rsidRPr="00660DE7">
        <w:rPr>
          <w:rFonts w:ascii="Times New Roman" w:hAnsi="Times New Roman" w:cs="Times New Roman"/>
          <w:color w:val="000000" w:themeColor="text1"/>
          <w:sz w:val="24"/>
          <w:szCs w:val="24"/>
        </w:rPr>
        <w:t>pendrive</w:t>
      </w:r>
      <w:r w:rsidRPr="00660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jednocześnie przesłać na </w:t>
      </w:r>
      <w:proofErr w:type="spellStart"/>
      <w:r w:rsidR="00660DE7" w:rsidRPr="00660DE7">
        <w:rPr>
          <w:rFonts w:ascii="Times New Roman" w:hAnsi="Times New Roman" w:cs="Times New Roman"/>
          <w:color w:val="000000" w:themeColor="text1"/>
          <w:sz w:val="24"/>
          <w:szCs w:val="24"/>
        </w:rPr>
        <w:t>Teams</w:t>
      </w:r>
      <w:proofErr w:type="spellEnd"/>
      <w:r w:rsidR="00660DE7" w:rsidRPr="00660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p. Aleksandry Starszak</w:t>
      </w:r>
    </w:p>
    <w:p w14:paraId="7B1878D2" w14:textId="6BE7D642" w:rsidR="00EB0670" w:rsidRDefault="00EB0670" w:rsidP="006937AA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692">
        <w:rPr>
          <w:rFonts w:ascii="Times New Roman" w:hAnsi="Times New Roman" w:cs="Times New Roman"/>
          <w:sz w:val="24"/>
          <w:szCs w:val="24"/>
        </w:rPr>
        <w:t>Prace</w:t>
      </w:r>
      <w:r w:rsidR="006B1909">
        <w:rPr>
          <w:rFonts w:ascii="Times New Roman" w:hAnsi="Times New Roman" w:cs="Times New Roman"/>
          <w:sz w:val="24"/>
          <w:szCs w:val="24"/>
        </w:rPr>
        <w:t xml:space="preserve"> dostarczone</w:t>
      </w:r>
      <w:r w:rsidRPr="00252692">
        <w:rPr>
          <w:rFonts w:ascii="Times New Roman" w:hAnsi="Times New Roman" w:cs="Times New Roman"/>
          <w:sz w:val="24"/>
          <w:szCs w:val="24"/>
        </w:rPr>
        <w:t xml:space="preserve"> po terminie nie będą oceniane.  </w:t>
      </w:r>
    </w:p>
    <w:p w14:paraId="79E6F77A" w14:textId="5195ED05" w:rsidR="00252692" w:rsidRDefault="00252692" w:rsidP="006937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9BE6E4" w14:textId="0CF57898" w:rsidR="00FA3508" w:rsidRPr="00FA3508" w:rsidRDefault="00252692" w:rsidP="00FA35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778">
        <w:rPr>
          <w:rFonts w:ascii="Times New Roman" w:hAnsi="Times New Roman" w:cs="Times New Roman"/>
          <w:b/>
          <w:bCs/>
          <w:sz w:val="28"/>
          <w:szCs w:val="28"/>
        </w:rPr>
        <w:t>§ 6</w:t>
      </w:r>
    </w:p>
    <w:p w14:paraId="23490E58" w14:textId="77777777" w:rsidR="00FA3508" w:rsidRDefault="00FA3508" w:rsidP="006937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42FDEB" w14:textId="11683550" w:rsidR="00C63778" w:rsidRDefault="00C63778" w:rsidP="006937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3778">
        <w:rPr>
          <w:rFonts w:ascii="Times New Roman" w:hAnsi="Times New Roman" w:cs="Times New Roman"/>
          <w:b/>
          <w:bCs/>
          <w:sz w:val="24"/>
          <w:szCs w:val="24"/>
        </w:rPr>
        <w:t xml:space="preserve">Zasady przyznawania nagród </w:t>
      </w:r>
    </w:p>
    <w:p w14:paraId="50805C61" w14:textId="77777777" w:rsidR="00FA3508" w:rsidRPr="00EF685B" w:rsidRDefault="00FA3508" w:rsidP="006937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7FED55" w14:textId="26086D61" w:rsidR="00C63778" w:rsidRDefault="00252692" w:rsidP="007138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78">
        <w:rPr>
          <w:rFonts w:ascii="Times New Roman" w:hAnsi="Times New Roman" w:cs="Times New Roman"/>
          <w:sz w:val="24"/>
          <w:szCs w:val="24"/>
        </w:rPr>
        <w:t>1. O wyłonieniu zwycięzców konkursu decyduje powołana w tym celu Komisja Konkursowa,</w:t>
      </w:r>
      <w:r w:rsidR="006B1909">
        <w:rPr>
          <w:rFonts w:ascii="Times New Roman" w:hAnsi="Times New Roman" w:cs="Times New Roman"/>
          <w:sz w:val="24"/>
          <w:szCs w:val="24"/>
        </w:rPr>
        <w:t xml:space="preserve"> </w:t>
      </w:r>
      <w:r w:rsidRPr="00C63778">
        <w:rPr>
          <w:rFonts w:ascii="Times New Roman" w:hAnsi="Times New Roman" w:cs="Times New Roman"/>
          <w:sz w:val="24"/>
          <w:szCs w:val="24"/>
        </w:rPr>
        <w:t xml:space="preserve">zwana dalej Komisją. Członków komisji powołuje Organizator. </w:t>
      </w:r>
    </w:p>
    <w:p w14:paraId="729A040B" w14:textId="77777777" w:rsidR="00C63778" w:rsidRDefault="00252692" w:rsidP="006937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3778">
        <w:rPr>
          <w:rFonts w:ascii="Times New Roman" w:hAnsi="Times New Roman" w:cs="Times New Roman"/>
          <w:sz w:val="24"/>
          <w:szCs w:val="24"/>
        </w:rPr>
        <w:t xml:space="preserve">2. Kryteria oceny pracy: </w:t>
      </w:r>
    </w:p>
    <w:p w14:paraId="43851AF8" w14:textId="77777777" w:rsidR="00C63778" w:rsidRDefault="00252692" w:rsidP="006937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3778">
        <w:rPr>
          <w:rFonts w:ascii="Times New Roman" w:hAnsi="Times New Roman" w:cs="Times New Roman"/>
          <w:sz w:val="24"/>
          <w:szCs w:val="24"/>
        </w:rPr>
        <w:t xml:space="preserve">- zgodność z tematem pracy, </w:t>
      </w:r>
    </w:p>
    <w:p w14:paraId="181C3101" w14:textId="77777777" w:rsidR="00C63778" w:rsidRDefault="00252692" w:rsidP="006937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3778">
        <w:rPr>
          <w:rFonts w:ascii="Times New Roman" w:hAnsi="Times New Roman" w:cs="Times New Roman"/>
          <w:sz w:val="24"/>
          <w:szCs w:val="24"/>
        </w:rPr>
        <w:t xml:space="preserve">- interpretacja własna tematu, </w:t>
      </w:r>
    </w:p>
    <w:p w14:paraId="27F80E44" w14:textId="3CF6EB4F" w:rsidR="00C63778" w:rsidRDefault="00252692" w:rsidP="006937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3778">
        <w:rPr>
          <w:rFonts w:ascii="Times New Roman" w:hAnsi="Times New Roman" w:cs="Times New Roman"/>
          <w:sz w:val="24"/>
          <w:szCs w:val="24"/>
        </w:rPr>
        <w:t xml:space="preserve">- walory artystyczne, </w:t>
      </w:r>
    </w:p>
    <w:p w14:paraId="513E06E3" w14:textId="77777777" w:rsidR="00C63778" w:rsidRDefault="00252692" w:rsidP="006937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3778">
        <w:rPr>
          <w:rFonts w:ascii="Times New Roman" w:hAnsi="Times New Roman" w:cs="Times New Roman"/>
          <w:sz w:val="24"/>
          <w:szCs w:val="24"/>
        </w:rPr>
        <w:t xml:space="preserve">- kompozycja. </w:t>
      </w:r>
    </w:p>
    <w:p w14:paraId="7F2B12E2" w14:textId="77777777" w:rsidR="00C63778" w:rsidRDefault="00252692" w:rsidP="007138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78">
        <w:rPr>
          <w:rFonts w:ascii="Times New Roman" w:hAnsi="Times New Roman" w:cs="Times New Roman"/>
          <w:sz w:val="24"/>
          <w:szCs w:val="24"/>
        </w:rPr>
        <w:t xml:space="preserve">Komisja zastrzega sobie prawo do wprowadzenia zmian w projektach, lub wykorzystania więcej niż jednego projektu. </w:t>
      </w:r>
    </w:p>
    <w:p w14:paraId="01BE5AA4" w14:textId="1B8511B5" w:rsidR="00C63778" w:rsidRDefault="00252692" w:rsidP="006937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3778">
        <w:rPr>
          <w:rFonts w:ascii="Times New Roman" w:hAnsi="Times New Roman" w:cs="Times New Roman"/>
          <w:sz w:val="24"/>
          <w:szCs w:val="24"/>
        </w:rPr>
        <w:t>3</w:t>
      </w:r>
      <w:r w:rsidRPr="00C63778">
        <w:rPr>
          <w:rFonts w:ascii="Times New Roman" w:hAnsi="Times New Roman" w:cs="Times New Roman"/>
          <w:b/>
          <w:bCs/>
          <w:sz w:val="24"/>
          <w:szCs w:val="24"/>
        </w:rPr>
        <w:t>. Nagrody</w:t>
      </w:r>
      <w:r w:rsidRPr="00C63778">
        <w:rPr>
          <w:rFonts w:ascii="Times New Roman" w:hAnsi="Times New Roman" w:cs="Times New Roman"/>
          <w:sz w:val="24"/>
          <w:szCs w:val="24"/>
        </w:rPr>
        <w:t>:</w:t>
      </w:r>
    </w:p>
    <w:p w14:paraId="0C948511" w14:textId="16865EF1" w:rsidR="00C63778" w:rsidRPr="00EF685B" w:rsidRDefault="00252692" w:rsidP="006937AA">
      <w:pPr>
        <w:ind w:left="60"/>
        <w:rPr>
          <w:rFonts w:ascii="Times New Roman" w:hAnsi="Times New Roman" w:cs="Times New Roman"/>
          <w:sz w:val="24"/>
          <w:szCs w:val="24"/>
        </w:rPr>
      </w:pPr>
      <w:r w:rsidRPr="00EF685B">
        <w:rPr>
          <w:rFonts w:ascii="Times New Roman" w:hAnsi="Times New Roman" w:cs="Times New Roman"/>
          <w:sz w:val="24"/>
          <w:szCs w:val="24"/>
        </w:rPr>
        <w:t xml:space="preserve">a) </w:t>
      </w:r>
      <w:r w:rsidRPr="00EF685B">
        <w:rPr>
          <w:rFonts w:ascii="Times New Roman" w:hAnsi="Times New Roman" w:cs="Times New Roman"/>
          <w:b/>
          <w:bCs/>
          <w:sz w:val="24"/>
          <w:szCs w:val="24"/>
          <w:u w:val="single"/>
        </w:rPr>
        <w:t>Nagroda główna:</w:t>
      </w:r>
      <w:r w:rsidRPr="00EF6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B4621" w14:textId="5B3BE7CA" w:rsidR="00C63778" w:rsidRPr="00B47E46" w:rsidRDefault="00252692" w:rsidP="006937AA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7E46">
        <w:rPr>
          <w:rFonts w:ascii="Times New Roman" w:hAnsi="Times New Roman" w:cs="Times New Roman"/>
          <w:sz w:val="24"/>
          <w:szCs w:val="24"/>
        </w:rPr>
        <w:t xml:space="preserve">wykonanie sztandaru wg zwycięskiego projektu; </w:t>
      </w:r>
    </w:p>
    <w:p w14:paraId="13F8E1E1" w14:textId="34568E20" w:rsidR="00C63778" w:rsidRPr="00B47E46" w:rsidRDefault="00252692" w:rsidP="006937AA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7E46">
        <w:rPr>
          <w:rFonts w:ascii="Times New Roman" w:hAnsi="Times New Roman" w:cs="Times New Roman"/>
          <w:sz w:val="24"/>
          <w:szCs w:val="24"/>
        </w:rPr>
        <w:t xml:space="preserve">nagroda rzeczowa ufundowana przez dyrektora szkoły; </w:t>
      </w:r>
    </w:p>
    <w:p w14:paraId="2197AC79" w14:textId="7B8A8DBA" w:rsidR="00C63778" w:rsidRDefault="00252692" w:rsidP="007138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78">
        <w:rPr>
          <w:rFonts w:ascii="Times New Roman" w:hAnsi="Times New Roman" w:cs="Times New Roman"/>
          <w:sz w:val="24"/>
          <w:szCs w:val="24"/>
        </w:rPr>
        <w:t>b</w:t>
      </w:r>
      <w:r w:rsidR="00B47E46">
        <w:rPr>
          <w:rFonts w:ascii="Times New Roman" w:hAnsi="Times New Roman" w:cs="Times New Roman"/>
          <w:sz w:val="24"/>
          <w:szCs w:val="24"/>
        </w:rPr>
        <w:t xml:space="preserve">) </w:t>
      </w:r>
      <w:r w:rsidRPr="00C63778">
        <w:rPr>
          <w:rFonts w:ascii="Times New Roman" w:hAnsi="Times New Roman" w:cs="Times New Roman"/>
          <w:sz w:val="24"/>
          <w:szCs w:val="24"/>
        </w:rPr>
        <w:t xml:space="preserve">Ponadto zostaną przyznane </w:t>
      </w:r>
      <w:r w:rsidRPr="00C63778">
        <w:rPr>
          <w:rFonts w:ascii="Times New Roman" w:hAnsi="Times New Roman" w:cs="Times New Roman"/>
          <w:b/>
          <w:bCs/>
          <w:sz w:val="24"/>
          <w:szCs w:val="24"/>
          <w:u w:val="single"/>
        </w:rPr>
        <w:t>wyróżnienia najciekawszych prac</w:t>
      </w:r>
      <w:r w:rsidRPr="00C63778">
        <w:rPr>
          <w:rFonts w:ascii="Times New Roman" w:hAnsi="Times New Roman" w:cs="Times New Roman"/>
          <w:sz w:val="24"/>
          <w:szCs w:val="24"/>
        </w:rPr>
        <w:t>, których autorzy otrzymają pamiątkowe dyplomy</w:t>
      </w:r>
      <w:r w:rsidR="00205032">
        <w:rPr>
          <w:rFonts w:ascii="Times New Roman" w:hAnsi="Times New Roman" w:cs="Times New Roman"/>
          <w:sz w:val="24"/>
          <w:szCs w:val="24"/>
        </w:rPr>
        <w:t xml:space="preserve">. </w:t>
      </w:r>
      <w:r w:rsidRPr="00C63778">
        <w:rPr>
          <w:rFonts w:ascii="Times New Roman" w:hAnsi="Times New Roman" w:cs="Times New Roman"/>
          <w:sz w:val="24"/>
          <w:szCs w:val="24"/>
        </w:rPr>
        <w:t xml:space="preserve"> Wyróżnione </w:t>
      </w:r>
      <w:r w:rsidR="00EF685B">
        <w:rPr>
          <w:rFonts w:ascii="Times New Roman" w:hAnsi="Times New Roman" w:cs="Times New Roman"/>
          <w:sz w:val="24"/>
          <w:szCs w:val="24"/>
        </w:rPr>
        <w:t xml:space="preserve"> </w:t>
      </w:r>
      <w:r w:rsidRPr="00C63778">
        <w:rPr>
          <w:rFonts w:ascii="Times New Roman" w:hAnsi="Times New Roman" w:cs="Times New Roman"/>
          <w:sz w:val="24"/>
          <w:szCs w:val="24"/>
        </w:rPr>
        <w:t xml:space="preserve">prace opublikowane zostaną na stronie internetowej Organizatora. </w:t>
      </w:r>
    </w:p>
    <w:p w14:paraId="71889BD0" w14:textId="5E67D322" w:rsidR="00205032" w:rsidRDefault="00252692" w:rsidP="007138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78">
        <w:rPr>
          <w:rFonts w:ascii="Times New Roman" w:hAnsi="Times New Roman" w:cs="Times New Roman"/>
          <w:sz w:val="24"/>
          <w:szCs w:val="24"/>
        </w:rPr>
        <w:t>d</w:t>
      </w:r>
      <w:r w:rsidR="00B47E46">
        <w:rPr>
          <w:rFonts w:ascii="Times New Roman" w:hAnsi="Times New Roman" w:cs="Times New Roman"/>
          <w:sz w:val="24"/>
          <w:szCs w:val="24"/>
        </w:rPr>
        <w:t>)</w:t>
      </w:r>
      <w:r w:rsidRPr="00C63778">
        <w:rPr>
          <w:rFonts w:ascii="Times New Roman" w:hAnsi="Times New Roman" w:cs="Times New Roman"/>
          <w:sz w:val="24"/>
          <w:szCs w:val="24"/>
        </w:rPr>
        <w:t xml:space="preserve"> Prace konkursowe zostaną zaprezentowane na pokonkursowej wystawie w holu szkoły</w:t>
      </w:r>
      <w:r w:rsidR="00205032">
        <w:rPr>
          <w:rFonts w:ascii="Times New Roman" w:hAnsi="Times New Roman" w:cs="Times New Roman"/>
          <w:sz w:val="24"/>
          <w:szCs w:val="24"/>
        </w:rPr>
        <w:t>.</w:t>
      </w:r>
    </w:p>
    <w:p w14:paraId="501413A7" w14:textId="0807F0D6" w:rsidR="00EF685B" w:rsidRDefault="00FA3508" w:rsidP="007138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47E46">
        <w:rPr>
          <w:rFonts w:ascii="Times New Roman" w:hAnsi="Times New Roman" w:cs="Times New Roman"/>
          <w:sz w:val="24"/>
          <w:szCs w:val="24"/>
        </w:rPr>
        <w:t>)</w:t>
      </w:r>
      <w:r w:rsidR="00205032">
        <w:rPr>
          <w:rFonts w:ascii="Times New Roman" w:hAnsi="Times New Roman" w:cs="Times New Roman"/>
          <w:sz w:val="24"/>
          <w:szCs w:val="24"/>
        </w:rPr>
        <w:t xml:space="preserve"> </w:t>
      </w:r>
      <w:r w:rsidR="00EF685B" w:rsidRPr="00EF685B">
        <w:rPr>
          <w:rFonts w:ascii="Times New Roman" w:hAnsi="Times New Roman" w:cs="Times New Roman"/>
          <w:sz w:val="24"/>
          <w:szCs w:val="24"/>
        </w:rPr>
        <w:t xml:space="preserve">Wyniki konkursu zostaną podane na stronie internetowej organizatora konkursu </w:t>
      </w:r>
    </w:p>
    <w:p w14:paraId="43338D8F" w14:textId="599D9B8A" w:rsidR="00EF685B" w:rsidRPr="00205032" w:rsidRDefault="00FA3508" w:rsidP="007138E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47E46">
        <w:rPr>
          <w:rFonts w:ascii="Times New Roman" w:hAnsi="Times New Roman" w:cs="Times New Roman"/>
          <w:sz w:val="24"/>
          <w:szCs w:val="24"/>
        </w:rPr>
        <w:t>)</w:t>
      </w:r>
      <w:r w:rsidR="00EF685B" w:rsidRPr="00EF685B">
        <w:rPr>
          <w:rFonts w:ascii="Times New Roman" w:hAnsi="Times New Roman" w:cs="Times New Roman"/>
          <w:sz w:val="24"/>
          <w:szCs w:val="24"/>
        </w:rPr>
        <w:t xml:space="preserve"> Ogłoszenie wyników nastąpi </w:t>
      </w:r>
      <w:r w:rsidR="00205032">
        <w:rPr>
          <w:rFonts w:ascii="Times New Roman" w:hAnsi="Times New Roman" w:cs="Times New Roman"/>
          <w:sz w:val="24"/>
          <w:szCs w:val="24"/>
        </w:rPr>
        <w:t xml:space="preserve"> </w:t>
      </w:r>
      <w:r w:rsidR="00205032" w:rsidRPr="00205032">
        <w:rPr>
          <w:rFonts w:ascii="Times New Roman" w:hAnsi="Times New Roman" w:cs="Times New Roman"/>
          <w:b/>
          <w:bCs/>
          <w:sz w:val="24"/>
          <w:szCs w:val="24"/>
        </w:rPr>
        <w:t xml:space="preserve">3 czerwca </w:t>
      </w:r>
      <w:r w:rsidR="00EF685B" w:rsidRPr="00205032">
        <w:rPr>
          <w:rFonts w:ascii="Times New Roman" w:hAnsi="Times New Roman" w:cs="Times New Roman"/>
          <w:b/>
          <w:bCs/>
          <w:sz w:val="24"/>
          <w:szCs w:val="24"/>
        </w:rPr>
        <w:t>2024 roku.</w:t>
      </w:r>
    </w:p>
    <w:p w14:paraId="37CB0CB2" w14:textId="51D69780" w:rsidR="00EF685B" w:rsidRPr="00EF685B" w:rsidRDefault="00EF685B" w:rsidP="00EF68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85B">
        <w:rPr>
          <w:rFonts w:ascii="Times New Roman" w:hAnsi="Times New Roman" w:cs="Times New Roman"/>
          <w:b/>
          <w:bCs/>
          <w:sz w:val="28"/>
          <w:szCs w:val="28"/>
        </w:rPr>
        <w:lastRenderedPageBreak/>
        <w:t>§ 7</w:t>
      </w:r>
    </w:p>
    <w:p w14:paraId="15502488" w14:textId="77777777" w:rsidR="00EF685B" w:rsidRDefault="00EF685B" w:rsidP="006937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85B">
        <w:rPr>
          <w:rFonts w:ascii="Times New Roman" w:hAnsi="Times New Roman" w:cs="Times New Roman"/>
          <w:b/>
          <w:bCs/>
          <w:sz w:val="24"/>
          <w:szCs w:val="24"/>
        </w:rPr>
        <w:t xml:space="preserve">Postanowienia końcowe </w:t>
      </w:r>
    </w:p>
    <w:p w14:paraId="613138DA" w14:textId="77777777" w:rsidR="00FA3508" w:rsidRDefault="00FA3508" w:rsidP="006937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AD034" w14:textId="77777777" w:rsidR="00EF685B" w:rsidRDefault="00EF685B" w:rsidP="006937AA">
      <w:pPr>
        <w:jc w:val="both"/>
        <w:rPr>
          <w:rFonts w:ascii="Times New Roman" w:hAnsi="Times New Roman" w:cs="Times New Roman"/>
          <w:sz w:val="24"/>
          <w:szCs w:val="24"/>
        </w:rPr>
      </w:pPr>
      <w:r w:rsidRPr="00EF685B">
        <w:rPr>
          <w:rFonts w:ascii="Times New Roman" w:hAnsi="Times New Roman" w:cs="Times New Roman"/>
          <w:sz w:val="24"/>
          <w:szCs w:val="24"/>
        </w:rPr>
        <w:t xml:space="preserve">1. Udział w Konkursie oznacza zgodę jego uczestnika na warunki określone w niniejszym Regulaminie. </w:t>
      </w:r>
    </w:p>
    <w:p w14:paraId="1A8A7610" w14:textId="77777777" w:rsidR="00EF685B" w:rsidRDefault="00EF685B" w:rsidP="006937AA">
      <w:pPr>
        <w:jc w:val="both"/>
        <w:rPr>
          <w:rFonts w:ascii="Times New Roman" w:hAnsi="Times New Roman" w:cs="Times New Roman"/>
          <w:sz w:val="24"/>
          <w:szCs w:val="24"/>
        </w:rPr>
      </w:pPr>
      <w:r w:rsidRPr="00EF685B">
        <w:rPr>
          <w:rFonts w:ascii="Times New Roman" w:hAnsi="Times New Roman" w:cs="Times New Roman"/>
          <w:sz w:val="24"/>
          <w:szCs w:val="24"/>
        </w:rPr>
        <w:t>2. Regulamin konkursu jest dostępny w siedzibie Organizatora oraz na stronie internetowej szkoły.</w:t>
      </w:r>
    </w:p>
    <w:p w14:paraId="4A3DBF9A" w14:textId="0D6C13AE" w:rsidR="00EF685B" w:rsidRDefault="00EF685B" w:rsidP="007138E2">
      <w:pPr>
        <w:jc w:val="both"/>
        <w:rPr>
          <w:rFonts w:ascii="Times New Roman" w:hAnsi="Times New Roman" w:cs="Times New Roman"/>
          <w:sz w:val="24"/>
          <w:szCs w:val="24"/>
        </w:rPr>
      </w:pPr>
      <w:r w:rsidRPr="00EF685B">
        <w:rPr>
          <w:rFonts w:ascii="Times New Roman" w:hAnsi="Times New Roman" w:cs="Times New Roman"/>
          <w:sz w:val="24"/>
          <w:szCs w:val="24"/>
        </w:rPr>
        <w:t xml:space="preserve">3. Niniejszy Regulamin wchodzi w życie z dniem ogłoszenia na stronie internetowej szkoły, który jest tożsamy z dniem rozpoczęcia konkursu i obowiązuje do czasu jego zakończenia. </w:t>
      </w:r>
    </w:p>
    <w:p w14:paraId="2E9BF86A" w14:textId="77777777" w:rsidR="00EF685B" w:rsidRDefault="00EF685B" w:rsidP="007138E2">
      <w:pPr>
        <w:jc w:val="both"/>
        <w:rPr>
          <w:rFonts w:ascii="Times New Roman" w:hAnsi="Times New Roman" w:cs="Times New Roman"/>
          <w:sz w:val="24"/>
          <w:szCs w:val="24"/>
        </w:rPr>
      </w:pPr>
      <w:r w:rsidRPr="00EF685B">
        <w:rPr>
          <w:rFonts w:ascii="Times New Roman" w:hAnsi="Times New Roman" w:cs="Times New Roman"/>
          <w:sz w:val="24"/>
          <w:szCs w:val="24"/>
        </w:rPr>
        <w:t xml:space="preserve">4. Załącznik nr 1 - Karta zgłoszenia udziału w konkursie na projekt sztandaru </w:t>
      </w:r>
    </w:p>
    <w:p w14:paraId="2982FFF7" w14:textId="77777777" w:rsidR="00FA3508" w:rsidRDefault="00FA3508" w:rsidP="007138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27B3F" w14:textId="6126D33F" w:rsidR="00FA3508" w:rsidRDefault="00EF685B" w:rsidP="007138E2">
      <w:pPr>
        <w:jc w:val="both"/>
        <w:rPr>
          <w:rFonts w:ascii="Times New Roman" w:hAnsi="Times New Roman" w:cs="Times New Roman"/>
          <w:sz w:val="24"/>
          <w:szCs w:val="24"/>
        </w:rPr>
      </w:pPr>
      <w:r w:rsidRPr="00EF685B">
        <w:rPr>
          <w:rFonts w:ascii="Times New Roman" w:hAnsi="Times New Roman" w:cs="Times New Roman"/>
          <w:b/>
          <w:bCs/>
          <w:sz w:val="24"/>
          <w:szCs w:val="24"/>
        </w:rPr>
        <w:t>Zapraszamy wszystkich chętnych do udziału w konkursie.</w:t>
      </w:r>
      <w:r w:rsidRPr="00EF6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A0F1B" w14:textId="77777777" w:rsidR="00EF685B" w:rsidRDefault="00EF685B" w:rsidP="00EF68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</w:p>
    <w:p w14:paraId="6D905D3B" w14:textId="77777777" w:rsidR="00EF685B" w:rsidRDefault="00EF685B" w:rsidP="00EF68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72EDF8" w14:textId="7BD5B33C" w:rsidR="00EF685B" w:rsidRDefault="00EF685B" w:rsidP="00EF68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EF685B">
        <w:rPr>
          <w:rFonts w:ascii="Times New Roman" w:hAnsi="Times New Roman" w:cs="Times New Roman"/>
          <w:b/>
          <w:bCs/>
          <w:sz w:val="24"/>
          <w:szCs w:val="24"/>
        </w:rPr>
        <w:t>Organizatorzy</w:t>
      </w:r>
    </w:p>
    <w:p w14:paraId="6089C0BB" w14:textId="3762D8E6" w:rsidR="006937AA" w:rsidRPr="00E6285D" w:rsidRDefault="006937AA" w:rsidP="006937AA">
      <w:pPr>
        <w:ind w:left="5529"/>
        <w:rPr>
          <w:rFonts w:ascii="Times New Roman" w:hAnsi="Times New Roman" w:cs="Times New Roman"/>
          <w:sz w:val="24"/>
          <w:szCs w:val="24"/>
        </w:rPr>
      </w:pPr>
      <w:r w:rsidRPr="00E6285D">
        <w:rPr>
          <w:rFonts w:ascii="Times New Roman" w:hAnsi="Times New Roman" w:cs="Times New Roman"/>
          <w:sz w:val="24"/>
          <w:szCs w:val="24"/>
        </w:rPr>
        <w:t>Dyrektor Szkoły Monika Sawicka</w:t>
      </w:r>
    </w:p>
    <w:p w14:paraId="6627D322" w14:textId="594C75FB" w:rsidR="006937AA" w:rsidRPr="00E6285D" w:rsidRDefault="006937AA" w:rsidP="006937AA">
      <w:pPr>
        <w:ind w:left="5529"/>
        <w:rPr>
          <w:rFonts w:ascii="Times New Roman" w:hAnsi="Times New Roman" w:cs="Times New Roman"/>
          <w:sz w:val="24"/>
          <w:szCs w:val="24"/>
        </w:rPr>
      </w:pPr>
      <w:r w:rsidRPr="00E6285D">
        <w:rPr>
          <w:rFonts w:ascii="Times New Roman" w:hAnsi="Times New Roman" w:cs="Times New Roman"/>
          <w:sz w:val="24"/>
          <w:szCs w:val="24"/>
        </w:rPr>
        <w:t>Rada Rodziców</w:t>
      </w:r>
    </w:p>
    <w:p w14:paraId="57239D5C" w14:textId="5E0EBC87" w:rsidR="00EF685B" w:rsidRPr="00E6285D" w:rsidRDefault="00E6285D" w:rsidP="006937AA">
      <w:pPr>
        <w:ind w:left="4821" w:firstLine="708"/>
        <w:rPr>
          <w:rFonts w:ascii="Times New Roman" w:hAnsi="Times New Roman" w:cs="Times New Roman"/>
          <w:sz w:val="24"/>
          <w:szCs w:val="24"/>
        </w:rPr>
      </w:pPr>
      <w:r w:rsidRPr="00E6285D">
        <w:rPr>
          <w:rFonts w:ascii="Times New Roman" w:hAnsi="Times New Roman" w:cs="Times New Roman"/>
          <w:sz w:val="24"/>
          <w:szCs w:val="24"/>
        </w:rPr>
        <w:t>Nauczyciel</w:t>
      </w:r>
      <w:r w:rsidR="00B23468">
        <w:rPr>
          <w:rFonts w:ascii="Times New Roman" w:hAnsi="Times New Roman" w:cs="Times New Roman"/>
          <w:sz w:val="24"/>
          <w:szCs w:val="24"/>
        </w:rPr>
        <w:t>e</w:t>
      </w:r>
      <w:r w:rsidRPr="00E6285D">
        <w:rPr>
          <w:rFonts w:ascii="Times New Roman" w:hAnsi="Times New Roman" w:cs="Times New Roman"/>
          <w:sz w:val="24"/>
          <w:szCs w:val="24"/>
        </w:rPr>
        <w:t xml:space="preserve">: </w:t>
      </w:r>
      <w:r w:rsidR="006937AA" w:rsidRPr="00E6285D">
        <w:rPr>
          <w:rFonts w:ascii="Times New Roman" w:hAnsi="Times New Roman" w:cs="Times New Roman"/>
          <w:sz w:val="24"/>
          <w:szCs w:val="24"/>
        </w:rPr>
        <w:t>Izabela Fronczak</w:t>
      </w:r>
      <w:r w:rsidRPr="00E6285D">
        <w:rPr>
          <w:rFonts w:ascii="Times New Roman" w:hAnsi="Times New Roman" w:cs="Times New Roman"/>
          <w:sz w:val="24"/>
          <w:szCs w:val="24"/>
        </w:rPr>
        <w:t>,</w:t>
      </w:r>
    </w:p>
    <w:p w14:paraId="55A3A245" w14:textId="5281E438" w:rsidR="006937AA" w:rsidRPr="00E6285D" w:rsidRDefault="006937AA" w:rsidP="006937AA">
      <w:pPr>
        <w:ind w:left="4821" w:firstLine="708"/>
        <w:rPr>
          <w:rFonts w:ascii="Times New Roman" w:hAnsi="Times New Roman" w:cs="Times New Roman"/>
          <w:sz w:val="24"/>
          <w:szCs w:val="24"/>
        </w:rPr>
      </w:pPr>
      <w:r w:rsidRPr="00E6285D">
        <w:rPr>
          <w:rFonts w:ascii="Times New Roman" w:hAnsi="Times New Roman" w:cs="Times New Roman"/>
          <w:sz w:val="24"/>
          <w:szCs w:val="24"/>
        </w:rPr>
        <w:t>Aleksandra Starszak</w:t>
      </w:r>
    </w:p>
    <w:p w14:paraId="3FD58386" w14:textId="77777777" w:rsidR="00EF685B" w:rsidRDefault="00EF685B" w:rsidP="00EF685B">
      <w:pPr>
        <w:rPr>
          <w:rFonts w:ascii="Times New Roman" w:hAnsi="Times New Roman" w:cs="Times New Roman"/>
          <w:sz w:val="24"/>
          <w:szCs w:val="24"/>
        </w:rPr>
      </w:pPr>
    </w:p>
    <w:p w14:paraId="542E0EDD" w14:textId="77777777" w:rsidR="00EF685B" w:rsidRDefault="00EF685B" w:rsidP="00EF685B">
      <w:pPr>
        <w:rPr>
          <w:rFonts w:ascii="Times New Roman" w:hAnsi="Times New Roman" w:cs="Times New Roman"/>
          <w:sz w:val="24"/>
          <w:szCs w:val="24"/>
        </w:rPr>
      </w:pPr>
    </w:p>
    <w:p w14:paraId="56F4403A" w14:textId="77777777" w:rsidR="00EF685B" w:rsidRDefault="00EF685B" w:rsidP="00EF685B">
      <w:pPr>
        <w:rPr>
          <w:rFonts w:ascii="Times New Roman" w:hAnsi="Times New Roman" w:cs="Times New Roman"/>
          <w:sz w:val="24"/>
          <w:szCs w:val="24"/>
        </w:rPr>
      </w:pPr>
    </w:p>
    <w:p w14:paraId="01B82DF4" w14:textId="77777777" w:rsidR="00EF685B" w:rsidRDefault="00EF685B" w:rsidP="00EF685B">
      <w:pPr>
        <w:rPr>
          <w:rFonts w:ascii="Times New Roman" w:hAnsi="Times New Roman" w:cs="Times New Roman"/>
          <w:sz w:val="24"/>
          <w:szCs w:val="24"/>
        </w:rPr>
      </w:pPr>
    </w:p>
    <w:p w14:paraId="30CF65FD" w14:textId="77777777" w:rsidR="00EF685B" w:rsidRDefault="00EF685B" w:rsidP="00EF685B">
      <w:pPr>
        <w:rPr>
          <w:rFonts w:ascii="Times New Roman" w:hAnsi="Times New Roman" w:cs="Times New Roman"/>
          <w:sz w:val="24"/>
          <w:szCs w:val="24"/>
        </w:rPr>
      </w:pPr>
    </w:p>
    <w:p w14:paraId="50612204" w14:textId="77777777" w:rsidR="00EF685B" w:rsidRDefault="00EF685B" w:rsidP="00EF685B">
      <w:pPr>
        <w:rPr>
          <w:rFonts w:ascii="Times New Roman" w:hAnsi="Times New Roman" w:cs="Times New Roman"/>
          <w:sz w:val="24"/>
          <w:szCs w:val="24"/>
        </w:rPr>
      </w:pPr>
    </w:p>
    <w:p w14:paraId="6E0EA41C" w14:textId="3B361A2C" w:rsidR="00EF685B" w:rsidRDefault="00EF685B" w:rsidP="00EF685B">
      <w:pPr>
        <w:rPr>
          <w:rFonts w:ascii="Times New Roman" w:hAnsi="Times New Roman" w:cs="Times New Roman"/>
          <w:sz w:val="24"/>
          <w:szCs w:val="24"/>
        </w:rPr>
      </w:pPr>
    </w:p>
    <w:p w14:paraId="2596DAFC" w14:textId="275BB696" w:rsidR="008E4658" w:rsidRDefault="008E4658" w:rsidP="00EF685B">
      <w:pPr>
        <w:rPr>
          <w:rFonts w:ascii="Times New Roman" w:hAnsi="Times New Roman" w:cs="Times New Roman"/>
          <w:sz w:val="24"/>
          <w:szCs w:val="24"/>
        </w:rPr>
      </w:pPr>
    </w:p>
    <w:p w14:paraId="04786573" w14:textId="19D88ECC" w:rsidR="008E4658" w:rsidRDefault="008E4658" w:rsidP="00EF685B">
      <w:pPr>
        <w:rPr>
          <w:rFonts w:ascii="Times New Roman" w:hAnsi="Times New Roman" w:cs="Times New Roman"/>
          <w:sz w:val="24"/>
          <w:szCs w:val="24"/>
        </w:rPr>
      </w:pPr>
    </w:p>
    <w:p w14:paraId="23EAED6C" w14:textId="06A2FC63" w:rsidR="008E4658" w:rsidRDefault="008E4658" w:rsidP="00EF685B">
      <w:pPr>
        <w:rPr>
          <w:rFonts w:ascii="Times New Roman" w:hAnsi="Times New Roman" w:cs="Times New Roman"/>
          <w:sz w:val="24"/>
          <w:szCs w:val="24"/>
        </w:rPr>
      </w:pPr>
    </w:p>
    <w:p w14:paraId="35B925A0" w14:textId="1AE545CA" w:rsidR="008E4658" w:rsidRDefault="008E4658" w:rsidP="00EF685B">
      <w:pPr>
        <w:rPr>
          <w:rFonts w:ascii="Times New Roman" w:hAnsi="Times New Roman" w:cs="Times New Roman"/>
          <w:sz w:val="24"/>
          <w:szCs w:val="24"/>
        </w:rPr>
      </w:pPr>
    </w:p>
    <w:sectPr w:rsidR="008E4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63D"/>
    <w:multiLevelType w:val="hybridMultilevel"/>
    <w:tmpl w:val="9BA6A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A82"/>
    <w:multiLevelType w:val="hybridMultilevel"/>
    <w:tmpl w:val="13C49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47FDA"/>
    <w:multiLevelType w:val="hybridMultilevel"/>
    <w:tmpl w:val="F33CF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A1B08"/>
    <w:multiLevelType w:val="hybridMultilevel"/>
    <w:tmpl w:val="ED2A1260"/>
    <w:lvl w:ilvl="0" w:tplc="6C3C9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D4CEC"/>
    <w:multiLevelType w:val="hybridMultilevel"/>
    <w:tmpl w:val="770C7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C49D3"/>
    <w:multiLevelType w:val="multilevel"/>
    <w:tmpl w:val="AB9CEFA4"/>
    <w:lvl w:ilvl="0">
      <w:start w:val="5"/>
      <w:numFmt w:val="decimalZero"/>
      <w:lvlText w:val="%1"/>
      <w:lvlJc w:val="left"/>
      <w:pPr>
        <w:ind w:left="684" w:hanging="684"/>
      </w:pPr>
      <w:rPr>
        <w:rFonts w:hint="default"/>
      </w:rPr>
    </w:lvl>
    <w:lvl w:ilvl="1">
      <w:start w:val="250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360769F"/>
    <w:multiLevelType w:val="hybridMultilevel"/>
    <w:tmpl w:val="B366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54546"/>
    <w:multiLevelType w:val="hybridMultilevel"/>
    <w:tmpl w:val="04A0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93B93"/>
    <w:multiLevelType w:val="hybridMultilevel"/>
    <w:tmpl w:val="50D2E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E3736"/>
    <w:multiLevelType w:val="hybridMultilevel"/>
    <w:tmpl w:val="A40E1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B7A27"/>
    <w:multiLevelType w:val="hybridMultilevel"/>
    <w:tmpl w:val="915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51B74"/>
    <w:multiLevelType w:val="hybridMultilevel"/>
    <w:tmpl w:val="C004EA7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8E61C72"/>
    <w:multiLevelType w:val="hybridMultilevel"/>
    <w:tmpl w:val="F1C01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03A5F"/>
    <w:multiLevelType w:val="hybridMultilevel"/>
    <w:tmpl w:val="96805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A096C"/>
    <w:multiLevelType w:val="hybridMultilevel"/>
    <w:tmpl w:val="60787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320757">
    <w:abstractNumId w:val="7"/>
  </w:num>
  <w:num w:numId="2" w16cid:durableId="1086345137">
    <w:abstractNumId w:val="8"/>
  </w:num>
  <w:num w:numId="3" w16cid:durableId="2056389988">
    <w:abstractNumId w:val="1"/>
  </w:num>
  <w:num w:numId="4" w16cid:durableId="907150456">
    <w:abstractNumId w:val="4"/>
  </w:num>
  <w:num w:numId="5" w16cid:durableId="1112676080">
    <w:abstractNumId w:val="10"/>
  </w:num>
  <w:num w:numId="6" w16cid:durableId="350566376">
    <w:abstractNumId w:val="12"/>
  </w:num>
  <w:num w:numId="7" w16cid:durableId="1350714194">
    <w:abstractNumId w:val="2"/>
  </w:num>
  <w:num w:numId="8" w16cid:durableId="1246256596">
    <w:abstractNumId w:val="14"/>
  </w:num>
  <w:num w:numId="9" w16cid:durableId="986738165">
    <w:abstractNumId w:val="13"/>
  </w:num>
  <w:num w:numId="10" w16cid:durableId="2079745811">
    <w:abstractNumId w:val="0"/>
  </w:num>
  <w:num w:numId="11" w16cid:durableId="1293485272">
    <w:abstractNumId w:val="9"/>
  </w:num>
  <w:num w:numId="12" w16cid:durableId="520095771">
    <w:abstractNumId w:val="6"/>
  </w:num>
  <w:num w:numId="13" w16cid:durableId="1091783041">
    <w:abstractNumId w:val="11"/>
  </w:num>
  <w:num w:numId="14" w16cid:durableId="2000304313">
    <w:abstractNumId w:val="5"/>
  </w:num>
  <w:num w:numId="15" w16cid:durableId="111872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95"/>
    <w:rsid w:val="001350CD"/>
    <w:rsid w:val="00205032"/>
    <w:rsid w:val="00225415"/>
    <w:rsid w:val="00252692"/>
    <w:rsid w:val="00285925"/>
    <w:rsid w:val="002B3CD0"/>
    <w:rsid w:val="00403A4B"/>
    <w:rsid w:val="00447143"/>
    <w:rsid w:val="004E2D8B"/>
    <w:rsid w:val="00660DE7"/>
    <w:rsid w:val="006937AA"/>
    <w:rsid w:val="006B1909"/>
    <w:rsid w:val="007138E2"/>
    <w:rsid w:val="00827B68"/>
    <w:rsid w:val="008E00A9"/>
    <w:rsid w:val="008E0503"/>
    <w:rsid w:val="008E4658"/>
    <w:rsid w:val="00933D95"/>
    <w:rsid w:val="009764AA"/>
    <w:rsid w:val="00A67276"/>
    <w:rsid w:val="00B23468"/>
    <w:rsid w:val="00B47E46"/>
    <w:rsid w:val="00C63778"/>
    <w:rsid w:val="00D20BDB"/>
    <w:rsid w:val="00DA109A"/>
    <w:rsid w:val="00DC0640"/>
    <w:rsid w:val="00DF1DCB"/>
    <w:rsid w:val="00E458AE"/>
    <w:rsid w:val="00E6285D"/>
    <w:rsid w:val="00EB0670"/>
    <w:rsid w:val="00EF685B"/>
    <w:rsid w:val="00FA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FF29"/>
  <w15:chartTrackingRefBased/>
  <w15:docId w15:val="{C479FFB6-79E3-4718-87CE-3CB2533D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F1DCB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D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06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67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65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F1DCB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F1DC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F1D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1DC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DF1D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Fronczak</dc:creator>
  <cp:keywords/>
  <dc:description/>
  <cp:lastModifiedBy>Kogut Monika (nauczyciel)</cp:lastModifiedBy>
  <cp:revision>2</cp:revision>
  <cp:lastPrinted>2024-02-06T07:38:00Z</cp:lastPrinted>
  <dcterms:created xsi:type="dcterms:W3CDTF">2024-02-12T18:03:00Z</dcterms:created>
  <dcterms:modified xsi:type="dcterms:W3CDTF">2024-02-12T18:03:00Z</dcterms:modified>
</cp:coreProperties>
</file>