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E4" w:rsidRPr="008E6FD7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FA3782" w:rsidRPr="008E6FD7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IM. WINCENTEGO WITOSA</w:t>
      </w:r>
    </w:p>
    <w:p w:rsidR="00FA3782" w:rsidRPr="008E6FD7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82" w:rsidRP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FA3782" w:rsidRPr="00BA3E53" w:rsidRDefault="00BA3E53" w:rsidP="00FA378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3E53">
        <w:rPr>
          <w:rFonts w:ascii="Times New Roman" w:hAnsi="Times New Roman" w:cs="Times New Roman"/>
          <w:b/>
          <w:sz w:val="44"/>
          <w:szCs w:val="44"/>
          <w:u w:val="single"/>
        </w:rPr>
        <w:t>TECHNIK  LOGISTYK</w:t>
      </w: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</w:rPr>
      </w:pPr>
    </w:p>
    <w:p w:rsidR="00FA3782" w:rsidRDefault="00FA3782" w:rsidP="00FA3782">
      <w:pPr>
        <w:jc w:val="center"/>
        <w:rPr>
          <w:rFonts w:ascii="Times New Roman" w:hAnsi="Times New Roman" w:cs="Times New Roman"/>
          <w:b/>
        </w:rPr>
      </w:pPr>
    </w:p>
    <w:p w:rsidR="00FA3782" w:rsidRPr="0043726C" w:rsidRDefault="00FA3782" w:rsidP="00FA37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FA3782" w:rsidRPr="0043726C" w:rsidRDefault="00FA3782" w:rsidP="00FA37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 – przedmioty zawodowe</w:t>
      </w:r>
    </w:p>
    <w:p w:rsidR="00FA3782" w:rsidRPr="0043726C" w:rsidRDefault="00FA3782" w:rsidP="00FA37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CA6265" w:rsidRPr="0043726C" w:rsidTr="0043726C">
        <w:trPr>
          <w:trHeight w:val="369"/>
        </w:trPr>
        <w:tc>
          <w:tcPr>
            <w:tcW w:w="1701" w:type="dxa"/>
            <w:vAlign w:val="center"/>
          </w:tcPr>
          <w:p w:rsidR="00CA6265" w:rsidRPr="0043726C" w:rsidRDefault="00CA6265" w:rsidP="00FA3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CA6265" w:rsidRPr="0043726C" w:rsidRDefault="00CA6265" w:rsidP="00FA3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CA6265" w:rsidRPr="0043726C" w:rsidRDefault="00CA6265" w:rsidP="00FA3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CA6265" w:rsidRPr="0043726C" w:rsidRDefault="00CA6265" w:rsidP="00FA3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CA6265" w:rsidRPr="0043726C" w:rsidRDefault="00CA6265" w:rsidP="00CA62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CA6265" w:rsidRPr="0043726C" w:rsidTr="0043726C">
        <w:trPr>
          <w:trHeight w:val="652"/>
        </w:trPr>
        <w:tc>
          <w:tcPr>
            <w:tcW w:w="1701" w:type="dxa"/>
            <w:vAlign w:val="center"/>
          </w:tcPr>
          <w:p w:rsidR="00CA6265" w:rsidRPr="0043726C" w:rsidRDefault="00CA626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BHP w branży logistycznej</w:t>
            </w:r>
          </w:p>
        </w:tc>
        <w:tc>
          <w:tcPr>
            <w:tcW w:w="1980" w:type="dxa"/>
            <w:vAlign w:val="center"/>
          </w:tcPr>
          <w:p w:rsidR="00CA6265" w:rsidRPr="0043726C" w:rsidRDefault="00DB5775" w:rsidP="00DB5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W. Bukała</w:t>
            </w:r>
            <w:r w:rsidR="00CA6265"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K.</w:t>
            </w:r>
            <w:r w:rsidR="00CA6265" w:rsidRPr="0043726C">
              <w:rPr>
                <w:rFonts w:ascii="Times New Roman" w:hAnsi="Times New Roman" w:cs="Times New Roman"/>
                <w:sz w:val="18"/>
                <w:szCs w:val="18"/>
              </w:rPr>
              <w:t>Szczęch</w:t>
            </w:r>
          </w:p>
        </w:tc>
        <w:tc>
          <w:tcPr>
            <w:tcW w:w="3690" w:type="dxa"/>
            <w:vAlign w:val="center"/>
          </w:tcPr>
          <w:p w:rsidR="00CA6265" w:rsidRPr="0043726C" w:rsidRDefault="00CA626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„Bezpieczeństwo i higiena pracy”</w:t>
            </w:r>
          </w:p>
        </w:tc>
        <w:tc>
          <w:tcPr>
            <w:tcW w:w="2122" w:type="dxa"/>
            <w:vAlign w:val="center"/>
          </w:tcPr>
          <w:p w:rsidR="00CA6265" w:rsidRPr="0043726C" w:rsidRDefault="00CA626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CA6265" w:rsidRPr="0043726C" w:rsidTr="0043726C">
        <w:trPr>
          <w:trHeight w:val="652"/>
        </w:trPr>
        <w:tc>
          <w:tcPr>
            <w:tcW w:w="1701" w:type="dxa"/>
            <w:vAlign w:val="center"/>
          </w:tcPr>
          <w:p w:rsidR="00CA626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1980" w:type="dxa"/>
            <w:vAlign w:val="center"/>
          </w:tcPr>
          <w:p w:rsidR="00CA6265" w:rsidRPr="0043726C" w:rsidRDefault="00DB5775" w:rsidP="0043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J. Stochaj</w:t>
            </w:r>
          </w:p>
        </w:tc>
        <w:tc>
          <w:tcPr>
            <w:tcW w:w="3690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„Podstawy logistyki”</w:t>
            </w:r>
          </w:p>
        </w:tc>
        <w:tc>
          <w:tcPr>
            <w:tcW w:w="2122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CA6265" w:rsidRPr="0043726C" w:rsidTr="0043726C">
        <w:trPr>
          <w:trHeight w:val="652"/>
        </w:trPr>
        <w:tc>
          <w:tcPr>
            <w:tcW w:w="1701" w:type="dxa"/>
            <w:vAlign w:val="center"/>
          </w:tcPr>
          <w:p w:rsidR="00CA626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Obsługiwanie klientów i kontrahentów</w:t>
            </w:r>
          </w:p>
        </w:tc>
        <w:tc>
          <w:tcPr>
            <w:tcW w:w="1980" w:type="dxa"/>
            <w:vAlign w:val="center"/>
          </w:tcPr>
          <w:p w:rsidR="00CA6265" w:rsidRPr="0043726C" w:rsidRDefault="00DB5775" w:rsidP="0043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W. Aue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>, T.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Gorzel</w:t>
            </w:r>
            <w:r w:rsidR="002D4B3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</w:p>
        </w:tc>
        <w:tc>
          <w:tcPr>
            <w:tcW w:w="3690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„Prowadzenie działalności gospodarczej”</w:t>
            </w:r>
          </w:p>
        </w:tc>
        <w:tc>
          <w:tcPr>
            <w:tcW w:w="2122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DB5775" w:rsidRPr="0043726C" w:rsidRDefault="00DB5775" w:rsidP="00DB57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CA6265" w:rsidRPr="0043726C" w:rsidTr="0043726C">
        <w:trPr>
          <w:trHeight w:val="652"/>
        </w:trPr>
        <w:tc>
          <w:tcPr>
            <w:tcW w:w="1701" w:type="dxa"/>
            <w:vAlign w:val="center"/>
          </w:tcPr>
          <w:p w:rsidR="00CA626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Procesy magazynowe</w:t>
            </w:r>
          </w:p>
        </w:tc>
        <w:tc>
          <w:tcPr>
            <w:tcW w:w="1980" w:type="dxa"/>
            <w:vAlign w:val="center"/>
          </w:tcPr>
          <w:p w:rsidR="00DB577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A. Rożej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DB5775" w:rsidRPr="0043726C" w:rsidRDefault="00DB5775" w:rsidP="0043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>,                   D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. Zadrożna</w:t>
            </w:r>
          </w:p>
        </w:tc>
        <w:tc>
          <w:tcPr>
            <w:tcW w:w="3690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„Obsługa magazynów” SPL.01 cz.1</w:t>
            </w:r>
          </w:p>
        </w:tc>
        <w:tc>
          <w:tcPr>
            <w:tcW w:w="2122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CA6265" w:rsidRPr="0043726C" w:rsidTr="0043726C">
        <w:trPr>
          <w:trHeight w:val="652"/>
        </w:trPr>
        <w:tc>
          <w:tcPr>
            <w:tcW w:w="1701" w:type="dxa"/>
            <w:vAlign w:val="center"/>
          </w:tcPr>
          <w:p w:rsidR="00CA626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Pracownia magazynowa</w:t>
            </w:r>
          </w:p>
        </w:tc>
        <w:tc>
          <w:tcPr>
            <w:tcW w:w="1980" w:type="dxa"/>
            <w:vAlign w:val="center"/>
          </w:tcPr>
          <w:p w:rsidR="00DB577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 xml:space="preserve">Rożej, </w:t>
            </w:r>
            <w:r w:rsidR="007B3A1D" w:rsidRPr="0043726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. Stolarski</w:t>
            </w:r>
          </w:p>
          <w:p w:rsidR="00DB577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J. Sliżewska</w:t>
            </w:r>
          </w:p>
          <w:p w:rsidR="00DB577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D. Zadrożna </w:t>
            </w:r>
          </w:p>
        </w:tc>
        <w:tc>
          <w:tcPr>
            <w:tcW w:w="3690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„Obsługa magazynów” SPL.01 cz. 1</w:t>
            </w:r>
          </w:p>
        </w:tc>
        <w:tc>
          <w:tcPr>
            <w:tcW w:w="2122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CA6265" w:rsidRPr="0043726C" w:rsidTr="0043726C">
        <w:trPr>
          <w:trHeight w:val="652"/>
        </w:trPr>
        <w:tc>
          <w:tcPr>
            <w:tcW w:w="1701" w:type="dxa"/>
            <w:vAlign w:val="center"/>
          </w:tcPr>
          <w:p w:rsidR="00CA626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Pracownia magazynowa</w:t>
            </w:r>
          </w:p>
        </w:tc>
        <w:tc>
          <w:tcPr>
            <w:tcW w:w="1980" w:type="dxa"/>
            <w:vAlign w:val="center"/>
          </w:tcPr>
          <w:p w:rsidR="00DB577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A. Kij</w:t>
            </w:r>
            <w:r w:rsidR="007B3A1D"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M. Ligaj</w:t>
            </w:r>
          </w:p>
          <w:p w:rsidR="00DB577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DB5775" w:rsidRPr="0043726C" w:rsidRDefault="00DB5775" w:rsidP="00CA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D. Zadrożna</w:t>
            </w:r>
          </w:p>
        </w:tc>
        <w:tc>
          <w:tcPr>
            <w:tcW w:w="3690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„Obsługa magazynów” SPL.01 cz.2</w:t>
            </w:r>
          </w:p>
        </w:tc>
        <w:tc>
          <w:tcPr>
            <w:tcW w:w="2122" w:type="dxa"/>
            <w:vAlign w:val="center"/>
          </w:tcPr>
          <w:p w:rsidR="00CA6265" w:rsidRPr="0043726C" w:rsidRDefault="00DB5775" w:rsidP="00CA6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FA3782" w:rsidRPr="0043726C" w:rsidRDefault="00FA3782" w:rsidP="00FA37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5775" w:rsidRPr="0043726C" w:rsidRDefault="00DB5775" w:rsidP="00DB57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DB5775" w:rsidRPr="0043726C" w:rsidRDefault="00DB5775" w:rsidP="00DB57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II – przedmioty zawodowe</w:t>
      </w:r>
    </w:p>
    <w:p w:rsidR="007B3A1D" w:rsidRPr="0043726C" w:rsidRDefault="00DB5775" w:rsidP="007B3A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7B3A1D" w:rsidRPr="0043726C" w:rsidTr="0043726C">
        <w:trPr>
          <w:trHeight w:val="425"/>
        </w:trPr>
        <w:tc>
          <w:tcPr>
            <w:tcW w:w="1701" w:type="dxa"/>
            <w:vAlign w:val="center"/>
          </w:tcPr>
          <w:p w:rsidR="007B3A1D" w:rsidRPr="0043726C" w:rsidRDefault="007B3A1D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7B3A1D" w:rsidRPr="0043726C" w:rsidRDefault="007B3A1D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7B3A1D" w:rsidRPr="0043726C" w:rsidRDefault="007B3A1D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7B3A1D" w:rsidRPr="0043726C" w:rsidRDefault="007B3A1D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7B3A1D" w:rsidRPr="0043726C" w:rsidRDefault="007B3A1D" w:rsidP="007B3A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7B3A1D" w:rsidRPr="0043726C" w:rsidTr="0043726C">
        <w:trPr>
          <w:trHeight w:val="652"/>
        </w:trPr>
        <w:tc>
          <w:tcPr>
            <w:tcW w:w="1701" w:type="dxa"/>
            <w:vAlign w:val="center"/>
          </w:tcPr>
          <w:p w:rsidR="007B3A1D" w:rsidRPr="0043726C" w:rsidRDefault="007B3A1D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1980" w:type="dxa"/>
            <w:vAlign w:val="center"/>
          </w:tcPr>
          <w:p w:rsidR="007B3A1D" w:rsidRPr="0043726C" w:rsidRDefault="007B3A1D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J. Śliżewska   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          J. Stochaj</w:t>
            </w:r>
          </w:p>
        </w:tc>
        <w:tc>
          <w:tcPr>
            <w:tcW w:w="3690" w:type="dxa"/>
            <w:vAlign w:val="center"/>
          </w:tcPr>
          <w:p w:rsidR="007B3A1D" w:rsidRPr="0043726C" w:rsidRDefault="007B3A1D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„Podstawy logistyki”</w:t>
            </w:r>
          </w:p>
        </w:tc>
        <w:tc>
          <w:tcPr>
            <w:tcW w:w="2122" w:type="dxa"/>
            <w:vAlign w:val="center"/>
          </w:tcPr>
          <w:p w:rsidR="007B3A1D" w:rsidRPr="0043726C" w:rsidRDefault="007B3A1D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7B3A1D" w:rsidRPr="0043726C" w:rsidTr="0043726C">
        <w:trPr>
          <w:trHeight w:val="652"/>
        </w:trPr>
        <w:tc>
          <w:tcPr>
            <w:tcW w:w="1701" w:type="dxa"/>
            <w:vAlign w:val="center"/>
          </w:tcPr>
          <w:p w:rsidR="007B3A1D" w:rsidRPr="0043726C" w:rsidRDefault="007B3A1D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Organizowanie pracy magazynów</w:t>
            </w:r>
          </w:p>
        </w:tc>
        <w:tc>
          <w:tcPr>
            <w:tcW w:w="1980" w:type="dxa"/>
            <w:vAlign w:val="center"/>
          </w:tcPr>
          <w:p w:rsidR="007B3A1D" w:rsidRPr="0043726C" w:rsidRDefault="007B3A1D" w:rsidP="0043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A. Rożej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S. Stolarski                    J. Śliżewska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            D. Zadrożna </w:t>
            </w:r>
          </w:p>
        </w:tc>
        <w:tc>
          <w:tcPr>
            <w:tcW w:w="3690" w:type="dxa"/>
            <w:vAlign w:val="center"/>
          </w:tcPr>
          <w:p w:rsidR="007B3A1D" w:rsidRPr="0043726C" w:rsidRDefault="007B3A1D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„Obsługa magazynów” SPL.01 cz. 1</w:t>
            </w:r>
          </w:p>
        </w:tc>
        <w:tc>
          <w:tcPr>
            <w:tcW w:w="2122" w:type="dxa"/>
            <w:vAlign w:val="center"/>
          </w:tcPr>
          <w:p w:rsidR="007B3A1D" w:rsidRPr="0043726C" w:rsidRDefault="007B3A1D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7B3A1D" w:rsidRPr="0043726C" w:rsidTr="0043726C">
        <w:trPr>
          <w:trHeight w:val="652"/>
        </w:trPr>
        <w:tc>
          <w:tcPr>
            <w:tcW w:w="1701" w:type="dxa"/>
            <w:vAlign w:val="center"/>
          </w:tcPr>
          <w:p w:rsidR="007B3A1D" w:rsidRPr="0043726C" w:rsidRDefault="007B3A1D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Przechowywanie zapasów</w:t>
            </w:r>
          </w:p>
        </w:tc>
        <w:tc>
          <w:tcPr>
            <w:tcW w:w="1980" w:type="dxa"/>
            <w:vAlign w:val="center"/>
          </w:tcPr>
          <w:p w:rsidR="007B3A1D" w:rsidRPr="0043726C" w:rsidRDefault="007B3A1D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A. Kij, M. Ligaj</w:t>
            </w:r>
          </w:p>
          <w:p w:rsidR="007B3A1D" w:rsidRPr="0043726C" w:rsidRDefault="007B3A1D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7B3A1D" w:rsidRPr="0043726C" w:rsidRDefault="007B3A1D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D. Zadrożna</w:t>
            </w:r>
          </w:p>
        </w:tc>
        <w:tc>
          <w:tcPr>
            <w:tcW w:w="3690" w:type="dxa"/>
            <w:vAlign w:val="center"/>
          </w:tcPr>
          <w:p w:rsidR="007B3A1D" w:rsidRPr="0043726C" w:rsidRDefault="007B3A1D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„Obsługa magazynów” SPL.01 cz.2</w:t>
            </w:r>
          </w:p>
        </w:tc>
        <w:tc>
          <w:tcPr>
            <w:tcW w:w="2122" w:type="dxa"/>
            <w:vAlign w:val="center"/>
          </w:tcPr>
          <w:p w:rsidR="007B3A1D" w:rsidRPr="0043726C" w:rsidRDefault="007B3A1D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43726C" w:rsidRPr="0043726C" w:rsidTr="0043726C">
        <w:trPr>
          <w:trHeight w:val="652"/>
        </w:trPr>
        <w:tc>
          <w:tcPr>
            <w:tcW w:w="1701" w:type="dxa"/>
            <w:vAlign w:val="center"/>
          </w:tcPr>
          <w:p w:rsidR="0043726C" w:rsidRPr="0043726C" w:rsidRDefault="0043726C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Język obcy w logistyce (język angielski)</w:t>
            </w:r>
          </w:p>
        </w:tc>
        <w:tc>
          <w:tcPr>
            <w:tcW w:w="1980" w:type="dxa"/>
            <w:vAlign w:val="center"/>
          </w:tcPr>
          <w:p w:rsidR="0043726C" w:rsidRPr="0043726C" w:rsidRDefault="002D4B35" w:rsidP="0043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</w:t>
            </w:r>
            <w:r w:rsidR="0043726C" w:rsidRPr="0043726C">
              <w:rPr>
                <w:rFonts w:ascii="Times New Roman" w:hAnsi="Times New Roman" w:cs="Times New Roman"/>
                <w:sz w:val="18"/>
                <w:szCs w:val="18"/>
              </w:rPr>
              <w:t>ans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3726C" w:rsidRPr="0043726C">
              <w:rPr>
                <w:rFonts w:ascii="Times New Roman" w:hAnsi="Times New Roman" w:cs="Times New Roman"/>
                <w:sz w:val="18"/>
                <w:szCs w:val="18"/>
              </w:rPr>
              <w:t>J. Dooley</w:t>
            </w:r>
          </w:p>
          <w:p w:rsidR="0043726C" w:rsidRPr="0043726C" w:rsidRDefault="0043726C" w:rsidP="0043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D. Buchannan</w:t>
            </w:r>
          </w:p>
        </w:tc>
        <w:tc>
          <w:tcPr>
            <w:tcW w:w="3690" w:type="dxa"/>
            <w:vAlign w:val="center"/>
          </w:tcPr>
          <w:p w:rsidR="0043726C" w:rsidRPr="0043726C" w:rsidRDefault="0043726C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„Career Path</w:t>
            </w:r>
            <w:r w:rsidR="002D4B3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- Logistics”</w:t>
            </w:r>
          </w:p>
        </w:tc>
        <w:tc>
          <w:tcPr>
            <w:tcW w:w="2122" w:type="dxa"/>
            <w:vAlign w:val="center"/>
          </w:tcPr>
          <w:p w:rsidR="0043726C" w:rsidRPr="0043726C" w:rsidRDefault="0043726C" w:rsidP="007B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</w:tbl>
    <w:p w:rsidR="007B3A1D" w:rsidRPr="0043726C" w:rsidRDefault="007B3A1D" w:rsidP="007B3A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7B3A1D" w:rsidRPr="0043726C" w:rsidTr="0043726C">
        <w:trPr>
          <w:trHeight w:val="652"/>
        </w:trPr>
        <w:tc>
          <w:tcPr>
            <w:tcW w:w="1701" w:type="dxa"/>
            <w:vAlign w:val="center"/>
          </w:tcPr>
          <w:p w:rsidR="007B3A1D" w:rsidRPr="0043726C" w:rsidRDefault="0043726C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Przyjmowanie i wydawanie zapasów</w:t>
            </w:r>
          </w:p>
        </w:tc>
        <w:tc>
          <w:tcPr>
            <w:tcW w:w="1980" w:type="dxa"/>
            <w:vAlign w:val="center"/>
          </w:tcPr>
          <w:p w:rsidR="007B3A1D" w:rsidRPr="0043726C" w:rsidRDefault="0043726C" w:rsidP="007B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</w:tc>
        <w:tc>
          <w:tcPr>
            <w:tcW w:w="3690" w:type="dxa"/>
            <w:vAlign w:val="center"/>
          </w:tcPr>
          <w:p w:rsidR="007B3A1D" w:rsidRPr="0043726C" w:rsidRDefault="0043726C" w:rsidP="00437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 z logistyki cz. 1</w:t>
            </w:r>
          </w:p>
        </w:tc>
        <w:tc>
          <w:tcPr>
            <w:tcW w:w="2122" w:type="dxa"/>
            <w:vAlign w:val="center"/>
          </w:tcPr>
          <w:p w:rsidR="007B3A1D" w:rsidRPr="0043726C" w:rsidRDefault="007B3A1D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7B3A1D" w:rsidRPr="0043726C" w:rsidTr="0043726C">
        <w:trPr>
          <w:trHeight w:val="652"/>
        </w:trPr>
        <w:tc>
          <w:tcPr>
            <w:tcW w:w="1701" w:type="dxa"/>
            <w:vAlign w:val="center"/>
          </w:tcPr>
          <w:p w:rsidR="007B3A1D" w:rsidRPr="0043726C" w:rsidRDefault="0043726C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Obsługiwanie klientów                   i kontrahentów</w:t>
            </w:r>
          </w:p>
        </w:tc>
        <w:tc>
          <w:tcPr>
            <w:tcW w:w="1980" w:type="dxa"/>
            <w:vAlign w:val="center"/>
          </w:tcPr>
          <w:p w:rsidR="007B3A1D" w:rsidRDefault="007B3A1D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26C">
              <w:rPr>
                <w:rFonts w:ascii="Times New Roman" w:hAnsi="Times New Roman" w:cs="Times New Roman"/>
                <w:sz w:val="18"/>
                <w:szCs w:val="18"/>
              </w:rPr>
              <w:t>W. Aue</w:t>
            </w:r>
          </w:p>
          <w:p w:rsidR="0043726C" w:rsidRPr="0043726C" w:rsidRDefault="0043726C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 Gorzel</w:t>
            </w:r>
            <w:r w:rsidR="002D4B3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</w:t>
            </w:r>
          </w:p>
        </w:tc>
        <w:tc>
          <w:tcPr>
            <w:tcW w:w="3690" w:type="dxa"/>
            <w:vAlign w:val="center"/>
          </w:tcPr>
          <w:p w:rsidR="007B3A1D" w:rsidRPr="0043726C" w:rsidRDefault="0043726C" w:rsidP="00437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2122" w:type="dxa"/>
            <w:vAlign w:val="center"/>
          </w:tcPr>
          <w:p w:rsidR="007B3A1D" w:rsidRPr="0043726C" w:rsidRDefault="007B3A1D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7B3A1D" w:rsidRPr="0043726C" w:rsidTr="0043726C">
        <w:trPr>
          <w:trHeight w:val="652"/>
        </w:trPr>
        <w:tc>
          <w:tcPr>
            <w:tcW w:w="1701" w:type="dxa"/>
            <w:vAlign w:val="center"/>
          </w:tcPr>
          <w:p w:rsidR="007B3A1D" w:rsidRPr="0043726C" w:rsidRDefault="0043726C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Zabezpieczenie majątku</w:t>
            </w:r>
          </w:p>
        </w:tc>
        <w:tc>
          <w:tcPr>
            <w:tcW w:w="1980" w:type="dxa"/>
            <w:vAlign w:val="center"/>
          </w:tcPr>
          <w:p w:rsidR="007B3A1D" w:rsidRPr="0043726C" w:rsidRDefault="0043726C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</w:tc>
        <w:tc>
          <w:tcPr>
            <w:tcW w:w="3690" w:type="dxa"/>
            <w:vAlign w:val="center"/>
          </w:tcPr>
          <w:p w:rsidR="007B3A1D" w:rsidRPr="0043726C" w:rsidRDefault="0043726C" w:rsidP="00437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 z logistyki cz. 1</w:t>
            </w:r>
          </w:p>
        </w:tc>
        <w:tc>
          <w:tcPr>
            <w:tcW w:w="2122" w:type="dxa"/>
            <w:vAlign w:val="center"/>
          </w:tcPr>
          <w:p w:rsidR="007B3A1D" w:rsidRPr="0043726C" w:rsidRDefault="007B3A1D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55243A" w:rsidRPr="0043726C" w:rsidRDefault="0055243A" w:rsidP="005524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55243A" w:rsidRPr="0043726C" w:rsidRDefault="0055243A" w:rsidP="005524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55243A" w:rsidRPr="0043726C" w:rsidRDefault="0055243A" w:rsidP="005524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55243A" w:rsidRPr="0043726C" w:rsidTr="008C1768">
        <w:trPr>
          <w:trHeight w:val="425"/>
        </w:trPr>
        <w:tc>
          <w:tcPr>
            <w:tcW w:w="1701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55243A" w:rsidRPr="0043726C" w:rsidRDefault="0055243A" w:rsidP="005524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55243A" w:rsidRPr="0043726C" w:rsidTr="008C1768">
        <w:trPr>
          <w:trHeight w:val="652"/>
        </w:trPr>
        <w:tc>
          <w:tcPr>
            <w:tcW w:w="1701" w:type="dxa"/>
            <w:vAlign w:val="center"/>
          </w:tcPr>
          <w:p w:rsidR="0055243A" w:rsidRPr="0043726C" w:rsidRDefault="0055243A" w:rsidP="00552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Organizowanie pracy magazynów</w:t>
            </w:r>
          </w:p>
        </w:tc>
        <w:tc>
          <w:tcPr>
            <w:tcW w:w="1980" w:type="dxa"/>
            <w:vAlign w:val="center"/>
          </w:tcPr>
          <w:p w:rsidR="0055243A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Rożej</w:t>
            </w:r>
          </w:p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Stolarski</w:t>
            </w:r>
          </w:p>
        </w:tc>
        <w:tc>
          <w:tcPr>
            <w:tcW w:w="3690" w:type="dxa"/>
            <w:vAlign w:val="center"/>
          </w:tcPr>
          <w:p w:rsidR="0055243A" w:rsidRPr="0043726C" w:rsidRDefault="0055243A" w:rsidP="00552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Obsługa magazynów” SPL.01 cz. 1</w:t>
            </w:r>
          </w:p>
        </w:tc>
        <w:tc>
          <w:tcPr>
            <w:tcW w:w="2122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55243A" w:rsidRPr="0043726C" w:rsidTr="008C1768">
        <w:trPr>
          <w:trHeight w:val="652"/>
        </w:trPr>
        <w:tc>
          <w:tcPr>
            <w:tcW w:w="1701" w:type="dxa"/>
            <w:vAlign w:val="center"/>
          </w:tcPr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Przechowywanie zapasów</w:t>
            </w:r>
          </w:p>
        </w:tc>
        <w:tc>
          <w:tcPr>
            <w:tcW w:w="1980" w:type="dxa"/>
            <w:vAlign w:val="center"/>
          </w:tcPr>
          <w:p w:rsidR="0055243A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Kij, M. Ligaj,</w:t>
            </w:r>
          </w:p>
          <w:p w:rsidR="0055243A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Śliżewska </w:t>
            </w:r>
          </w:p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Zadrożna</w:t>
            </w:r>
          </w:p>
        </w:tc>
        <w:tc>
          <w:tcPr>
            <w:tcW w:w="3690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„Obsługa magazynów”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SPL.01 cz. 2</w:t>
            </w:r>
          </w:p>
        </w:tc>
        <w:tc>
          <w:tcPr>
            <w:tcW w:w="2122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55243A" w:rsidRPr="0043726C" w:rsidTr="008C1768">
        <w:trPr>
          <w:trHeight w:val="652"/>
        </w:trPr>
        <w:tc>
          <w:tcPr>
            <w:tcW w:w="1701" w:type="dxa"/>
            <w:vAlign w:val="center"/>
          </w:tcPr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w logistyce (język angielski)</w:t>
            </w:r>
          </w:p>
        </w:tc>
        <w:tc>
          <w:tcPr>
            <w:tcW w:w="1980" w:type="dxa"/>
            <w:vAlign w:val="center"/>
          </w:tcPr>
          <w:p w:rsidR="0055243A" w:rsidRDefault="0055243A" w:rsidP="00552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Evans, J. Dooley</w:t>
            </w:r>
          </w:p>
          <w:p w:rsidR="0055243A" w:rsidRPr="0043726C" w:rsidRDefault="00E6579B" w:rsidP="00552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Buchannan</w:t>
            </w:r>
          </w:p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55243A" w:rsidRPr="0043726C" w:rsidRDefault="0055243A" w:rsidP="00552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„Career Path - Logistics”</w:t>
            </w:r>
          </w:p>
        </w:tc>
        <w:tc>
          <w:tcPr>
            <w:tcW w:w="2122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55243A" w:rsidRPr="0043726C" w:rsidTr="008C1768">
        <w:trPr>
          <w:trHeight w:val="652"/>
        </w:trPr>
        <w:tc>
          <w:tcPr>
            <w:tcW w:w="1701" w:type="dxa"/>
            <w:vAlign w:val="center"/>
          </w:tcPr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Planowanie procesów transportowych</w:t>
            </w:r>
          </w:p>
        </w:tc>
        <w:tc>
          <w:tcPr>
            <w:tcW w:w="1980" w:type="dxa"/>
            <w:vAlign w:val="center"/>
          </w:tcPr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Krupa</w:t>
            </w:r>
          </w:p>
        </w:tc>
        <w:tc>
          <w:tcPr>
            <w:tcW w:w="3690" w:type="dxa"/>
            <w:vAlign w:val="center"/>
          </w:tcPr>
          <w:p w:rsidR="0055243A" w:rsidRPr="0043726C" w:rsidRDefault="0055243A" w:rsidP="00552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transportu</w:t>
            </w:r>
          </w:p>
        </w:tc>
        <w:tc>
          <w:tcPr>
            <w:tcW w:w="2122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55243A" w:rsidRPr="0043726C" w:rsidRDefault="0055243A" w:rsidP="005524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55243A" w:rsidRPr="0043726C" w:rsidTr="008C1768">
        <w:trPr>
          <w:trHeight w:val="652"/>
        </w:trPr>
        <w:tc>
          <w:tcPr>
            <w:tcW w:w="1701" w:type="dxa"/>
            <w:vAlign w:val="center"/>
          </w:tcPr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Przyjmowanie i wydawanie zapasów</w:t>
            </w:r>
          </w:p>
        </w:tc>
        <w:tc>
          <w:tcPr>
            <w:tcW w:w="1980" w:type="dxa"/>
            <w:vAlign w:val="center"/>
          </w:tcPr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</w:tc>
        <w:tc>
          <w:tcPr>
            <w:tcW w:w="3690" w:type="dxa"/>
            <w:vAlign w:val="center"/>
          </w:tcPr>
          <w:p w:rsidR="0055243A" w:rsidRPr="0043726C" w:rsidRDefault="0055243A" w:rsidP="00552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Zbiór zadań. Obsługa magazynów cz.1 </w:t>
            </w:r>
          </w:p>
        </w:tc>
        <w:tc>
          <w:tcPr>
            <w:tcW w:w="2122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55243A" w:rsidRPr="0043726C" w:rsidTr="008C1768">
        <w:trPr>
          <w:trHeight w:val="652"/>
        </w:trPr>
        <w:tc>
          <w:tcPr>
            <w:tcW w:w="1701" w:type="dxa"/>
            <w:vAlign w:val="center"/>
          </w:tcPr>
          <w:p w:rsidR="0055243A" w:rsidRPr="0043726C" w:rsidRDefault="002D4B35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Zabezpieczenie majątku </w:t>
            </w:r>
          </w:p>
        </w:tc>
        <w:tc>
          <w:tcPr>
            <w:tcW w:w="1980" w:type="dxa"/>
            <w:vAlign w:val="center"/>
          </w:tcPr>
          <w:p w:rsidR="0055243A" w:rsidRPr="0043726C" w:rsidRDefault="0055243A" w:rsidP="00552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B35"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  <w:p w:rsidR="0055243A" w:rsidRPr="0043726C" w:rsidRDefault="0055243A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</w:t>
            </w:r>
            <w:r w:rsidR="002D4B35">
              <w:rPr>
                <w:rFonts w:ascii="Times New Roman" w:hAnsi="Times New Roman" w:cs="Times New Roman"/>
                <w:sz w:val="18"/>
                <w:szCs w:val="18"/>
              </w:rPr>
              <w:t>ór zadań. Obsługa magazynów cz.2</w:t>
            </w:r>
          </w:p>
        </w:tc>
        <w:tc>
          <w:tcPr>
            <w:tcW w:w="2122" w:type="dxa"/>
            <w:vAlign w:val="center"/>
          </w:tcPr>
          <w:p w:rsidR="0055243A" w:rsidRPr="0043726C" w:rsidRDefault="0055243A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2D4B35" w:rsidRPr="0043726C" w:rsidTr="008C1768">
        <w:trPr>
          <w:trHeight w:val="652"/>
        </w:trPr>
        <w:tc>
          <w:tcPr>
            <w:tcW w:w="1701" w:type="dxa"/>
            <w:vAlign w:val="center"/>
          </w:tcPr>
          <w:p w:rsidR="002D4B35" w:rsidRPr="0043726C" w:rsidRDefault="002D4B35" w:rsidP="002D4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B35">
              <w:rPr>
                <w:rFonts w:ascii="Times New Roman" w:hAnsi="Times New Roman" w:cs="Times New Roman"/>
                <w:sz w:val="18"/>
                <w:szCs w:val="18"/>
              </w:rPr>
              <w:t>Organizowanie procesów transportowych</w:t>
            </w:r>
          </w:p>
        </w:tc>
        <w:tc>
          <w:tcPr>
            <w:tcW w:w="1980" w:type="dxa"/>
            <w:vAlign w:val="center"/>
          </w:tcPr>
          <w:p w:rsidR="002D4B35" w:rsidRPr="0043726C" w:rsidRDefault="002D4B35" w:rsidP="002D4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J. Stolarski,                         J. Śliżewska</w:t>
            </w:r>
          </w:p>
          <w:p w:rsidR="002D4B35" w:rsidRPr="0043726C" w:rsidRDefault="002D4B35" w:rsidP="002D4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D4B35" w:rsidRPr="0043726C" w:rsidRDefault="002D4B35" w:rsidP="002D4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transportu SPL.04 cz. 1</w:t>
            </w:r>
          </w:p>
        </w:tc>
        <w:tc>
          <w:tcPr>
            <w:tcW w:w="2122" w:type="dxa"/>
            <w:vAlign w:val="center"/>
          </w:tcPr>
          <w:p w:rsidR="002D4B35" w:rsidRPr="0043726C" w:rsidRDefault="002D4B35" w:rsidP="002D4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DB5775" w:rsidRDefault="00DB5775" w:rsidP="00FA3782">
      <w:pPr>
        <w:jc w:val="center"/>
        <w:rPr>
          <w:rFonts w:ascii="Times New Roman" w:hAnsi="Times New Roman" w:cs="Times New Roman"/>
          <w:b/>
        </w:rPr>
      </w:pPr>
    </w:p>
    <w:p w:rsidR="00CC5EB0" w:rsidRPr="0043726C" w:rsidRDefault="00CC5EB0" w:rsidP="00CC5E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CC5EB0" w:rsidRPr="0043726C" w:rsidRDefault="00CC5EB0" w:rsidP="00CC5E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CC5EB0" w:rsidRPr="0043726C" w:rsidRDefault="00CC5EB0" w:rsidP="00CC5E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CC5EB0" w:rsidRPr="0043726C" w:rsidTr="008C1768">
        <w:trPr>
          <w:trHeight w:val="425"/>
        </w:trPr>
        <w:tc>
          <w:tcPr>
            <w:tcW w:w="1701" w:type="dxa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CC5EB0" w:rsidRPr="0043726C" w:rsidRDefault="00CC5EB0" w:rsidP="00CC5EB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CC5EB0" w:rsidRPr="0043726C" w:rsidTr="008C1768">
        <w:trPr>
          <w:trHeight w:val="652"/>
        </w:trPr>
        <w:tc>
          <w:tcPr>
            <w:tcW w:w="1701" w:type="dxa"/>
            <w:vAlign w:val="center"/>
          </w:tcPr>
          <w:p w:rsidR="00CC5EB0" w:rsidRPr="0043726C" w:rsidRDefault="00CC5EB0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w logistyce (język angielski)</w:t>
            </w:r>
          </w:p>
        </w:tc>
        <w:tc>
          <w:tcPr>
            <w:tcW w:w="1980" w:type="dxa"/>
            <w:vAlign w:val="center"/>
          </w:tcPr>
          <w:p w:rsidR="00CC5EB0" w:rsidRPr="0043726C" w:rsidRDefault="00CC5EB0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Evans, J. Dooley,           D. Buchannan</w:t>
            </w:r>
          </w:p>
        </w:tc>
        <w:tc>
          <w:tcPr>
            <w:tcW w:w="3690" w:type="dxa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Career Paths - Logistics</w:t>
            </w:r>
          </w:p>
        </w:tc>
        <w:tc>
          <w:tcPr>
            <w:tcW w:w="2122" w:type="dxa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CC5EB0" w:rsidRPr="0043726C" w:rsidTr="008C1768">
        <w:trPr>
          <w:trHeight w:val="652"/>
        </w:trPr>
        <w:tc>
          <w:tcPr>
            <w:tcW w:w="1701" w:type="dxa"/>
            <w:vAlign w:val="center"/>
          </w:tcPr>
          <w:p w:rsidR="00CC5EB0" w:rsidRPr="0043726C" w:rsidRDefault="00CC5EB0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Planowanie procesów transportowych</w:t>
            </w:r>
          </w:p>
        </w:tc>
        <w:tc>
          <w:tcPr>
            <w:tcW w:w="1980" w:type="dxa"/>
            <w:vAlign w:val="center"/>
          </w:tcPr>
          <w:p w:rsidR="00CC5EB0" w:rsidRPr="0043726C" w:rsidRDefault="00CC5EB0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Krupa</w:t>
            </w:r>
          </w:p>
        </w:tc>
        <w:tc>
          <w:tcPr>
            <w:tcW w:w="3690" w:type="dxa"/>
            <w:vAlign w:val="center"/>
          </w:tcPr>
          <w:p w:rsidR="00CC5EB0" w:rsidRPr="0043726C" w:rsidRDefault="00CC5EB0" w:rsidP="00CC5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transportu</w:t>
            </w:r>
          </w:p>
        </w:tc>
        <w:tc>
          <w:tcPr>
            <w:tcW w:w="2122" w:type="dxa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CC5EB0" w:rsidRPr="0043726C" w:rsidRDefault="00CC5EB0" w:rsidP="00CC5EB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CC5EB0" w:rsidRPr="0043726C" w:rsidTr="00CC5EB0">
        <w:trPr>
          <w:trHeight w:val="323"/>
        </w:trPr>
        <w:tc>
          <w:tcPr>
            <w:tcW w:w="1701" w:type="dxa"/>
            <w:vMerge w:val="restart"/>
            <w:vAlign w:val="center"/>
          </w:tcPr>
          <w:p w:rsidR="00CC5EB0" w:rsidRPr="0043726C" w:rsidRDefault="00CC5EB0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Organizowanie procesów transportowych</w:t>
            </w:r>
          </w:p>
        </w:tc>
        <w:tc>
          <w:tcPr>
            <w:tcW w:w="1980" w:type="dxa"/>
            <w:vAlign w:val="center"/>
          </w:tcPr>
          <w:p w:rsidR="00CC5EB0" w:rsidRPr="0043726C" w:rsidRDefault="00CC5EB0" w:rsidP="00CC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Knap, R. Knap</w:t>
            </w:r>
          </w:p>
        </w:tc>
        <w:tc>
          <w:tcPr>
            <w:tcW w:w="3690" w:type="dxa"/>
            <w:vAlign w:val="center"/>
          </w:tcPr>
          <w:p w:rsidR="00CC5EB0" w:rsidRPr="0043726C" w:rsidRDefault="00CC5EB0" w:rsidP="00CC5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zadań. Organizacja transportu cz.1</w:t>
            </w:r>
          </w:p>
        </w:tc>
        <w:tc>
          <w:tcPr>
            <w:tcW w:w="2122" w:type="dxa"/>
            <w:vMerge w:val="restart"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CC5EB0" w:rsidRPr="0043726C" w:rsidTr="008C1768">
        <w:trPr>
          <w:trHeight w:val="322"/>
        </w:trPr>
        <w:tc>
          <w:tcPr>
            <w:tcW w:w="1701" w:type="dxa"/>
            <w:vMerge/>
            <w:vAlign w:val="center"/>
          </w:tcPr>
          <w:p w:rsidR="00CC5EB0" w:rsidRDefault="00CC5EB0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C5EB0" w:rsidRPr="0043726C" w:rsidRDefault="00CC5EB0" w:rsidP="00CC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Stolarski,                    J. Śliżewska</w:t>
            </w:r>
          </w:p>
        </w:tc>
        <w:tc>
          <w:tcPr>
            <w:tcW w:w="3690" w:type="dxa"/>
            <w:vAlign w:val="center"/>
          </w:tcPr>
          <w:p w:rsidR="00CC5EB0" w:rsidRDefault="00CC5EB0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transportu SPL.04 cz. 1</w:t>
            </w:r>
          </w:p>
        </w:tc>
        <w:tc>
          <w:tcPr>
            <w:tcW w:w="2122" w:type="dxa"/>
            <w:vMerge/>
            <w:vAlign w:val="center"/>
          </w:tcPr>
          <w:p w:rsidR="00CC5EB0" w:rsidRPr="0043726C" w:rsidRDefault="00CC5EB0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59" w:rsidRPr="0043726C" w:rsidTr="00CC5EB0">
        <w:trPr>
          <w:trHeight w:val="323"/>
        </w:trPr>
        <w:tc>
          <w:tcPr>
            <w:tcW w:w="1701" w:type="dxa"/>
            <w:vMerge w:val="restart"/>
            <w:vAlign w:val="center"/>
          </w:tcPr>
          <w:p w:rsidR="00160A59" w:rsidRPr="0043726C" w:rsidRDefault="00160A59" w:rsidP="00160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Dokumentowanie realizacji procesów transportowych</w:t>
            </w:r>
          </w:p>
        </w:tc>
        <w:tc>
          <w:tcPr>
            <w:tcW w:w="1980" w:type="dxa"/>
            <w:vAlign w:val="center"/>
          </w:tcPr>
          <w:p w:rsidR="002D4B35" w:rsidRDefault="00160A59" w:rsidP="00160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Stochaj                              J. Stolarski  </w:t>
            </w:r>
          </w:p>
          <w:p w:rsidR="00160A59" w:rsidRPr="0043726C" w:rsidRDefault="00160A59" w:rsidP="00160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                          P. Śliżewski</w:t>
            </w:r>
          </w:p>
        </w:tc>
        <w:tc>
          <w:tcPr>
            <w:tcW w:w="3690" w:type="dxa"/>
            <w:vAlign w:val="center"/>
          </w:tcPr>
          <w:p w:rsidR="00160A59" w:rsidRDefault="00160A59" w:rsidP="0016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transportu SPL.04 cz. 2</w:t>
            </w:r>
          </w:p>
        </w:tc>
        <w:tc>
          <w:tcPr>
            <w:tcW w:w="2122" w:type="dxa"/>
            <w:vMerge w:val="restart"/>
            <w:vAlign w:val="center"/>
          </w:tcPr>
          <w:p w:rsidR="00160A59" w:rsidRPr="0043726C" w:rsidRDefault="00160A59" w:rsidP="0016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60A59" w:rsidRPr="0043726C" w:rsidTr="008C1768">
        <w:trPr>
          <w:trHeight w:val="322"/>
        </w:trPr>
        <w:tc>
          <w:tcPr>
            <w:tcW w:w="1701" w:type="dxa"/>
            <w:vMerge/>
            <w:vAlign w:val="center"/>
          </w:tcPr>
          <w:p w:rsidR="00160A59" w:rsidRDefault="00160A59" w:rsidP="00160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60A59" w:rsidRDefault="00160A59" w:rsidP="00160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Knap</w:t>
            </w:r>
          </w:p>
          <w:p w:rsidR="00160A59" w:rsidRPr="0043726C" w:rsidRDefault="00160A59" w:rsidP="00160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Knap</w:t>
            </w:r>
          </w:p>
        </w:tc>
        <w:tc>
          <w:tcPr>
            <w:tcW w:w="3690" w:type="dxa"/>
            <w:vAlign w:val="center"/>
          </w:tcPr>
          <w:p w:rsidR="00160A59" w:rsidRPr="0043726C" w:rsidRDefault="00160A59" w:rsidP="0016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zadań. Organizacja transportu cz.2</w:t>
            </w:r>
          </w:p>
        </w:tc>
        <w:tc>
          <w:tcPr>
            <w:tcW w:w="2122" w:type="dxa"/>
            <w:vMerge/>
            <w:vAlign w:val="center"/>
          </w:tcPr>
          <w:p w:rsidR="00160A59" w:rsidRPr="0043726C" w:rsidRDefault="00160A59" w:rsidP="0016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0A59" w:rsidRDefault="00160A59" w:rsidP="006C0AD6">
      <w:pPr>
        <w:rPr>
          <w:rFonts w:ascii="Times New Roman" w:hAnsi="Times New Roman" w:cs="Times New Roman"/>
          <w:b/>
        </w:rPr>
      </w:pPr>
    </w:p>
    <w:p w:rsidR="006C0AD6" w:rsidRDefault="006C0AD6" w:rsidP="006C0AD6">
      <w:pPr>
        <w:rPr>
          <w:rFonts w:ascii="Times New Roman" w:hAnsi="Times New Roman" w:cs="Times New Roman"/>
          <w:b/>
        </w:rPr>
      </w:pPr>
    </w:p>
    <w:p w:rsidR="00160A59" w:rsidRPr="0043726C" w:rsidRDefault="00160A59" w:rsidP="00160A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160A59" w:rsidRPr="0043726C" w:rsidRDefault="00160A59" w:rsidP="00160A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 V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160A59" w:rsidRPr="0043726C" w:rsidRDefault="00160A59" w:rsidP="00160A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60A59" w:rsidRPr="0043726C" w:rsidTr="008C1768">
        <w:trPr>
          <w:trHeight w:val="425"/>
        </w:trPr>
        <w:tc>
          <w:tcPr>
            <w:tcW w:w="1701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160A59" w:rsidRPr="0043726C" w:rsidRDefault="00160A59" w:rsidP="00160A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60A59" w:rsidRPr="0043726C" w:rsidTr="008C1768">
        <w:trPr>
          <w:trHeight w:val="652"/>
        </w:trPr>
        <w:tc>
          <w:tcPr>
            <w:tcW w:w="1701" w:type="dxa"/>
            <w:vAlign w:val="center"/>
          </w:tcPr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w logistyce (język angielski)</w:t>
            </w:r>
          </w:p>
        </w:tc>
        <w:tc>
          <w:tcPr>
            <w:tcW w:w="1980" w:type="dxa"/>
            <w:vAlign w:val="center"/>
          </w:tcPr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Evans, J. Dooley,           D. Buchannan</w:t>
            </w:r>
          </w:p>
        </w:tc>
        <w:tc>
          <w:tcPr>
            <w:tcW w:w="3690" w:type="dxa"/>
            <w:vAlign w:val="center"/>
          </w:tcPr>
          <w:p w:rsidR="00160A59" w:rsidRPr="0043726C" w:rsidRDefault="00160A59" w:rsidP="0016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Career Paths </w:t>
            </w:r>
          </w:p>
        </w:tc>
        <w:tc>
          <w:tcPr>
            <w:tcW w:w="2122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160A59" w:rsidRPr="0043726C" w:rsidTr="008C1768">
        <w:trPr>
          <w:trHeight w:val="652"/>
        </w:trPr>
        <w:tc>
          <w:tcPr>
            <w:tcW w:w="1701" w:type="dxa"/>
            <w:vAlign w:val="center"/>
          </w:tcPr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Planowanie procesów transportowych</w:t>
            </w:r>
          </w:p>
        </w:tc>
        <w:tc>
          <w:tcPr>
            <w:tcW w:w="1980" w:type="dxa"/>
            <w:vAlign w:val="center"/>
          </w:tcPr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Krupa</w:t>
            </w:r>
          </w:p>
        </w:tc>
        <w:tc>
          <w:tcPr>
            <w:tcW w:w="3690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transportu</w:t>
            </w:r>
          </w:p>
        </w:tc>
        <w:tc>
          <w:tcPr>
            <w:tcW w:w="2122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60A59" w:rsidRPr="0043726C" w:rsidRDefault="00160A59" w:rsidP="00160A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60A59" w:rsidRPr="0043726C" w:rsidTr="008C1768">
        <w:trPr>
          <w:trHeight w:val="747"/>
        </w:trPr>
        <w:tc>
          <w:tcPr>
            <w:tcW w:w="1701" w:type="dxa"/>
            <w:vAlign w:val="center"/>
          </w:tcPr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Organizowanie procesów transportowych</w:t>
            </w:r>
          </w:p>
        </w:tc>
        <w:tc>
          <w:tcPr>
            <w:tcW w:w="1980" w:type="dxa"/>
            <w:vAlign w:val="center"/>
          </w:tcPr>
          <w:p w:rsidR="00160A59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Stolarski,                    J. Śliżewska</w:t>
            </w:r>
          </w:p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Śliżewski</w:t>
            </w:r>
          </w:p>
        </w:tc>
        <w:tc>
          <w:tcPr>
            <w:tcW w:w="3690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transportu cz. 1                                        Zbiór zadań. Organizacja transportu cz. 1</w:t>
            </w:r>
          </w:p>
        </w:tc>
        <w:tc>
          <w:tcPr>
            <w:tcW w:w="2122" w:type="dxa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60A59" w:rsidRPr="0043726C" w:rsidTr="008C1768">
        <w:trPr>
          <w:trHeight w:val="323"/>
        </w:trPr>
        <w:tc>
          <w:tcPr>
            <w:tcW w:w="1701" w:type="dxa"/>
            <w:vMerge w:val="restart"/>
            <w:vAlign w:val="center"/>
          </w:tcPr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Dokumentowanie realizacji procesów transportowych</w:t>
            </w:r>
          </w:p>
        </w:tc>
        <w:tc>
          <w:tcPr>
            <w:tcW w:w="1980" w:type="dxa"/>
            <w:vAlign w:val="center"/>
          </w:tcPr>
          <w:p w:rsidR="00160A59" w:rsidRPr="0043726C" w:rsidRDefault="00160A59" w:rsidP="008C1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Stochaj                              J. Stolarski                              J. Śliżewska                          P. Śliżewski</w:t>
            </w:r>
          </w:p>
        </w:tc>
        <w:tc>
          <w:tcPr>
            <w:tcW w:w="3690" w:type="dxa"/>
            <w:vAlign w:val="center"/>
          </w:tcPr>
          <w:p w:rsidR="00160A59" w:rsidRDefault="00D35CB6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transportu cz. 2</w:t>
            </w:r>
            <w:r w:rsidRPr="00D35C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Zbiór zad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ań. Organizacja transportu cz. 2</w:t>
            </w:r>
          </w:p>
        </w:tc>
        <w:tc>
          <w:tcPr>
            <w:tcW w:w="2122" w:type="dxa"/>
            <w:vMerge w:val="restart"/>
            <w:vAlign w:val="center"/>
          </w:tcPr>
          <w:p w:rsidR="00160A59" w:rsidRPr="0043726C" w:rsidRDefault="00160A59" w:rsidP="008C1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160A59" w:rsidRDefault="00160A59" w:rsidP="00FA3782">
      <w:pPr>
        <w:jc w:val="center"/>
        <w:rPr>
          <w:rFonts w:ascii="Times New Roman" w:hAnsi="Times New Roman" w:cs="Times New Roman"/>
          <w:b/>
        </w:rPr>
      </w:pPr>
    </w:p>
    <w:p w:rsidR="00ED435C" w:rsidRDefault="00ED435C" w:rsidP="00ED43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161" w:rsidRDefault="00625161" w:rsidP="006C0AD6">
      <w:pPr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161" w:rsidRDefault="00625161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65C3" w:rsidRDefault="000365C3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C94FF4" w:rsidRPr="008E6FD7" w:rsidRDefault="00C94FF4" w:rsidP="00C96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C94FF4" w:rsidRPr="008E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99" w:rsidRDefault="00A46599" w:rsidP="0043726C">
      <w:pPr>
        <w:spacing w:after="0" w:line="240" w:lineRule="auto"/>
      </w:pPr>
      <w:r>
        <w:separator/>
      </w:r>
    </w:p>
  </w:endnote>
  <w:endnote w:type="continuationSeparator" w:id="0">
    <w:p w:rsidR="00A46599" w:rsidRDefault="00A46599" w:rsidP="0043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99" w:rsidRDefault="00A46599" w:rsidP="0043726C">
      <w:pPr>
        <w:spacing w:after="0" w:line="240" w:lineRule="auto"/>
      </w:pPr>
      <w:r>
        <w:separator/>
      </w:r>
    </w:p>
  </w:footnote>
  <w:footnote w:type="continuationSeparator" w:id="0">
    <w:p w:rsidR="00A46599" w:rsidRDefault="00A46599" w:rsidP="0043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82"/>
    <w:rsid w:val="000365C3"/>
    <w:rsid w:val="000513E1"/>
    <w:rsid w:val="000521A0"/>
    <w:rsid w:val="00160A59"/>
    <w:rsid w:val="001844D9"/>
    <w:rsid w:val="002D4B35"/>
    <w:rsid w:val="002F5E53"/>
    <w:rsid w:val="003B451B"/>
    <w:rsid w:val="004119F8"/>
    <w:rsid w:val="0043726C"/>
    <w:rsid w:val="004E04EE"/>
    <w:rsid w:val="0055243A"/>
    <w:rsid w:val="00625161"/>
    <w:rsid w:val="006C0AD6"/>
    <w:rsid w:val="006E2364"/>
    <w:rsid w:val="007B3A1D"/>
    <w:rsid w:val="007F02D3"/>
    <w:rsid w:val="007F5BE4"/>
    <w:rsid w:val="00845541"/>
    <w:rsid w:val="008A70E6"/>
    <w:rsid w:val="008C1768"/>
    <w:rsid w:val="008E6FD7"/>
    <w:rsid w:val="00A4284D"/>
    <w:rsid w:val="00A46599"/>
    <w:rsid w:val="00A65DDD"/>
    <w:rsid w:val="00A8316B"/>
    <w:rsid w:val="00AF76AF"/>
    <w:rsid w:val="00B03578"/>
    <w:rsid w:val="00B62617"/>
    <w:rsid w:val="00B8099F"/>
    <w:rsid w:val="00B831DC"/>
    <w:rsid w:val="00B90E85"/>
    <w:rsid w:val="00BA3E53"/>
    <w:rsid w:val="00BD02F2"/>
    <w:rsid w:val="00C94FF4"/>
    <w:rsid w:val="00C96491"/>
    <w:rsid w:val="00CA6265"/>
    <w:rsid w:val="00CC5EB0"/>
    <w:rsid w:val="00D06D79"/>
    <w:rsid w:val="00D35CB6"/>
    <w:rsid w:val="00DB5775"/>
    <w:rsid w:val="00E6579B"/>
    <w:rsid w:val="00ED435C"/>
    <w:rsid w:val="00ED7FF7"/>
    <w:rsid w:val="00F265D4"/>
    <w:rsid w:val="00F767BA"/>
    <w:rsid w:val="00FA3782"/>
    <w:rsid w:val="00FB4754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0E25"/>
  <w15:chartTrackingRefBased/>
  <w15:docId w15:val="{2B1A952E-1069-4A47-824F-AE75C25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26C"/>
  </w:style>
  <w:style w:type="paragraph" w:styleId="Stopka">
    <w:name w:val="footer"/>
    <w:basedOn w:val="Normalny"/>
    <w:link w:val="StopkaZnak"/>
    <w:uiPriority w:val="99"/>
    <w:unhideWhenUsed/>
    <w:rsid w:val="0043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2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B2A2-8943-4C0E-9BBE-812F7DB5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 Zarzecze</cp:lastModifiedBy>
  <cp:revision>2</cp:revision>
  <dcterms:created xsi:type="dcterms:W3CDTF">2023-06-30T20:02:00Z</dcterms:created>
  <dcterms:modified xsi:type="dcterms:W3CDTF">2023-06-30T20:02:00Z</dcterms:modified>
</cp:coreProperties>
</file>