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AED" w14:textId="77777777" w:rsidR="0001204B" w:rsidRPr="00740401" w:rsidRDefault="0001204B" w:rsidP="000120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bookmarkStart w:id="0" w:name="_Hlk127797763"/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49038C8F" w14:textId="3EB9DA06" w:rsidR="0001204B" w:rsidRPr="00740401" w:rsidRDefault="009067B9" w:rsidP="000120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Wszystkie grupy wiekowe</w:t>
      </w:r>
    </w:p>
    <w:p w14:paraId="28342A75" w14:textId="77777777" w:rsidR="0001204B" w:rsidRPr="00740401" w:rsidRDefault="0001204B" w:rsidP="0001204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744DA28B" w14:textId="77777777" w:rsidR="0001204B" w:rsidRPr="00740401" w:rsidRDefault="0001204B" w:rsidP="0001204B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616198BE" w14:textId="7DF396AD" w:rsidR="0001204B" w:rsidRPr="00740401" w:rsidRDefault="0001204B" w:rsidP="0001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Zakres materiału na miesiąc maj 202</w:t>
      </w:r>
      <w:r w:rsidR="009067B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4</w:t>
      </w:r>
    </w:p>
    <w:p w14:paraId="782DA0BD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97C6C33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54F859F" w14:textId="39E70BEF" w:rsidR="0001204B" w:rsidRPr="00740401" w:rsidRDefault="0001204B" w:rsidP="0001204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„Food and drink”</w:t>
      </w:r>
    </w:p>
    <w:p w14:paraId="56C5D4DD" w14:textId="77777777" w:rsidR="0001204B" w:rsidRPr="00740401" w:rsidRDefault="0001204B" w:rsidP="0001204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7E8413A6" w14:textId="77777777" w:rsidR="0001204B" w:rsidRPr="00740401" w:rsidRDefault="0001204B" w:rsidP="000120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BF2C0B1" w14:textId="77777777" w:rsidR="0001204B" w:rsidRPr="00740401" w:rsidRDefault="0001204B" w:rsidP="0074040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742A912F" w14:textId="6D22A9E9" w:rsidR="00740401" w:rsidRPr="00740401" w:rsidRDefault="00740401" w:rsidP="0074040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iCs/>
          <w:sz w:val="26"/>
          <w:szCs w:val="26"/>
        </w:rPr>
        <w:t xml:space="preserve">Poznanie słownictwa związanego z jedzeniem i piciem </w:t>
      </w:r>
      <w:r w:rsidRPr="0074040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740401">
        <w:rPr>
          <w:rFonts w:ascii="Times New Roman" w:hAnsi="Times New Roman" w:cs="Times New Roman"/>
          <w:i/>
          <w:sz w:val="26"/>
          <w:szCs w:val="26"/>
        </w:rPr>
        <w:t>milk, water, cocoa, tea, cereal, bread, jam, cheese, meat, chicken, soup, spaghetti, salad, pancakes, popcorn, pizza, ice-cream, potatoes, bananas, apples, oranges, chocolate, cakes, sweets)</w:t>
      </w:r>
    </w:p>
    <w:p w14:paraId="27CF94AF" w14:textId="11964847" w:rsidR="00740401" w:rsidRPr="00740401" w:rsidRDefault="00740401" w:rsidP="0074040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iCs/>
          <w:sz w:val="26"/>
          <w:szCs w:val="26"/>
        </w:rPr>
        <w:t xml:space="preserve">Rozpoznawanie i nazywanie nazw posiłków </w:t>
      </w:r>
      <w:r w:rsidRPr="0074040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740401">
        <w:rPr>
          <w:rFonts w:ascii="Times New Roman" w:hAnsi="Times New Roman" w:cs="Times New Roman"/>
          <w:i/>
          <w:sz w:val="26"/>
          <w:szCs w:val="26"/>
        </w:rPr>
        <w:t>breakfast, lunch, dinner )</w:t>
      </w:r>
    </w:p>
    <w:p w14:paraId="45B487E5" w14:textId="0A2F2818" w:rsidR="0001204B" w:rsidRPr="00740401" w:rsidRDefault="0001204B" w:rsidP="0074040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 (</w:t>
      </w:r>
      <w:r w:rsidR="00183247" w:rsidRP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>“Simon says”, “Musical round – food and drink”</w:t>
      </w:r>
      <w:r w:rsid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>)</w:t>
      </w:r>
      <w:r w:rsid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</w:p>
    <w:p w14:paraId="35E1EF41" w14:textId="6C7D06AD" w:rsidR="0001204B" w:rsidRPr="00740401" w:rsidRDefault="0001204B" w:rsidP="0074040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</w:rPr>
        <w:t>“</w:t>
      </w:r>
      <w:r w:rsidR="00740401" w:rsidRPr="00740401">
        <w:rPr>
          <w:rFonts w:ascii="Times New Roman" w:eastAsia="Times New Roman" w:hAnsi="Times New Roman" w:cs="Times New Roman"/>
          <w:color w:val="2F2F2F"/>
          <w:sz w:val="26"/>
          <w:szCs w:val="26"/>
        </w:rPr>
        <w:t>Do you like ...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</w:rPr>
        <w:t>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40401"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part 1,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2</w:t>
      </w:r>
      <w:r w:rsidR="00740401"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,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740401"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3,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740401"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4 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-  nauka piosen</w:t>
      </w:r>
      <w:r w:rsidR="00740401"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ek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, pokazanie wybranych słów za pomocą gestów.</w:t>
      </w:r>
    </w:p>
    <w:p w14:paraId="37A457DF" w14:textId="77777777" w:rsidR="0001204B" w:rsidRPr="00740401" w:rsidRDefault="0001204B" w:rsidP="00740401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36CBD5E3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4D93111" w14:textId="77777777" w:rsidR="0001204B" w:rsidRPr="00740401" w:rsidRDefault="0001204B" w:rsidP="0001204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5B3C3D94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1133FE4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A86E199" w14:textId="77777777" w:rsidR="0001204B" w:rsidRPr="00740401" w:rsidRDefault="0001204B" w:rsidP="0001204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33898745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E172FFE" w14:textId="3CCF4DFC" w:rsidR="0001204B" w:rsidRPr="00740401" w:rsidRDefault="0001204B" w:rsidP="000120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„The 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>food and drink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vocabulary” - zapoznanie ze słownictwem podczas oglądania filmu edukacyjnego.</w:t>
      </w:r>
    </w:p>
    <w:p w14:paraId="1A98F985" w14:textId="77777777" w:rsidR="0001204B" w:rsidRPr="00740401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9A91969" w14:textId="35882204" w:rsidR="0001204B" w:rsidRPr="00740401" w:rsidRDefault="0001204B" w:rsidP="0001204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"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>Do you like...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” 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part 1, 2, 3, 4 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- utrwalenie słownictwa związanego 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</w:rPr>
        <w:t>z żywnością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14:paraId="3D80CB82" w14:textId="244C61C6" w:rsidR="0001204B" w:rsidRPr="00740401" w:rsidRDefault="0001204B" w:rsidP="0001204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 piosenek: “</w:t>
      </w:r>
      <w:r w:rsidR="00932C10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Who took the cookie?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”, 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“</w:t>
      </w:r>
      <w:r w:rsidR="00932C10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Are you hungry?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.</w:t>
      </w:r>
    </w:p>
    <w:p w14:paraId="110C1C89" w14:textId="0404ACA2" w:rsidR="0001204B" w:rsidRPr="00E3524E" w:rsidRDefault="0001204B" w:rsidP="0001204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Zabawy ruchowe: “</w:t>
      </w:r>
      <w:r w:rsidR="00E3524E"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Simon says</w:t>
      </w:r>
      <w:r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”, </w:t>
      </w:r>
      <w:r w:rsidR="00E3524E"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“Musical</w:t>
      </w:r>
      <w:r w:rsid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round – food and drink”.</w:t>
      </w:r>
    </w:p>
    <w:p w14:paraId="18AF733D" w14:textId="77777777" w:rsidR="0001204B" w:rsidRPr="00E3524E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bookmarkEnd w:id="0"/>
    <w:p w14:paraId="1DE498DE" w14:textId="77777777" w:rsidR="0001204B" w:rsidRPr="00E3524E" w:rsidRDefault="0001204B" w:rsidP="0001204B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4A305C9D" w14:textId="77777777" w:rsidR="00054E16" w:rsidRPr="00E3524E" w:rsidRDefault="00054E16">
      <w:pPr>
        <w:rPr>
          <w:sz w:val="26"/>
          <w:szCs w:val="26"/>
          <w:lang w:val="en-US"/>
        </w:rPr>
      </w:pPr>
    </w:p>
    <w:sectPr w:rsidR="00054E16" w:rsidRPr="00E3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147EA"/>
    <w:multiLevelType w:val="multilevel"/>
    <w:tmpl w:val="4E02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636449">
    <w:abstractNumId w:val="5"/>
  </w:num>
  <w:num w:numId="2" w16cid:durableId="1844933451">
    <w:abstractNumId w:val="2"/>
  </w:num>
  <w:num w:numId="3" w16cid:durableId="1569460165">
    <w:abstractNumId w:val="1"/>
  </w:num>
  <w:num w:numId="4" w16cid:durableId="620963993">
    <w:abstractNumId w:val="3"/>
  </w:num>
  <w:num w:numId="5" w16cid:durableId="610817902">
    <w:abstractNumId w:val="6"/>
  </w:num>
  <w:num w:numId="6" w16cid:durableId="1587306682">
    <w:abstractNumId w:val="4"/>
  </w:num>
  <w:num w:numId="7" w16cid:durableId="15460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B"/>
    <w:rsid w:val="0001204B"/>
    <w:rsid w:val="00054E16"/>
    <w:rsid w:val="00183247"/>
    <w:rsid w:val="00740401"/>
    <w:rsid w:val="009067B9"/>
    <w:rsid w:val="00932C10"/>
    <w:rsid w:val="00E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98E"/>
  <w15:chartTrackingRefBased/>
  <w15:docId w15:val="{E5EEC17F-D080-430B-A851-13FDB22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0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5</cp:revision>
  <dcterms:created xsi:type="dcterms:W3CDTF">2023-02-20T14:28:00Z</dcterms:created>
  <dcterms:modified xsi:type="dcterms:W3CDTF">2024-02-14T13:09:00Z</dcterms:modified>
</cp:coreProperties>
</file>