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CC" w:rsidRPr="008D27CC" w:rsidRDefault="008D27CC" w:rsidP="008D27CC">
      <w:r w:rsidRPr="008D27CC">
        <w:rPr>
          <w:noProof/>
          <w:lang w:eastAsia="sk-SK"/>
        </w:rPr>
        <w:drawing>
          <wp:inline distT="0" distB="0" distL="0" distR="0">
            <wp:extent cx="3505200" cy="457200"/>
            <wp:effectExtent l="0" t="0" r="0" b="0"/>
            <wp:docPr id="1" name="Obrázok 1" descr="C:\Users\acer\AppData\Local\Microsoft\Windows\INetCache\Content.MSO\1F5755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1F5755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8D27CC">
        <w:rPr>
          <w:noProof/>
          <w:lang w:eastAsia="sk-SK"/>
        </w:rPr>
        <w:drawing>
          <wp:inline distT="0" distB="0" distL="0" distR="0">
            <wp:extent cx="1211580" cy="464820"/>
            <wp:effectExtent l="0" t="0" r="7620" b="0"/>
            <wp:docPr id="4" name="Obrázok 4" descr="C:\Users\acer\AppData\Local\Microsoft\Windows\INetCache\Content.MSO\31B7EC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MSO\31B7EC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61" w:rsidRPr="007D3924" w:rsidRDefault="008D27CC">
      <w:pPr>
        <w:rPr>
          <w:rFonts w:ascii="Times New Roman" w:hAnsi="Times New Roman" w:cs="Times New Roman"/>
          <w:b/>
        </w:rPr>
      </w:pPr>
      <w:r w:rsidRPr="007D3924">
        <w:rPr>
          <w:rFonts w:ascii="Times New Roman" w:hAnsi="Times New Roman" w:cs="Times New Roman"/>
          <w:b/>
        </w:rPr>
        <w:t>Informácia o</w:t>
      </w:r>
      <w:r w:rsidR="00AA6861" w:rsidRPr="007D3924">
        <w:rPr>
          <w:rFonts w:ascii="Times New Roman" w:hAnsi="Times New Roman" w:cs="Times New Roman"/>
          <w:b/>
        </w:rPr>
        <w:t> </w:t>
      </w:r>
      <w:r w:rsidRPr="007D3924">
        <w:rPr>
          <w:rFonts w:ascii="Times New Roman" w:hAnsi="Times New Roman" w:cs="Times New Roman"/>
          <w:b/>
        </w:rPr>
        <w:t>vo</w:t>
      </w:r>
      <w:r w:rsidR="00AA6861" w:rsidRPr="007D3924">
        <w:rPr>
          <w:rFonts w:ascii="Times New Roman" w:hAnsi="Times New Roman" w:cs="Times New Roman"/>
          <w:b/>
        </w:rPr>
        <w:t>ľnom pracovnom mieste</w:t>
      </w:r>
    </w:p>
    <w:p w:rsidR="00987E88" w:rsidRPr="007D3924" w:rsidRDefault="00AA6861" w:rsidP="00F42F48">
      <w:p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 xml:space="preserve">V zmysle </w:t>
      </w:r>
      <w:r w:rsidR="00E621E4" w:rsidRPr="007D3924">
        <w:rPr>
          <w:rFonts w:ascii="Times New Roman" w:hAnsi="Times New Roman" w:cs="Times New Roman"/>
        </w:rPr>
        <w:t xml:space="preserve">§ 84 zákona 138/2019 </w:t>
      </w:r>
      <w:r w:rsidRPr="007D3924">
        <w:rPr>
          <w:rFonts w:ascii="Times New Roman" w:hAnsi="Times New Roman" w:cs="Times New Roman"/>
        </w:rPr>
        <w:t xml:space="preserve">riaditeľstvo školy </w:t>
      </w:r>
      <w:r w:rsidR="00E621E4" w:rsidRPr="007D3924">
        <w:rPr>
          <w:rFonts w:ascii="Times New Roman" w:hAnsi="Times New Roman" w:cs="Times New Roman"/>
        </w:rPr>
        <w:t>zverejň</w:t>
      </w:r>
      <w:r w:rsidRPr="007D3924">
        <w:rPr>
          <w:rFonts w:ascii="Times New Roman" w:hAnsi="Times New Roman" w:cs="Times New Roman"/>
        </w:rPr>
        <w:t>uje</w:t>
      </w:r>
      <w:r w:rsidR="00E621E4" w:rsidRPr="007D3924">
        <w:rPr>
          <w:rFonts w:ascii="Times New Roman" w:hAnsi="Times New Roman" w:cs="Times New Roman"/>
        </w:rPr>
        <w:t xml:space="preserve"> informáciu o voľných pracovných miestach pedagogických a odborných zamestnancov na svojom webovom sídle a na webe zriaďovateľa a RÚŠS. Tento účel v praxi plní zväčša na to určený portál edujobs.sk.</w:t>
      </w:r>
    </w:p>
    <w:p w:rsidR="000A0CB3" w:rsidRPr="000A0CB3" w:rsidRDefault="00E621E4" w:rsidP="000A0CB3">
      <w:pPr>
        <w:jc w:val="both"/>
        <w:rPr>
          <w:b/>
        </w:rPr>
      </w:pPr>
      <w:r w:rsidRPr="007D3924">
        <w:rPr>
          <w:rFonts w:ascii="Times New Roman" w:hAnsi="Times New Roman" w:cs="Times New Roman"/>
        </w:rPr>
        <w:t>V prípade materských škôl, ktoré boli zapojené do projektu NP PRIM II, budú aj v projekte NP POP 3 platiť pravidlá pre dočasné vyrovnávacie opatrenia pri výbere</w:t>
      </w:r>
      <w:r w:rsidR="00511D46" w:rsidRPr="007D3924">
        <w:rPr>
          <w:rFonts w:ascii="Times New Roman" w:hAnsi="Times New Roman" w:cs="Times New Roman"/>
        </w:rPr>
        <w:t xml:space="preserve"> zamestnancov (ďalej len „DVO“) – </w:t>
      </w:r>
      <w:proofErr w:type="spellStart"/>
      <w:r w:rsidR="00511D46" w:rsidRPr="007D3924">
        <w:rPr>
          <w:rFonts w:ascii="Times New Roman" w:hAnsi="Times New Roman" w:cs="Times New Roman"/>
        </w:rPr>
        <w:t>t.j</w:t>
      </w:r>
      <w:proofErr w:type="spellEnd"/>
      <w:r w:rsidR="00511D46" w:rsidRPr="007D3924">
        <w:rPr>
          <w:rFonts w:ascii="Times New Roman" w:hAnsi="Times New Roman" w:cs="Times New Roman"/>
        </w:rPr>
        <w:t xml:space="preserve">. </w:t>
      </w:r>
      <w:r w:rsidR="00511D46" w:rsidRPr="007D3924">
        <w:rPr>
          <w:rFonts w:ascii="Times New Roman" w:hAnsi="Times New Roman" w:cs="Times New Roman"/>
          <w:b/>
        </w:rPr>
        <w:t xml:space="preserve">škola je povinná pri výbere uchádzača na obsadzovanú pracovnú pozíciu zabezpečiť aplikovanie pravidiel preferenčného zamestnávania rómskych uchádzačov o pracovnú pozíciu </w:t>
      </w:r>
      <w:r w:rsidR="000A0CB3">
        <w:rPr>
          <w:b/>
        </w:rPr>
        <w:t>sociálny pracovník.</w:t>
      </w:r>
    </w:p>
    <w:p w:rsidR="00E621E4" w:rsidRPr="007D3924" w:rsidRDefault="00E621E4" w:rsidP="000A0CB3">
      <w:pPr>
        <w:jc w:val="both"/>
        <w:rPr>
          <w:rFonts w:ascii="Times New Roman" w:hAnsi="Times New Roman" w:cs="Times New Roman"/>
          <w:b/>
          <w:color w:val="FF0000"/>
        </w:rPr>
      </w:pPr>
      <w:r w:rsidRPr="007D3924">
        <w:rPr>
          <w:rFonts w:ascii="Times New Roman" w:hAnsi="Times New Roman" w:cs="Times New Roman"/>
          <w:b/>
          <w:color w:val="FF0000"/>
        </w:rPr>
        <w:t xml:space="preserve">Pozícia </w:t>
      </w:r>
      <w:r w:rsidR="000A0CB3">
        <w:rPr>
          <w:rFonts w:ascii="Times New Roman" w:hAnsi="Times New Roman" w:cs="Times New Roman"/>
          <w:b/>
          <w:color w:val="FF0000"/>
        </w:rPr>
        <w:t xml:space="preserve">sociálny pracovník </w:t>
      </w:r>
      <w:r w:rsidRPr="007D3924">
        <w:rPr>
          <w:rFonts w:ascii="Times New Roman" w:hAnsi="Times New Roman" w:cs="Times New Roman"/>
          <w:b/>
          <w:color w:val="FF0000"/>
        </w:rPr>
        <w:t>v</w:t>
      </w:r>
      <w:r w:rsidR="00D53B4B" w:rsidRPr="007D3924">
        <w:rPr>
          <w:rFonts w:ascii="Times New Roman" w:hAnsi="Times New Roman" w:cs="Times New Roman"/>
          <w:b/>
          <w:color w:val="FF0000"/>
        </w:rPr>
        <w:t> </w:t>
      </w:r>
      <w:r w:rsidRPr="007D3924">
        <w:rPr>
          <w:rFonts w:ascii="Times New Roman" w:hAnsi="Times New Roman" w:cs="Times New Roman"/>
          <w:b/>
          <w:color w:val="FF0000"/>
        </w:rPr>
        <w:t>MŠ</w:t>
      </w:r>
      <w:r w:rsidR="00D53B4B" w:rsidRPr="007D3924">
        <w:rPr>
          <w:rFonts w:ascii="Times New Roman" w:hAnsi="Times New Roman" w:cs="Times New Roman"/>
          <w:b/>
          <w:color w:val="FF0000"/>
        </w:rPr>
        <w:t xml:space="preserve"> </w:t>
      </w:r>
      <w:r w:rsidR="001E5423">
        <w:rPr>
          <w:rFonts w:ascii="Times New Roman" w:hAnsi="Times New Roman" w:cs="Times New Roman"/>
          <w:b/>
          <w:color w:val="FF0000"/>
        </w:rPr>
        <w:t>POP 3</w:t>
      </w:r>
      <w:r w:rsidR="00D53B4B" w:rsidRPr="007D3924">
        <w:rPr>
          <w:rFonts w:ascii="Times New Roman" w:hAnsi="Times New Roman" w:cs="Times New Roman"/>
          <w:b/>
          <w:color w:val="FF0000"/>
        </w:rPr>
        <w:t xml:space="preserve">     -    </w:t>
      </w:r>
      <w:r w:rsidR="00F42F48">
        <w:rPr>
          <w:rFonts w:ascii="Times New Roman" w:hAnsi="Times New Roman" w:cs="Times New Roman"/>
          <w:b/>
          <w:color w:val="FF0000"/>
        </w:rPr>
        <w:t xml:space="preserve">1 pracovné miesto, </w:t>
      </w:r>
      <w:r w:rsidR="000A0CB3">
        <w:rPr>
          <w:rFonts w:ascii="Times New Roman" w:hAnsi="Times New Roman" w:cs="Times New Roman"/>
          <w:b/>
          <w:color w:val="FF0000"/>
        </w:rPr>
        <w:t>člen školského podporného tímu- odborný zamestnanec</w:t>
      </w:r>
      <w:r w:rsidR="00D53B4B" w:rsidRPr="007D3924">
        <w:rPr>
          <w:rFonts w:ascii="Times New Roman" w:hAnsi="Times New Roman" w:cs="Times New Roman"/>
          <w:b/>
          <w:color w:val="FF0000"/>
        </w:rPr>
        <w:t>, 100% úväzok</w:t>
      </w:r>
      <w:r w:rsidR="007D3924" w:rsidRPr="007D3924">
        <w:rPr>
          <w:rFonts w:ascii="Times New Roman" w:hAnsi="Times New Roman" w:cs="Times New Roman"/>
          <w:b/>
          <w:color w:val="FF0000"/>
        </w:rPr>
        <w:t>, nástup 1.10.2023 do 31.8.2024 ( pracovná zmluva na dobu určitú)</w:t>
      </w:r>
    </w:p>
    <w:p w:rsidR="001E5423" w:rsidRPr="00423791" w:rsidRDefault="00E621E4" w:rsidP="00BE7CDC">
      <w:pPr>
        <w:jc w:val="both"/>
        <w:rPr>
          <w:rFonts w:ascii="Times New Roman" w:hAnsi="Times New Roman" w:cs="Times New Roman"/>
        </w:rPr>
      </w:pPr>
      <w:r w:rsidRPr="001E5423">
        <w:rPr>
          <w:rFonts w:ascii="Times New Roman" w:hAnsi="Times New Roman" w:cs="Times New Roman"/>
          <w:b/>
        </w:rPr>
        <w:t xml:space="preserve">Kvalifikačné požiadavky: </w:t>
      </w:r>
      <w:r w:rsidR="001E5423" w:rsidRPr="00423791">
        <w:rPr>
          <w:rFonts w:ascii="Times New Roman" w:hAnsi="Times New Roman" w:cs="Times New Roman"/>
        </w:rPr>
        <w:t xml:space="preserve">Vzdelanie podľa </w:t>
      </w:r>
      <w:r w:rsidR="002826BB">
        <w:rPr>
          <w:rFonts w:ascii="Times New Roman" w:hAnsi="Times New Roman" w:cs="Times New Roman"/>
        </w:rPr>
        <w:t xml:space="preserve"> zákona</w:t>
      </w:r>
      <w:r w:rsidR="00423791" w:rsidRPr="00423791">
        <w:rPr>
          <w:rFonts w:ascii="Times New Roman" w:hAnsi="Times New Roman" w:cs="Times New Roman"/>
        </w:rPr>
        <w:t xml:space="preserve"> č. 138/2019 o pedagogických a odborných zamestnancoch a v zmysle vyhlášky - Vyhláška Ministerstva školstva, vedy, výskumu a športu Slovenskej republiky č. 173/2023 Z. z. o kvalifikačných predpokladoch pedagogických zamestnancov a odborných zamestnancov a v zmysle jej </w:t>
      </w:r>
      <w:r w:rsidR="00423791">
        <w:rPr>
          <w:rFonts w:ascii="Times New Roman" w:hAnsi="Times New Roman" w:cs="Times New Roman"/>
        </w:rPr>
        <w:t>aktualizácie</w:t>
      </w:r>
      <w:r w:rsidR="00423791" w:rsidRPr="00423791">
        <w:rPr>
          <w:rFonts w:ascii="Times New Roman" w:hAnsi="Times New Roman" w:cs="Times New Roman"/>
        </w:rPr>
        <w:t xml:space="preserve"> </w:t>
      </w:r>
    </w:p>
    <w:p w:rsidR="001E5423" w:rsidRPr="001E5423" w:rsidRDefault="008D27CC" w:rsidP="001E5423">
      <w:pPr>
        <w:jc w:val="both"/>
        <w:rPr>
          <w:rFonts w:ascii="Times New Roman" w:hAnsi="Times New Roman" w:cs="Times New Roman"/>
          <w:b/>
        </w:rPr>
      </w:pPr>
      <w:r w:rsidRPr="001E5423">
        <w:rPr>
          <w:rFonts w:ascii="Times New Roman" w:hAnsi="Times New Roman" w:cs="Times New Roman"/>
          <w:b/>
        </w:rPr>
        <w:t>Príklady činností v rámci náplne práce:</w:t>
      </w:r>
    </w:p>
    <w:p w:rsidR="00B654C3" w:rsidRPr="00B654C3" w:rsidRDefault="00B654C3" w:rsidP="00BE7CD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E7CDC">
        <w:rPr>
          <w:rFonts w:ascii="Times New Roman" w:eastAsia="Times New Roman" w:hAnsi="Times New Roman" w:cs="Times New Roman"/>
          <w:lang w:eastAsia="sk-SK"/>
        </w:rPr>
        <w:t>a) vykonáva sociálnu diagnostiku detí a žiakov, poskytuje sociálne poradenstvo deťom a žiakom a ďalšie metódy, techniky a postupy sociálnej práce zamerané na prekonanie prekážok vo výchove a vzdelávaní detí a žiakov,</w:t>
      </w:r>
    </w:p>
    <w:p w:rsidR="00B654C3" w:rsidRPr="00BE7CDC" w:rsidRDefault="00B654C3" w:rsidP="00BE7CD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E7CDC">
        <w:rPr>
          <w:rFonts w:ascii="Times New Roman" w:eastAsia="Times New Roman" w:hAnsi="Times New Roman" w:cs="Times New Roman"/>
          <w:lang w:eastAsia="sk-SK"/>
        </w:rPr>
        <w:t>b) poskytuje sociálne poradenstvo a odbornú pomoc zákonným zástupcom zameranú na zlepšenie podmienok výchovy a vzdelávania detí a žiakov,</w:t>
      </w:r>
    </w:p>
    <w:p w:rsidR="00B654C3" w:rsidRPr="00BE7CDC" w:rsidRDefault="00B654C3" w:rsidP="00BE7CD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E7CDC">
        <w:rPr>
          <w:rFonts w:ascii="Times New Roman" w:eastAsia="Times New Roman" w:hAnsi="Times New Roman" w:cs="Times New Roman"/>
          <w:lang w:eastAsia="sk-SK"/>
        </w:rPr>
        <w:t>c) poskytuje konzultácie zástupcom zariadení, pedagogickým zamestnancom, odborným zamestnancom a školskému podpornému tímu v prípadovom manažmente,</w:t>
      </w:r>
    </w:p>
    <w:p w:rsidR="00B654C3" w:rsidRPr="00BE7CDC" w:rsidRDefault="00B654C3" w:rsidP="00BE7CD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E7CDC">
        <w:rPr>
          <w:rFonts w:ascii="Times New Roman" w:eastAsia="Times New Roman" w:hAnsi="Times New Roman" w:cs="Times New Roman"/>
          <w:lang w:eastAsia="sk-SK"/>
        </w:rPr>
        <w:t>d) vykonáva odborné činnosti na predchádzanie a odstraňovanie vplyvov, ktoré sú rizikové pre deti a žiakov a aktivity prevencie sociálno-patologických javov, ktoré ohrozujú deti a žiakov vrátane aktivít na predchádzanie segregácie detí a žiakov,</w:t>
      </w:r>
    </w:p>
    <w:p w:rsidR="00B654C3" w:rsidRPr="00BE7CDC" w:rsidRDefault="00B654C3" w:rsidP="00BE7CD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E7CDC">
        <w:rPr>
          <w:rFonts w:ascii="Times New Roman" w:eastAsia="Times New Roman" w:hAnsi="Times New Roman" w:cs="Times New Roman"/>
          <w:lang w:eastAsia="sk-SK"/>
        </w:rPr>
        <w:t>e) koordinuje spoluprácu pedagogických zamestnancov a odborných zamestnancov s orgánmi štátnej správy, obcami, organizáciami pôsobiacimi v miestnej komunite a ďalšími právnickými osobami a fyzickými osobami, ak je to potrebné na účely zabezpečenia alebo sprostredkovania odbornej pomoci dieťaťu alebo žiakovi a jeho rodine a spolupracuje s týmito subjektmi pri zabezpečení alebo sprostredkovaní odbornej pomoci dieťaťu alebo žiakovi,</w:t>
      </w:r>
    </w:p>
    <w:p w:rsidR="00B654C3" w:rsidRPr="00BE7CDC" w:rsidRDefault="00B654C3" w:rsidP="00BE7CD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E7CDC">
        <w:rPr>
          <w:rFonts w:ascii="Times New Roman" w:eastAsia="Times New Roman" w:hAnsi="Times New Roman" w:cs="Times New Roman"/>
          <w:lang w:eastAsia="sk-SK"/>
        </w:rPr>
        <w:t>f) vykonáva odborné metódy práce podľa písmen a) až e) aj terénnou formou.</w:t>
      </w:r>
    </w:p>
    <w:p w:rsidR="008D27CC" w:rsidRPr="00BE7CDC" w:rsidRDefault="00BE7CDC" w:rsidP="00BE7CD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8D27CC" w:rsidRPr="00BE7CDC">
        <w:rPr>
          <w:rFonts w:ascii="Times New Roman" w:hAnsi="Times New Roman" w:cs="Times New Roman"/>
        </w:rPr>
        <w:t xml:space="preserve"> iné v súlade s cieľom projektu.</w:t>
      </w:r>
    </w:p>
    <w:p w:rsidR="007D3924" w:rsidRPr="001E5423" w:rsidRDefault="007D3924">
      <w:pPr>
        <w:rPr>
          <w:rFonts w:ascii="Times New Roman" w:hAnsi="Times New Roman" w:cs="Times New Roman"/>
          <w:b/>
        </w:rPr>
      </w:pPr>
      <w:r w:rsidRPr="001E5423">
        <w:rPr>
          <w:rFonts w:ascii="Times New Roman" w:hAnsi="Times New Roman" w:cs="Times New Roman"/>
          <w:b/>
        </w:rPr>
        <w:t xml:space="preserve">Požadované doklady: </w:t>
      </w:r>
    </w:p>
    <w:p w:rsidR="007D3924" w:rsidRPr="007D3924" w:rsidRDefault="007D3924" w:rsidP="00BE7CD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>žiadosť, doklady o dosiahnutom vzdelaní, CV - životopis, súhlas so spracovaním osobných údajov, čestné vyhlásenie o bezúhonnosti</w:t>
      </w:r>
    </w:p>
    <w:p w:rsidR="007D3924" w:rsidRPr="007D3924" w:rsidRDefault="007D3924" w:rsidP="00BE7CD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 xml:space="preserve"> zaslať elektronicky zskomjatice@azet.sk alebo osobne do podateľne školy do 25.9.2023 do 12 hod .</w:t>
      </w:r>
    </w:p>
    <w:p w:rsidR="00D53B4B" w:rsidRPr="007D3924" w:rsidRDefault="007D3924" w:rsidP="00BE7CDC">
      <w:pPr>
        <w:spacing w:after="0"/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>Na osobný pohovor budú prizvaní len vybraní uchádzači.</w:t>
      </w:r>
    </w:p>
    <w:p w:rsidR="007D3924" w:rsidRPr="007D3924" w:rsidRDefault="007D3924" w:rsidP="007D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7D392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 xml:space="preserve">Kontakt: </w:t>
      </w:r>
    </w:p>
    <w:p w:rsidR="007D3924" w:rsidRPr="007D3924" w:rsidRDefault="00BE7CDC" w:rsidP="007D3924">
      <w:pPr>
        <w:shd w:val="clear" w:color="auto" w:fill="FFFFFF"/>
        <w:spacing w:before="48" w:after="96" w:line="24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hyperlink r:id="rId7" w:tgtFrame="_blank" w:history="1">
        <w:r w:rsidR="007D3924" w:rsidRPr="007D3924">
          <w:rPr>
            <w:rFonts w:ascii="Times New Roman" w:eastAsia="Times New Roman" w:hAnsi="Times New Roman" w:cs="Times New Roman"/>
            <w:color w:val="3EAE49"/>
            <w:lang w:eastAsia="sk-SK"/>
          </w:rPr>
          <w:t>Základná škola s materskou školou Ondreja Cabana</w:t>
        </w:r>
      </w:hyperlink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 xml:space="preserve">Námestie A. </w:t>
      </w:r>
      <w:proofErr w:type="spellStart"/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t>Cabana</w:t>
      </w:r>
      <w:proofErr w:type="spellEnd"/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t xml:space="preserve"> 36</w:t>
      </w:r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>94106 Komjatice</w:t>
      </w:r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</w:r>
      <w:hyperlink r:id="rId8" w:tgtFrame="_blank" w:history="1">
        <w:r w:rsidR="007D3924" w:rsidRPr="007D3924">
          <w:rPr>
            <w:rFonts w:ascii="Times New Roman" w:eastAsia="Times New Roman" w:hAnsi="Times New Roman" w:cs="Times New Roman"/>
            <w:color w:val="3EAE49"/>
            <w:lang w:eastAsia="sk-SK"/>
          </w:rPr>
          <w:t>https://zskomjatice.edupage.org/</w:t>
        </w:r>
      </w:hyperlink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>0356591219,0908095404</w:t>
      </w:r>
      <w:bookmarkStart w:id="0" w:name="_GoBack"/>
      <w:bookmarkEnd w:id="0"/>
    </w:p>
    <w:p w:rsidR="008D27CC" w:rsidRDefault="007D3924" w:rsidP="007D3924">
      <w:pPr>
        <w:shd w:val="clear" w:color="auto" w:fill="FFFFFF"/>
        <w:spacing w:before="48" w:after="96" w:line="240" w:lineRule="auto"/>
      </w:pPr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 xml:space="preserve">Mgr. Marta </w:t>
      </w:r>
      <w:proofErr w:type="spellStart"/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>Gocníková</w:t>
      </w:r>
      <w:proofErr w:type="spellEnd"/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>- riaditeľka školy</w:t>
      </w:r>
    </w:p>
    <w:sectPr w:rsidR="008D27CC" w:rsidSect="00BE7CD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B55"/>
    <w:multiLevelType w:val="hybridMultilevel"/>
    <w:tmpl w:val="73C85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41A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10A"/>
    <w:multiLevelType w:val="hybridMultilevel"/>
    <w:tmpl w:val="1BF6F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176B4"/>
    <w:multiLevelType w:val="hybridMultilevel"/>
    <w:tmpl w:val="0BF2B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09"/>
    <w:rsid w:val="000A0CB3"/>
    <w:rsid w:val="001E5423"/>
    <w:rsid w:val="002826BB"/>
    <w:rsid w:val="00423791"/>
    <w:rsid w:val="00441C03"/>
    <w:rsid w:val="00511D46"/>
    <w:rsid w:val="00663C2F"/>
    <w:rsid w:val="007D3924"/>
    <w:rsid w:val="007E7FF5"/>
    <w:rsid w:val="00814E09"/>
    <w:rsid w:val="008D27CC"/>
    <w:rsid w:val="00987E88"/>
    <w:rsid w:val="00A039FF"/>
    <w:rsid w:val="00AA6861"/>
    <w:rsid w:val="00B654C3"/>
    <w:rsid w:val="00BE7CDC"/>
    <w:rsid w:val="00D53B4B"/>
    <w:rsid w:val="00E52F1B"/>
    <w:rsid w:val="00E621E4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C05B-1917-478E-94C2-8CFC065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9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D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/zskomjatice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jobs.sk/praca?schools=10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asc-pc</cp:lastModifiedBy>
  <cp:revision>8</cp:revision>
  <dcterms:created xsi:type="dcterms:W3CDTF">2023-09-20T10:17:00Z</dcterms:created>
  <dcterms:modified xsi:type="dcterms:W3CDTF">2023-09-20T10:38:00Z</dcterms:modified>
</cp:coreProperties>
</file>