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80" w:rsidRDefault="00226980" w:rsidP="00226980">
      <w:bookmarkStart w:id="0" w:name="_GoBack"/>
      <w:bookmarkEnd w:id="0"/>
      <w:r w:rsidRPr="00226980">
        <w:t xml:space="preserve">Konkurs Ekologiczny EKO </w:t>
      </w:r>
      <w:r>
        <w:t>–</w:t>
      </w:r>
      <w:r w:rsidRPr="00226980">
        <w:t xml:space="preserve"> MODA</w:t>
      </w:r>
    </w:p>
    <w:p w:rsidR="00226980" w:rsidRPr="00226980" w:rsidRDefault="00226980" w:rsidP="00226980">
      <w:r>
        <w:t>Z</w:t>
      </w:r>
      <w:r w:rsidRPr="00226980">
        <w:t>aprasza</w:t>
      </w:r>
      <w:r>
        <w:t>my</w:t>
      </w:r>
      <w:r w:rsidRPr="00226980">
        <w:t xml:space="preserve"> uczniów do udziału w konkursie ekologicznym pt.: „Eko - Moda”. Przedmiotem konkursu jest przygotowanie i zaprezentowanie stroju ekologicznego, promującego ideę recyklingu i selektywną zbiórkę odpadów.</w:t>
      </w:r>
    </w:p>
    <w:p w:rsidR="00226980" w:rsidRPr="00226980" w:rsidRDefault="00226980" w:rsidP="00226980">
      <w:r w:rsidRPr="00226980">
        <w:t>Konkurs adresowany j</w:t>
      </w:r>
      <w:r>
        <w:t>est do uczniów ze szkół gminy Młodzieszyn oddziałów przedszkolnych oraz klas I-VIII.</w:t>
      </w:r>
    </w:p>
    <w:p w:rsidR="00226980" w:rsidRPr="00226980" w:rsidRDefault="00226980" w:rsidP="00226980">
      <w:r w:rsidRPr="00226980">
        <w:t> </w:t>
      </w:r>
    </w:p>
    <w:p w:rsidR="00226980" w:rsidRPr="00226980" w:rsidRDefault="00226980" w:rsidP="00226980">
      <w:r w:rsidRPr="00226980">
        <w:rPr>
          <w:b/>
          <w:bCs/>
        </w:rPr>
        <w:t>Regulamin Konkursu Ekologicznego "Eco - Moda":</w:t>
      </w:r>
    </w:p>
    <w:p w:rsidR="00226980" w:rsidRPr="00226980" w:rsidRDefault="00226980" w:rsidP="00226980">
      <w:r w:rsidRPr="00226980">
        <w:t>CELE KONKURSU:</w:t>
      </w:r>
    </w:p>
    <w:p w:rsidR="00226980" w:rsidRPr="00226980" w:rsidRDefault="00226980" w:rsidP="00226980">
      <w:r w:rsidRPr="00226980">
        <w:t>• popularyzowanie postawy otwartości i zaangażowania w problemy współczesnego świata,</w:t>
      </w:r>
    </w:p>
    <w:p w:rsidR="00226980" w:rsidRPr="00226980" w:rsidRDefault="00226980" w:rsidP="00226980">
      <w:r w:rsidRPr="00226980">
        <w:t>• propagowanie idei czystego środowiska i odpowiedzialnego, zrównoważonego gospodarowania odpadami połączone z poszerzaniem świadomości ekologicznej,</w:t>
      </w:r>
    </w:p>
    <w:p w:rsidR="00226980" w:rsidRPr="00226980" w:rsidRDefault="00226980" w:rsidP="00226980">
      <w:r w:rsidRPr="00226980">
        <w:t>• promowanie recyklingu jako idei zagospodarowania odpadów do ponownego wykorzystania lub przetworzenia,</w:t>
      </w:r>
    </w:p>
    <w:p w:rsidR="00226980" w:rsidRPr="00226980" w:rsidRDefault="00226980" w:rsidP="00226980">
      <w:r w:rsidRPr="00226980">
        <w:t>• popularyzowanie wiedzy dotyczącej segregacji odpadów,</w:t>
      </w:r>
    </w:p>
    <w:p w:rsidR="00226980" w:rsidRPr="00226980" w:rsidRDefault="00226980" w:rsidP="00226980">
      <w:r w:rsidRPr="00226980">
        <w:t>• rozwijanie wyobraźni, kreatywności, pasji i twórczych poszukiwań u dzieci i rodziców.</w:t>
      </w:r>
    </w:p>
    <w:p w:rsidR="00226980" w:rsidRPr="00226980" w:rsidRDefault="00226980" w:rsidP="00226980">
      <w:r w:rsidRPr="00226980">
        <w:t> </w:t>
      </w:r>
    </w:p>
    <w:p w:rsidR="00226980" w:rsidRPr="00226980" w:rsidRDefault="00226980" w:rsidP="00226980">
      <w:r w:rsidRPr="00226980">
        <w:t>ZASADY KONKURSU:</w:t>
      </w:r>
    </w:p>
    <w:p w:rsidR="00226980" w:rsidRPr="00226980" w:rsidRDefault="00226980" w:rsidP="00226980">
      <w:r w:rsidRPr="00226980">
        <w:t>1) Uczestnicy zostan</w:t>
      </w:r>
      <w:r w:rsidR="00DA5AB3">
        <w:t>ą podzieleni na trzy kategorie:</w:t>
      </w:r>
    </w:p>
    <w:p w:rsidR="00226980" w:rsidRPr="00226980" w:rsidRDefault="00226980" w:rsidP="00226980">
      <w:r w:rsidRPr="00226980">
        <w:t>- ucznio</w:t>
      </w:r>
      <w:r>
        <w:t xml:space="preserve">wie oddziałów przedszkolnych </w:t>
      </w:r>
      <w:r w:rsidR="00DA5AB3">
        <w:t xml:space="preserve"> – grupa I,</w:t>
      </w:r>
    </w:p>
    <w:p w:rsidR="00226980" w:rsidRPr="00226980" w:rsidRDefault="00226980" w:rsidP="00226980">
      <w:r w:rsidRPr="00226980">
        <w:t>- uczniowie klas I – III szkoły podstawowej – grupa II,</w:t>
      </w:r>
    </w:p>
    <w:p w:rsidR="00226980" w:rsidRPr="00226980" w:rsidRDefault="00226980" w:rsidP="00226980">
      <w:r w:rsidRPr="00226980">
        <w:t>-  uczniowie klas IV – VIII szkoły podstawowej – grupa III.</w:t>
      </w:r>
    </w:p>
    <w:p w:rsidR="00226980" w:rsidRPr="00226980" w:rsidRDefault="00226980" w:rsidP="00226980">
      <w:r w:rsidRPr="00226980">
        <w:t>2) Uczestnicy zobowiązani są do p</w:t>
      </w:r>
      <w:r w:rsidR="00DA5AB3">
        <w:t>rzygotowania</w:t>
      </w:r>
      <w:r w:rsidRPr="00226980">
        <w:t xml:space="preserve"> strojów ekologicznych lub ich elementów promujących ideę recyklingu i selektywnej zbiórki odpadów.</w:t>
      </w:r>
    </w:p>
    <w:p w:rsidR="00226980" w:rsidRPr="00226980" w:rsidRDefault="00226980" w:rsidP="00226980">
      <w:r w:rsidRPr="00226980">
        <w:t>3) Każda osoba biorąca udział w konkursie może zaprezentować jeden strój.</w:t>
      </w:r>
    </w:p>
    <w:p w:rsidR="00226980" w:rsidRPr="00226980" w:rsidRDefault="00DA5AB3" w:rsidP="00226980">
      <w:r>
        <w:t xml:space="preserve">4) Prezentacje strojów odbędą się podczas </w:t>
      </w:r>
      <w:proofErr w:type="spellStart"/>
      <w:r>
        <w:t>eko</w:t>
      </w:r>
      <w:proofErr w:type="spellEnd"/>
      <w:r>
        <w:t xml:space="preserve">-pikniku na scenie przy SP w Młodzieszynie. </w:t>
      </w:r>
      <w:r w:rsidR="00226980" w:rsidRPr="00226980">
        <w:t>Warunkiem jest zachowanie ekologicznego charakteru stroju, co oznacza, że w przeważającej części powinien być wykonany z surowców wtórnych.</w:t>
      </w:r>
    </w:p>
    <w:p w:rsidR="00226980" w:rsidRPr="00226980" w:rsidRDefault="00226980" w:rsidP="00226980">
      <w:r w:rsidRPr="00226980">
        <w:t> </w:t>
      </w:r>
    </w:p>
    <w:p w:rsidR="00226980" w:rsidRPr="00226980" w:rsidRDefault="00226980" w:rsidP="00226980">
      <w:r w:rsidRPr="00226980">
        <w:rPr>
          <w:b/>
          <w:bCs/>
        </w:rPr>
        <w:t>UWAGA:</w:t>
      </w:r>
      <w:r w:rsidRPr="00226980">
        <w:t> w prezentowanym stroju powinny pojawić się m.in.: gazety, tektura falista, wytłoczki do jajek, rolki papierowe, folia aluminiowa, puszki aluminiowe, nakrętki plastikowe.</w:t>
      </w:r>
    </w:p>
    <w:p w:rsidR="00226980" w:rsidRDefault="00226980" w:rsidP="00226980">
      <w:r w:rsidRPr="00226980">
        <w:t> </w:t>
      </w:r>
    </w:p>
    <w:p w:rsidR="00DA5AB3" w:rsidRPr="00226980" w:rsidRDefault="00DA5AB3" w:rsidP="00226980"/>
    <w:p w:rsidR="00226980" w:rsidRPr="00226980" w:rsidRDefault="00226980" w:rsidP="00226980">
      <w:r w:rsidRPr="00226980">
        <w:t> </w:t>
      </w:r>
    </w:p>
    <w:p w:rsidR="00226980" w:rsidRPr="00226980" w:rsidRDefault="00226980" w:rsidP="00226980">
      <w:r w:rsidRPr="00226980">
        <w:lastRenderedPageBreak/>
        <w:t>ROZSTRZYGNIĘCIE KONKURSU I NAGRODY:</w:t>
      </w:r>
    </w:p>
    <w:p w:rsidR="00226980" w:rsidRPr="00226980" w:rsidRDefault="00226980" w:rsidP="00226980">
      <w:r w:rsidRPr="00226980">
        <w:t>1)  Rozstrzygnięcie kon</w:t>
      </w:r>
      <w:r w:rsidR="00DA5AB3">
        <w:t xml:space="preserve">kursu nastąpi  3 czerwca 2023r. godz. 16.00 w trakcie </w:t>
      </w:r>
      <w:proofErr w:type="spellStart"/>
      <w:r w:rsidR="00DA5AB3">
        <w:t>eko</w:t>
      </w:r>
      <w:proofErr w:type="spellEnd"/>
      <w:r w:rsidR="00DA5AB3">
        <w:t>-pikniku.</w:t>
      </w:r>
    </w:p>
    <w:p w:rsidR="00226980" w:rsidRPr="00226980" w:rsidRDefault="00226980" w:rsidP="00226980">
      <w:r w:rsidRPr="00226980">
        <w:t>2) Komisja konkursowa dokona oceny zaprezentowanych strojów według następujących kryteriów:</w:t>
      </w:r>
    </w:p>
    <w:p w:rsidR="00226980" w:rsidRPr="00226980" w:rsidRDefault="00226980" w:rsidP="00226980">
      <w:r w:rsidRPr="00226980">
        <w:t>- zgodność zaprezentowanych strojów z przedmiotem i celem konkursu,</w:t>
      </w:r>
    </w:p>
    <w:p w:rsidR="00226980" w:rsidRPr="00226980" w:rsidRDefault="00226980" w:rsidP="00226980">
      <w:r w:rsidRPr="00226980">
        <w:t>- pomysłowość i oryginalność koncepcji stroju ekologicznego,</w:t>
      </w:r>
    </w:p>
    <w:p w:rsidR="00226980" w:rsidRPr="00226980" w:rsidRDefault="00226980" w:rsidP="00226980">
      <w:r w:rsidRPr="00226980">
        <w:t>- estetyka wykonania,</w:t>
      </w:r>
    </w:p>
    <w:p w:rsidR="00226980" w:rsidRPr="00226980" w:rsidRDefault="00226980" w:rsidP="00226980">
      <w:r w:rsidRPr="00226980">
        <w:t>- sposób zaprezentowania stroju.</w:t>
      </w:r>
    </w:p>
    <w:p w:rsidR="00226980" w:rsidRPr="00226980" w:rsidRDefault="00226980" w:rsidP="00226980">
      <w:r w:rsidRPr="00226980">
        <w:t>3) W konkursie zostaną przyznane nagrody rzeczowe (po jednej głównej nagrodzie w każdej z kategorii).</w:t>
      </w:r>
    </w:p>
    <w:p w:rsidR="00480160" w:rsidRDefault="00480160"/>
    <w:sectPr w:rsidR="0048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80"/>
    <w:rsid w:val="00226980"/>
    <w:rsid w:val="00480160"/>
    <w:rsid w:val="009A223C"/>
    <w:rsid w:val="00D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060C-C2DD-407B-995E-5E0B3D6C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Dyrektor</cp:lastModifiedBy>
  <cp:revision>2</cp:revision>
  <dcterms:created xsi:type="dcterms:W3CDTF">2023-05-23T07:42:00Z</dcterms:created>
  <dcterms:modified xsi:type="dcterms:W3CDTF">2023-05-23T07:42:00Z</dcterms:modified>
</cp:coreProperties>
</file>