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677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bookmarkStart w:id="0" w:name="_GoBack"/>
            <w:bookmarkEnd w:id="0"/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Nemecký jazyk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F57F6A" w:rsidP="00F57F6A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Jazyk 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a</w:t>
            </w:r>
            <w:r>
              <w:rPr>
                <w:rFonts w:ascii="Arial" w:hAnsi="Arial" w:cs="Arial"/>
                <w:b/>
                <w:lang w:val="sk-SK"/>
              </w:rPr>
              <w:t xml:space="preserve"> komunikácia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siedmy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 2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 xml:space="preserve">Názov </w:t>
            </w:r>
            <w:proofErr w:type="spellStart"/>
            <w:r w:rsidRPr="00A85E71">
              <w:rPr>
                <w:rFonts w:ascii="Arial" w:hAnsi="Arial" w:cs="Arial"/>
                <w:b/>
                <w:lang w:val="sk-SK"/>
              </w:rPr>
              <w:t>ŠkVP</w:t>
            </w:r>
            <w:proofErr w:type="spellEnd"/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E66D24" w:rsidP="00E66D24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+ </w:t>
            </w:r>
            <w:r>
              <w:rPr>
                <w:rFonts w:ascii="Arial" w:hAnsi="Arial" w:cs="Arial"/>
                <w:b/>
                <w:lang w:val="sk-SK"/>
              </w:rPr>
              <w:t>2</w:t>
            </w:r>
            <w:r w:rsidR="00245AB6">
              <w:rPr>
                <w:rFonts w:ascii="Arial" w:hAnsi="Arial" w:cs="Arial"/>
                <w:b/>
                <w:lang w:val="sk-SK"/>
              </w:rPr>
              <w:t xml:space="preserve"> hodiny/ týždeň Spolu: 66 hodín/rok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245AB6" w:rsidP="00245AB6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 jazyk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 xml:space="preserve">Charakteristika </w:t>
      </w:r>
      <w:proofErr w:type="spellStart"/>
      <w:r w:rsidR="00A85E71" w:rsidRPr="00670AD1">
        <w:rPr>
          <w:b/>
          <w:sz w:val="28"/>
          <w:szCs w:val="28"/>
        </w:rPr>
        <w:t>predmetu</w:t>
      </w:r>
      <w:proofErr w:type="spellEnd"/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C041BE" w:rsidRPr="007A5B68" w:rsidRDefault="00C041B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>je v </w:t>
      </w:r>
      <w:proofErr w:type="spellStart"/>
      <w:r w:rsidRPr="007A5B68">
        <w:t>súlade</w:t>
      </w:r>
      <w:proofErr w:type="spellEnd"/>
      <w:r w:rsidRPr="007A5B68">
        <w:t xml:space="preserve"> s charakteristikou </w:t>
      </w:r>
      <w:proofErr w:type="spellStart"/>
      <w:r w:rsidRPr="007A5B68">
        <w:t>predmetu</w:t>
      </w:r>
      <w:proofErr w:type="spellEnd"/>
      <w:r w:rsidRPr="007A5B68">
        <w:t xml:space="preserve"> </w:t>
      </w:r>
      <w:r w:rsidR="007A5B68" w:rsidRPr="007A5B68">
        <w:t xml:space="preserve">druhý </w:t>
      </w:r>
      <w:proofErr w:type="spellStart"/>
      <w:r w:rsidR="007A5B68" w:rsidRPr="007A5B68">
        <w:t>cudzí</w:t>
      </w:r>
      <w:proofErr w:type="spellEnd"/>
      <w:r w:rsidR="007A5B68" w:rsidRPr="007A5B68">
        <w:t xml:space="preserve"> jazyk – </w:t>
      </w:r>
      <w:proofErr w:type="spellStart"/>
      <w:r w:rsidR="007A5B68" w:rsidRPr="007A5B68">
        <w:t>nemecký</w:t>
      </w:r>
      <w:proofErr w:type="spellEnd"/>
      <w:r w:rsidR="007A5B68" w:rsidRPr="007A5B68">
        <w:t xml:space="preserve"> jazyk</w:t>
      </w:r>
      <w:r w:rsidRPr="007A5B68">
        <w:t xml:space="preserve">, </w:t>
      </w:r>
      <w:proofErr w:type="spellStart"/>
      <w:r w:rsidRPr="007A5B68">
        <w:t>schválenej</w:t>
      </w:r>
      <w:proofErr w:type="spellEnd"/>
      <w:r w:rsidRPr="007A5B68">
        <w:t xml:space="preserve"> </w:t>
      </w:r>
      <w:proofErr w:type="spellStart"/>
      <w:r w:rsidRPr="007A5B68">
        <w:t>ako</w:t>
      </w:r>
      <w:proofErr w:type="spellEnd"/>
      <w:r w:rsidRPr="007A5B68">
        <w:t xml:space="preserve"> </w:t>
      </w:r>
      <w:proofErr w:type="spellStart"/>
      <w:r w:rsidRPr="007A5B68">
        <w:t>súčasť</w:t>
      </w:r>
      <w:proofErr w:type="spellEnd"/>
      <w:r w:rsidRPr="007A5B68">
        <w:t xml:space="preserve"> ŠVP </w:t>
      </w:r>
      <w:proofErr w:type="spellStart"/>
      <w:r w:rsidRPr="007A5B68">
        <w:t>pre</w:t>
      </w:r>
      <w:proofErr w:type="spellEnd"/>
      <w:r w:rsidRPr="007A5B68">
        <w:t xml:space="preserve"> </w:t>
      </w:r>
      <w:r w:rsidR="00245AB6" w:rsidRPr="007A5B68">
        <w:t>druhý</w:t>
      </w:r>
      <w:r w:rsidRPr="007A5B68">
        <w:t xml:space="preserve"> stupeň </w:t>
      </w:r>
      <w:proofErr w:type="spellStart"/>
      <w:r w:rsidRPr="007A5B68">
        <w:t>základnej</w:t>
      </w:r>
      <w:proofErr w:type="spellEnd"/>
      <w:r w:rsidRPr="007A5B68">
        <w:t xml:space="preserve"> školy pod </w:t>
      </w:r>
      <w:proofErr w:type="spellStart"/>
      <w:r w:rsidRPr="007A5B68">
        <w:t>číslom</w:t>
      </w:r>
      <w:proofErr w:type="spellEnd"/>
      <w:r w:rsidRPr="007A5B68">
        <w:t xml:space="preserve">  2015-5129/</w:t>
      </w:r>
      <w:r w:rsidR="00245AB6" w:rsidRPr="007A5B68">
        <w:t>5980</w:t>
      </w:r>
      <w:r w:rsidRPr="007A5B68">
        <w:t>:</w:t>
      </w:r>
      <w:r w:rsidR="00245AB6" w:rsidRPr="007A5B68">
        <w:t>2</w:t>
      </w:r>
      <w:r w:rsidRPr="007A5B68">
        <w:t>-10A0.</w:t>
      </w:r>
    </w:p>
    <w:p w:rsidR="00C041BE" w:rsidRPr="007A5B68" w:rsidRDefault="00BB6F1A" w:rsidP="00BB6F1A">
      <w:pPr>
        <w:spacing w:line="360" w:lineRule="auto"/>
        <w:jc w:val="both"/>
        <w:rPr>
          <w:b/>
          <w:sz w:val="28"/>
          <w:szCs w:val="28"/>
        </w:rPr>
      </w:pPr>
      <w:r>
        <w:t xml:space="preserve">Vyučovací </w:t>
      </w:r>
      <w:proofErr w:type="spellStart"/>
      <w:r>
        <w:t>predmet</w:t>
      </w:r>
      <w:proofErr w:type="spellEnd"/>
      <w:r>
        <w:t xml:space="preserve"> druhý </w:t>
      </w:r>
      <w:proofErr w:type="spellStart"/>
      <w:r>
        <w:t>cudzí</w:t>
      </w:r>
      <w:proofErr w:type="spellEnd"/>
      <w:r>
        <w:t xml:space="preserve"> jazyk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všeobecnovzdelávacie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>.</w:t>
      </w: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>Výchovno-</w:t>
      </w:r>
      <w:proofErr w:type="spellStart"/>
      <w:r w:rsidR="00A358AE" w:rsidRPr="00670AD1">
        <w:rPr>
          <w:b/>
          <w:sz w:val="28"/>
          <w:szCs w:val="28"/>
        </w:rPr>
        <w:t>vzdelávacie</w:t>
      </w:r>
      <w:proofErr w:type="spellEnd"/>
      <w:r w:rsidR="00A358AE" w:rsidRPr="00670AD1">
        <w:rPr>
          <w:b/>
          <w:sz w:val="28"/>
          <w:szCs w:val="28"/>
        </w:rPr>
        <w:t xml:space="preserve"> </w:t>
      </w:r>
      <w:proofErr w:type="spellStart"/>
      <w:r w:rsidR="00A358AE" w:rsidRPr="00670AD1">
        <w:rPr>
          <w:b/>
          <w:sz w:val="28"/>
          <w:szCs w:val="28"/>
        </w:rPr>
        <w:t>ciele</w:t>
      </w:r>
      <w:proofErr w:type="spellEnd"/>
      <w:r w:rsidR="00A358AE" w:rsidRPr="00670AD1">
        <w:rPr>
          <w:b/>
          <w:sz w:val="28"/>
          <w:szCs w:val="28"/>
        </w:rPr>
        <w:t xml:space="preserve"> a obsah </w:t>
      </w:r>
      <w:proofErr w:type="spellStart"/>
      <w:r w:rsidR="00A358AE" w:rsidRPr="00670AD1">
        <w:rPr>
          <w:b/>
          <w:sz w:val="28"/>
          <w:szCs w:val="28"/>
        </w:rPr>
        <w:t>vzdelávania</w:t>
      </w:r>
      <w:proofErr w:type="spellEnd"/>
    </w:p>
    <w:p w:rsidR="00A358AE" w:rsidRPr="00670AD1" w:rsidRDefault="00A358AE" w:rsidP="00A358AE">
      <w:pPr>
        <w:rPr>
          <w:b/>
          <w:sz w:val="28"/>
          <w:szCs w:val="28"/>
        </w:rPr>
      </w:pPr>
    </w:p>
    <w:p w:rsidR="00A358AE" w:rsidRDefault="00A358AE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 w:rsidRPr="007A5B68">
        <w:t>sú v </w:t>
      </w:r>
      <w:proofErr w:type="spellStart"/>
      <w:r w:rsidRPr="007A5B68">
        <w:t>súlade</w:t>
      </w:r>
      <w:proofErr w:type="spellEnd"/>
      <w:r w:rsidRPr="007A5B68">
        <w:t xml:space="preserve"> s </w:t>
      </w:r>
      <w:proofErr w:type="spellStart"/>
      <w:r w:rsidRPr="007A5B68">
        <w:t>cieľmi</w:t>
      </w:r>
      <w:proofErr w:type="spellEnd"/>
      <w:r w:rsidRPr="007A5B68">
        <w:t xml:space="preserve"> a obsahovým a výkonovým </w:t>
      </w:r>
      <w:proofErr w:type="spellStart"/>
      <w:r w:rsidRPr="007A5B68">
        <w:t>štandardom</w:t>
      </w:r>
      <w:proofErr w:type="spellEnd"/>
      <w:r w:rsidRPr="007A5B68">
        <w:t xml:space="preserve"> </w:t>
      </w:r>
      <w:proofErr w:type="spellStart"/>
      <w:r w:rsidRPr="007A5B68">
        <w:t>vzdelávacieho</w:t>
      </w:r>
      <w:proofErr w:type="spellEnd"/>
      <w:r w:rsidRPr="007A5B68">
        <w:t xml:space="preserve"> </w:t>
      </w:r>
      <w:proofErr w:type="spellStart"/>
      <w:r w:rsidRPr="007A5B68">
        <w:t>štandardu</w:t>
      </w:r>
      <w:proofErr w:type="spellEnd"/>
      <w:r w:rsidRPr="007A5B68">
        <w:t xml:space="preserve"> </w:t>
      </w:r>
      <w:proofErr w:type="spellStart"/>
      <w:r w:rsidRPr="007A5B68">
        <w:t>pre</w:t>
      </w:r>
      <w:proofErr w:type="spellEnd"/>
      <w:r w:rsidRPr="007A5B68">
        <w:t xml:space="preserve"> vyučovací </w:t>
      </w:r>
      <w:r w:rsidR="007A5B68" w:rsidRPr="007A5B68">
        <w:t xml:space="preserve">předmět druhý </w:t>
      </w:r>
      <w:proofErr w:type="spellStart"/>
      <w:r w:rsidR="007A5B68" w:rsidRPr="007A5B68">
        <w:t>cudzí</w:t>
      </w:r>
      <w:proofErr w:type="spellEnd"/>
      <w:r w:rsidR="007A5B68" w:rsidRPr="007A5B68">
        <w:t xml:space="preserve"> jazyk – </w:t>
      </w:r>
      <w:proofErr w:type="spellStart"/>
      <w:r w:rsidR="007A5B68" w:rsidRPr="007A5B68">
        <w:t>nemecký</w:t>
      </w:r>
      <w:proofErr w:type="spellEnd"/>
      <w:r w:rsidR="007A5B68" w:rsidRPr="007A5B68">
        <w:t xml:space="preserve"> jazyk</w:t>
      </w:r>
      <w:r w:rsidRPr="007A5B68">
        <w:t xml:space="preserve">, schváleného </w:t>
      </w:r>
      <w:proofErr w:type="spellStart"/>
      <w:r w:rsidRPr="007A5B68">
        <w:t>ako</w:t>
      </w:r>
      <w:proofErr w:type="spellEnd"/>
      <w:r w:rsidRPr="007A5B68">
        <w:t xml:space="preserve"> </w:t>
      </w:r>
      <w:proofErr w:type="spellStart"/>
      <w:r w:rsidRPr="007A5B68">
        <w:t>súčasť</w:t>
      </w:r>
      <w:proofErr w:type="spellEnd"/>
      <w:r w:rsidRPr="007A5B68">
        <w:t xml:space="preserve"> ŠVP </w:t>
      </w:r>
      <w:proofErr w:type="spellStart"/>
      <w:r w:rsidRPr="007A5B68">
        <w:t>pre</w:t>
      </w:r>
      <w:proofErr w:type="spellEnd"/>
      <w:r w:rsidRPr="007A5B68">
        <w:t xml:space="preserve"> </w:t>
      </w:r>
      <w:r w:rsidR="004E0DF0" w:rsidRPr="007A5B68">
        <w:t>druhý</w:t>
      </w:r>
      <w:r w:rsidRPr="007A5B68">
        <w:t xml:space="preserve"> stupeň </w:t>
      </w:r>
      <w:proofErr w:type="spellStart"/>
      <w:r w:rsidRPr="007A5B68">
        <w:t>základnej</w:t>
      </w:r>
      <w:proofErr w:type="spellEnd"/>
      <w:r w:rsidRPr="007A5B68">
        <w:t xml:space="preserve"> školy pod </w:t>
      </w:r>
      <w:proofErr w:type="spellStart"/>
      <w:r w:rsidRPr="007A5B68">
        <w:t>číslom</w:t>
      </w:r>
      <w:proofErr w:type="spellEnd"/>
      <w:r w:rsidRPr="007A5B68">
        <w:t xml:space="preserve">  2015-5129/</w:t>
      </w:r>
      <w:r w:rsidR="004E0DF0" w:rsidRPr="007A5B68">
        <w:t>59</w:t>
      </w:r>
      <w:r w:rsidRPr="007A5B68">
        <w:t>8</w:t>
      </w:r>
      <w:r w:rsidR="004E0DF0" w:rsidRPr="007A5B68">
        <w:t>0</w:t>
      </w:r>
      <w:r w:rsidRPr="007A5B68">
        <w:t>:</w:t>
      </w:r>
      <w:r w:rsidR="004E0DF0" w:rsidRPr="007A5B68">
        <w:t>2</w:t>
      </w:r>
      <w:r w:rsidRPr="007A5B68">
        <w:t>-10A0.</w:t>
      </w:r>
    </w:p>
    <w:p w:rsidR="00BB6F1A" w:rsidRDefault="00BB6F1A" w:rsidP="00BB6F1A">
      <w:pPr>
        <w:spacing w:line="360" w:lineRule="auto"/>
        <w:jc w:val="both"/>
      </w:pPr>
      <w:proofErr w:type="spellStart"/>
      <w:r>
        <w:t>Cieľom</w:t>
      </w:r>
      <w:proofErr w:type="spellEnd"/>
      <w:r>
        <w:t xml:space="preserve"> </w:t>
      </w:r>
      <w:proofErr w:type="spellStart"/>
      <w:r>
        <w:t>vyučovacieho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nemecký</w:t>
      </w:r>
      <w:proofErr w:type="spellEnd"/>
      <w:r>
        <w:t xml:space="preserve"> jazyk je </w:t>
      </w:r>
      <w:proofErr w:type="spellStart"/>
      <w:r>
        <w:t>umožniť</w:t>
      </w:r>
      <w:proofErr w:type="spellEnd"/>
      <w:r>
        <w:t xml:space="preserve"> </w:t>
      </w:r>
      <w:proofErr w:type="spellStart"/>
      <w:r>
        <w:t>žiakom</w:t>
      </w:r>
      <w:proofErr w:type="spellEnd"/>
      <w:r>
        <w:t>: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efektívne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všeobecné </w:t>
      </w:r>
      <w:proofErr w:type="spellStart"/>
      <w:r>
        <w:t>kompetencie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sú charakteristické </w:t>
      </w:r>
      <w:proofErr w:type="spellStart"/>
      <w:r>
        <w:t>pre</w:t>
      </w:r>
      <w:proofErr w:type="spellEnd"/>
      <w:r>
        <w:t xml:space="preserve"> jazyk, ale sú nevyhnutné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činnosti, </w:t>
      </w:r>
      <w:proofErr w:type="spellStart"/>
      <w:r>
        <w:t>vrátane</w:t>
      </w:r>
      <w:proofErr w:type="spellEnd"/>
      <w:r>
        <w:t xml:space="preserve"> jazykových činností,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využívať</w:t>
      </w:r>
      <w:proofErr w:type="spellEnd"/>
      <w:r>
        <w:t xml:space="preserve"> </w:t>
      </w:r>
      <w:proofErr w:type="spellStart"/>
      <w:r>
        <w:t>komunikačné</w:t>
      </w:r>
      <w:proofErr w:type="spellEnd"/>
      <w:r>
        <w:t xml:space="preserve"> jazykové </w:t>
      </w:r>
      <w:proofErr w:type="spellStart"/>
      <w:r>
        <w:t>kompetencie</w:t>
      </w:r>
      <w:proofErr w:type="spellEnd"/>
      <w:r>
        <w:t xml:space="preserve"> tak,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komunikačný</w:t>
      </w:r>
      <w:proofErr w:type="spellEnd"/>
      <w:r>
        <w:t xml:space="preserve"> </w:t>
      </w:r>
      <w:proofErr w:type="spellStart"/>
      <w:r>
        <w:t>zámer</w:t>
      </w:r>
      <w:proofErr w:type="spellEnd"/>
      <w:r>
        <w:t xml:space="preserve"> realizoval </w:t>
      </w:r>
      <w:proofErr w:type="spellStart"/>
      <w:r>
        <w:t>vymedzeným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</w:p>
    <w:p w:rsidR="00BB6F1A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v </w:t>
      </w:r>
      <w:proofErr w:type="spellStart"/>
      <w:r>
        <w:t>receptívnych</w:t>
      </w:r>
      <w:proofErr w:type="spellEnd"/>
      <w:r>
        <w:t xml:space="preserve"> jazykových </w:t>
      </w:r>
      <w:proofErr w:type="spellStart"/>
      <w:r>
        <w:t>činnostiach</w:t>
      </w:r>
      <w:proofErr w:type="spellEnd"/>
      <w:r>
        <w:t xml:space="preserve"> a </w:t>
      </w:r>
      <w:proofErr w:type="spellStart"/>
      <w:r>
        <w:t>stratégiách</w:t>
      </w:r>
      <w:proofErr w:type="spellEnd"/>
      <w:r>
        <w:t xml:space="preserve"> (</w:t>
      </w:r>
      <w:proofErr w:type="spellStart"/>
      <w:r>
        <w:t>počúvanie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, </w:t>
      </w:r>
      <w:proofErr w:type="spellStart"/>
      <w:r>
        <w:t>čítanie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) </w:t>
      </w:r>
      <w:proofErr w:type="spellStart"/>
      <w:r>
        <w:t>spracovať</w:t>
      </w:r>
      <w:proofErr w:type="spellEnd"/>
      <w:r>
        <w:t xml:space="preserve"> </w:t>
      </w:r>
      <w:proofErr w:type="spellStart"/>
      <w:r>
        <w:t>hovorený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napísaný</w:t>
      </w:r>
      <w:proofErr w:type="spellEnd"/>
      <w:r>
        <w:t xml:space="preserve"> text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poslucháč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čitateľ</w:t>
      </w:r>
      <w:proofErr w:type="spellEnd"/>
      <w:r>
        <w:t xml:space="preserve">, v </w:t>
      </w:r>
      <w:proofErr w:type="spellStart"/>
      <w:r>
        <w:t>produktívnych</w:t>
      </w:r>
      <w:proofErr w:type="spellEnd"/>
      <w:r>
        <w:t xml:space="preserve"> a </w:t>
      </w:r>
      <w:proofErr w:type="spellStart"/>
      <w:r>
        <w:t>interaktívnych</w:t>
      </w:r>
      <w:proofErr w:type="spellEnd"/>
      <w:r>
        <w:t xml:space="preserve"> jazykových </w:t>
      </w:r>
      <w:proofErr w:type="spellStart"/>
      <w:r>
        <w:t>činnostiach</w:t>
      </w:r>
      <w:proofErr w:type="spellEnd"/>
      <w:r>
        <w:t xml:space="preserve"> a </w:t>
      </w:r>
      <w:proofErr w:type="spellStart"/>
      <w:r>
        <w:t>stratégiách</w:t>
      </w:r>
      <w:proofErr w:type="spellEnd"/>
      <w:r>
        <w:t xml:space="preserve"> (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, </w:t>
      </w:r>
      <w:proofErr w:type="spellStart"/>
      <w:r>
        <w:t>písomný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) </w:t>
      </w:r>
      <w:proofErr w:type="spellStart"/>
      <w:r>
        <w:t>vytvoriť</w:t>
      </w:r>
      <w:proofErr w:type="spellEnd"/>
      <w:r>
        <w:t xml:space="preserve"> </w:t>
      </w:r>
      <w:proofErr w:type="spellStart"/>
      <w:r>
        <w:t>ústny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písomný</w:t>
      </w:r>
      <w:proofErr w:type="spellEnd"/>
      <w:r>
        <w:t xml:space="preserve"> text,</w:t>
      </w:r>
    </w:p>
    <w:p w:rsidR="00BB6F1A" w:rsidRPr="007A5B68" w:rsidRDefault="00BB6F1A" w:rsidP="00BB6F1A">
      <w:pPr>
        <w:pStyle w:val="Odsekzoznamu"/>
        <w:numPr>
          <w:ilvl w:val="0"/>
          <w:numId w:val="1"/>
        </w:numPr>
        <w:spacing w:line="360" w:lineRule="auto"/>
        <w:jc w:val="both"/>
      </w:pPr>
      <w:proofErr w:type="spellStart"/>
      <w:r>
        <w:t>používať</w:t>
      </w:r>
      <w:proofErr w:type="spellEnd"/>
      <w:r>
        <w:t xml:space="preserve"> </w:t>
      </w:r>
      <w:proofErr w:type="spellStart"/>
      <w:r>
        <w:t>hovorené</w:t>
      </w:r>
      <w:proofErr w:type="spellEnd"/>
      <w:r>
        <w:t xml:space="preserve"> a </w:t>
      </w:r>
      <w:proofErr w:type="spellStart"/>
      <w:r>
        <w:t>písané</w:t>
      </w:r>
      <w:proofErr w:type="spellEnd"/>
      <w:r>
        <w:t xml:space="preserve"> texty v </w:t>
      </w:r>
      <w:proofErr w:type="spellStart"/>
      <w:r>
        <w:t>komunikačných</w:t>
      </w:r>
      <w:proofErr w:type="spellEnd"/>
      <w:r>
        <w:t xml:space="preserve"> </w:t>
      </w:r>
      <w:proofErr w:type="spellStart"/>
      <w:r>
        <w:t>situáciách</w:t>
      </w:r>
      <w:proofErr w:type="spellEnd"/>
      <w:r>
        <w:t xml:space="preserve"> na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funkčné</w:t>
      </w:r>
      <w:proofErr w:type="spellEnd"/>
      <w:r>
        <w:t xml:space="preserve"> </w:t>
      </w:r>
      <w:proofErr w:type="spellStart"/>
      <w:r>
        <w:t>ciele</w:t>
      </w:r>
      <w:proofErr w:type="spellEnd"/>
      <w:r>
        <w:t>.</w:t>
      </w:r>
    </w:p>
    <w:p w:rsidR="003D46D2" w:rsidRDefault="003D46D2" w:rsidP="003D46D2">
      <w:pPr>
        <w:jc w:val="both"/>
        <w:rPr>
          <w:color w:val="FF0000"/>
        </w:rPr>
      </w:pPr>
    </w:p>
    <w:p w:rsidR="00506328" w:rsidRDefault="00506328" w:rsidP="00655A12">
      <w:pPr>
        <w:pStyle w:val="Default"/>
        <w:jc w:val="both"/>
        <w:rPr>
          <w:b/>
          <w:bCs/>
          <w:sz w:val="28"/>
          <w:szCs w:val="28"/>
        </w:rPr>
      </w:pPr>
    </w:p>
    <w:p w:rsidR="00C2552C" w:rsidRDefault="00C2552C" w:rsidP="00655A12">
      <w:pPr>
        <w:pStyle w:val="Default"/>
        <w:jc w:val="both"/>
        <w:rPr>
          <w:b/>
          <w:bCs/>
          <w:sz w:val="28"/>
          <w:szCs w:val="28"/>
        </w:rPr>
      </w:pPr>
    </w:p>
    <w:p w:rsidR="00C2552C" w:rsidRDefault="00C2552C" w:rsidP="00655A12">
      <w:pPr>
        <w:pStyle w:val="Default"/>
        <w:jc w:val="both"/>
        <w:rPr>
          <w:b/>
          <w:bCs/>
          <w:sz w:val="28"/>
          <w:szCs w:val="28"/>
        </w:rPr>
      </w:pPr>
    </w:p>
    <w:p w:rsidR="00C2552C" w:rsidRDefault="00C2552C" w:rsidP="00655A12">
      <w:pPr>
        <w:pStyle w:val="Default"/>
        <w:jc w:val="both"/>
        <w:rPr>
          <w:b/>
          <w:bCs/>
          <w:sz w:val="28"/>
          <w:szCs w:val="28"/>
        </w:rPr>
      </w:pPr>
    </w:p>
    <w:p w:rsidR="00C2552C" w:rsidRDefault="00C2552C" w:rsidP="00655A12">
      <w:pPr>
        <w:pStyle w:val="Default"/>
        <w:jc w:val="both"/>
        <w:rPr>
          <w:b/>
          <w:bCs/>
          <w:sz w:val="28"/>
          <w:szCs w:val="28"/>
        </w:rPr>
      </w:pPr>
    </w:p>
    <w:p w:rsidR="00D05CE4" w:rsidRPr="00EA2F0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D05CE4" w:rsidRDefault="00D05CE4" w:rsidP="00655A12">
      <w:pPr>
        <w:pStyle w:val="Default"/>
        <w:jc w:val="both"/>
        <w:rPr>
          <w:b/>
          <w:bCs/>
        </w:rPr>
      </w:pPr>
    </w:p>
    <w:p w:rsidR="00D05CE4" w:rsidRPr="007C2CB4" w:rsidRDefault="00D05CE4" w:rsidP="00D05CE4">
      <w:pPr>
        <w:pStyle w:val="Default"/>
      </w:pPr>
    </w:p>
    <w:p w:rsidR="00505B2A" w:rsidRDefault="00D05CE4" w:rsidP="00505B2A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</w:t>
      </w:r>
      <w:r w:rsidR="00F57F6A">
        <w:rPr>
          <w:b/>
          <w:bCs/>
        </w:rPr>
        <w:t>okruhy</w:t>
      </w:r>
      <w:r w:rsidR="00505B2A">
        <w:rPr>
          <w:b/>
          <w:bCs/>
        </w:rPr>
        <w:t>:</w:t>
      </w:r>
    </w:p>
    <w:p w:rsidR="00505B2A" w:rsidRPr="00505B2A" w:rsidRDefault="008E48B2" w:rsidP="00505B2A">
      <w:pPr>
        <w:pStyle w:val="Default"/>
      </w:pPr>
      <w:r>
        <w:rPr>
          <w:b/>
          <w:bCs/>
          <w:sz w:val="23"/>
          <w:szCs w:val="23"/>
        </w:rPr>
        <w:t>1.</w:t>
      </w:r>
      <w:r w:rsidR="00505B2A" w:rsidRPr="00505B2A">
        <w:rPr>
          <w:b/>
          <w:bCs/>
          <w:sz w:val="23"/>
          <w:szCs w:val="23"/>
        </w:rPr>
        <w:t xml:space="preserve"> </w:t>
      </w:r>
      <w:r w:rsidR="00D5007F">
        <w:rPr>
          <w:b/>
          <w:bCs/>
        </w:rPr>
        <w:t>Kto si ty</w:t>
      </w:r>
      <w:r w:rsidR="00F82706">
        <w:rPr>
          <w:b/>
          <w:bCs/>
        </w:rPr>
        <w:t>?</w:t>
      </w:r>
      <w:r w:rsidR="00505B2A" w:rsidRPr="00505B2A">
        <w:rPr>
          <w:b/>
          <w:bCs/>
        </w:rPr>
        <w:t xml:space="preserve"> </w:t>
      </w:r>
      <w:r w:rsidR="004A62BE">
        <w:rPr>
          <w:b/>
          <w:bCs/>
        </w:rPr>
        <w:t>16h</w:t>
      </w:r>
    </w:p>
    <w:p w:rsidR="00505B2A" w:rsidRPr="00505B2A" w:rsidRDefault="00D00FAC" w:rsidP="00505B2A">
      <w:pPr>
        <w:pStyle w:val="Default"/>
      </w:pPr>
      <w:r>
        <w:t>Zoznamovanie</w:t>
      </w:r>
      <w:r w:rsidR="00505B2A" w:rsidRPr="00505B2A">
        <w:t xml:space="preserve"> </w:t>
      </w:r>
    </w:p>
    <w:p w:rsidR="00505B2A" w:rsidRPr="00505B2A" w:rsidRDefault="00D00FAC" w:rsidP="00505B2A">
      <w:pPr>
        <w:pStyle w:val="Default"/>
      </w:pPr>
      <w:r>
        <w:t>Predmety</w:t>
      </w:r>
    </w:p>
    <w:p w:rsidR="00E657D5" w:rsidRDefault="00E657D5" w:rsidP="00505B2A">
      <w:pPr>
        <w:pStyle w:val="Default"/>
        <w:rPr>
          <w:b/>
          <w:bCs/>
        </w:rPr>
      </w:pPr>
    </w:p>
    <w:p w:rsidR="00505B2A" w:rsidRPr="00505B2A" w:rsidRDefault="008E48B2" w:rsidP="00505B2A">
      <w:pPr>
        <w:pStyle w:val="Default"/>
      </w:pPr>
      <w:r>
        <w:rPr>
          <w:b/>
          <w:bCs/>
        </w:rPr>
        <w:t>2.</w:t>
      </w:r>
      <w:r w:rsidR="00F82706">
        <w:rPr>
          <w:b/>
          <w:bCs/>
        </w:rPr>
        <w:t xml:space="preserve"> Laura rada lezie</w:t>
      </w:r>
      <w:r w:rsidR="00505B2A" w:rsidRPr="00505B2A">
        <w:rPr>
          <w:b/>
          <w:bCs/>
        </w:rPr>
        <w:t xml:space="preserve"> </w:t>
      </w:r>
      <w:r>
        <w:rPr>
          <w:b/>
          <w:bCs/>
        </w:rPr>
        <w:t>16</w:t>
      </w:r>
      <w:r w:rsidR="004A62BE">
        <w:rPr>
          <w:b/>
          <w:bCs/>
        </w:rPr>
        <w:t>h</w:t>
      </w:r>
    </w:p>
    <w:p w:rsidR="00505B2A" w:rsidRPr="00505B2A" w:rsidRDefault="00D00FAC" w:rsidP="00505B2A">
      <w:pPr>
        <w:pStyle w:val="Default"/>
      </w:pPr>
      <w:r>
        <w:t>Koníčky</w:t>
      </w:r>
    </w:p>
    <w:p w:rsidR="00E657D5" w:rsidRPr="008E48B2" w:rsidRDefault="00D00FAC" w:rsidP="00505B2A">
      <w:pPr>
        <w:pStyle w:val="Default"/>
        <w:rPr>
          <w:bCs/>
        </w:rPr>
      </w:pPr>
      <w:r>
        <w:t>Šport</w:t>
      </w:r>
    </w:p>
    <w:p w:rsidR="008E48B2" w:rsidRDefault="008E48B2" w:rsidP="00505B2A">
      <w:pPr>
        <w:pStyle w:val="Default"/>
        <w:rPr>
          <w:b/>
          <w:bCs/>
        </w:rPr>
      </w:pPr>
    </w:p>
    <w:p w:rsidR="008E48B2" w:rsidRDefault="008E48B2" w:rsidP="008E48B2">
      <w:pPr>
        <w:pStyle w:val="Default"/>
        <w:jc w:val="both"/>
        <w:rPr>
          <w:b/>
        </w:rPr>
      </w:pPr>
      <w:r>
        <w:rPr>
          <w:b/>
        </w:rPr>
        <w:t>3.</w:t>
      </w:r>
      <w:r w:rsidR="002A16F2">
        <w:rPr>
          <w:b/>
        </w:rPr>
        <w:t xml:space="preserve"> </w:t>
      </w:r>
      <w:r w:rsidR="00F82706">
        <w:rPr>
          <w:b/>
        </w:rPr>
        <w:t>Toto robia kamaráti spolu</w:t>
      </w:r>
      <w:r w:rsidRPr="008E48B2">
        <w:rPr>
          <w:b/>
        </w:rPr>
        <w:t xml:space="preserve"> 5h</w:t>
      </w:r>
    </w:p>
    <w:p w:rsidR="002A16F2" w:rsidRPr="002A16F2" w:rsidRDefault="002A16F2" w:rsidP="008E48B2">
      <w:pPr>
        <w:pStyle w:val="Default"/>
        <w:jc w:val="both"/>
        <w:rPr>
          <w:bCs/>
        </w:rPr>
      </w:pPr>
      <w:r w:rsidRPr="002A16F2">
        <w:rPr>
          <w:bCs/>
        </w:rPr>
        <w:t>Názvy krajín</w:t>
      </w:r>
    </w:p>
    <w:p w:rsidR="002A16F2" w:rsidRPr="002A16F2" w:rsidRDefault="00D00FAC" w:rsidP="008E48B2">
      <w:pPr>
        <w:pStyle w:val="Default"/>
        <w:jc w:val="both"/>
        <w:rPr>
          <w:bCs/>
        </w:rPr>
      </w:pPr>
      <w:r>
        <w:rPr>
          <w:bCs/>
        </w:rPr>
        <w:t>Osobné údaje</w:t>
      </w:r>
    </w:p>
    <w:p w:rsidR="008E48B2" w:rsidRDefault="008E48B2" w:rsidP="008E48B2">
      <w:pPr>
        <w:pStyle w:val="Default"/>
        <w:jc w:val="both"/>
        <w:rPr>
          <w:b/>
        </w:rPr>
      </w:pPr>
    </w:p>
    <w:p w:rsidR="008E48B2" w:rsidRDefault="008E48B2" w:rsidP="008E48B2">
      <w:pPr>
        <w:pStyle w:val="Default"/>
        <w:jc w:val="both"/>
        <w:rPr>
          <w:b/>
        </w:rPr>
      </w:pPr>
      <w:r>
        <w:rPr>
          <w:b/>
        </w:rPr>
        <w:t>4.</w:t>
      </w:r>
      <w:r w:rsidR="00F82706">
        <w:rPr>
          <w:b/>
        </w:rPr>
        <w:t xml:space="preserve"> </w:t>
      </w:r>
      <w:proofErr w:type="spellStart"/>
      <w:r w:rsidR="00F82706">
        <w:rPr>
          <w:b/>
        </w:rPr>
        <w:t>Simon</w:t>
      </w:r>
      <w:proofErr w:type="spellEnd"/>
      <w:r w:rsidR="00F82706">
        <w:rPr>
          <w:b/>
        </w:rPr>
        <w:t xml:space="preserve"> má rád informatiku</w:t>
      </w:r>
      <w:r w:rsidRPr="008E48B2">
        <w:rPr>
          <w:b/>
        </w:rPr>
        <w:t xml:space="preserve"> 12h</w:t>
      </w:r>
    </w:p>
    <w:p w:rsidR="002A16F2" w:rsidRPr="002A16F2" w:rsidRDefault="002A16F2" w:rsidP="008E48B2">
      <w:pPr>
        <w:pStyle w:val="Default"/>
        <w:jc w:val="both"/>
        <w:rPr>
          <w:bCs/>
        </w:rPr>
      </w:pPr>
      <w:r w:rsidRPr="002A16F2">
        <w:rPr>
          <w:bCs/>
        </w:rPr>
        <w:t xml:space="preserve">Jazyky </w:t>
      </w:r>
    </w:p>
    <w:p w:rsidR="002A16F2" w:rsidRPr="002A16F2" w:rsidRDefault="002A16F2" w:rsidP="008E48B2">
      <w:pPr>
        <w:pStyle w:val="Default"/>
        <w:jc w:val="both"/>
        <w:rPr>
          <w:bCs/>
        </w:rPr>
      </w:pPr>
      <w:r w:rsidRPr="002A16F2">
        <w:rPr>
          <w:bCs/>
        </w:rPr>
        <w:t>Predmety v škole</w:t>
      </w:r>
    </w:p>
    <w:p w:rsidR="008E48B2" w:rsidRDefault="008E48B2" w:rsidP="008E48B2">
      <w:pPr>
        <w:pStyle w:val="Default"/>
        <w:jc w:val="both"/>
        <w:rPr>
          <w:b/>
        </w:rPr>
      </w:pPr>
    </w:p>
    <w:p w:rsidR="008E48B2" w:rsidRDefault="008E48B2" w:rsidP="008E48B2">
      <w:pPr>
        <w:pStyle w:val="Default"/>
        <w:jc w:val="both"/>
        <w:rPr>
          <w:b/>
        </w:rPr>
      </w:pPr>
      <w:r>
        <w:rPr>
          <w:b/>
        </w:rPr>
        <w:t>5.</w:t>
      </w:r>
      <w:r w:rsidR="00AB654D" w:rsidRPr="00AB654D">
        <w:rPr>
          <w:b/>
          <w:bCs/>
        </w:rPr>
        <w:t xml:space="preserve"> </w:t>
      </w:r>
      <w:r w:rsidR="00F82706">
        <w:rPr>
          <w:b/>
          <w:bCs/>
        </w:rPr>
        <w:t>Potrebujem pero</w:t>
      </w:r>
      <w:r w:rsidR="00AB654D" w:rsidRPr="00505B2A">
        <w:rPr>
          <w:b/>
          <w:bCs/>
        </w:rPr>
        <w:t xml:space="preserve"> </w:t>
      </w:r>
      <w:r w:rsidRPr="008E48B2">
        <w:rPr>
          <w:b/>
        </w:rPr>
        <w:t>10h</w:t>
      </w:r>
    </w:p>
    <w:p w:rsidR="002A16F2" w:rsidRPr="002A16F2" w:rsidRDefault="00D00FAC" w:rsidP="008E48B2">
      <w:pPr>
        <w:pStyle w:val="Default"/>
        <w:jc w:val="both"/>
        <w:rPr>
          <w:bCs/>
        </w:rPr>
      </w:pPr>
      <w:r>
        <w:rPr>
          <w:bCs/>
        </w:rPr>
        <w:t>Televízny seriál</w:t>
      </w:r>
    </w:p>
    <w:p w:rsidR="002A16F2" w:rsidRPr="002A16F2" w:rsidRDefault="002A16F2" w:rsidP="008E48B2">
      <w:pPr>
        <w:pStyle w:val="Default"/>
        <w:jc w:val="both"/>
        <w:rPr>
          <w:bCs/>
        </w:rPr>
      </w:pPr>
      <w:r w:rsidRPr="002A16F2">
        <w:rPr>
          <w:bCs/>
        </w:rPr>
        <w:t>Písacie potreby</w:t>
      </w:r>
    </w:p>
    <w:p w:rsidR="008E48B2" w:rsidRDefault="008E48B2" w:rsidP="008E48B2">
      <w:pPr>
        <w:pStyle w:val="Default"/>
        <w:jc w:val="both"/>
        <w:rPr>
          <w:b/>
        </w:rPr>
      </w:pPr>
    </w:p>
    <w:p w:rsidR="008E48B2" w:rsidRDefault="008E48B2" w:rsidP="008E48B2">
      <w:pPr>
        <w:pStyle w:val="Default"/>
        <w:jc w:val="both"/>
        <w:rPr>
          <w:b/>
        </w:rPr>
      </w:pPr>
      <w:r>
        <w:rPr>
          <w:b/>
        </w:rPr>
        <w:t>6.</w:t>
      </w:r>
      <w:r w:rsidR="00F82706">
        <w:rPr>
          <w:b/>
        </w:rPr>
        <w:t xml:space="preserve"> Máš čas?</w:t>
      </w:r>
      <w:r>
        <w:rPr>
          <w:b/>
        </w:rPr>
        <w:t xml:space="preserve"> 7h</w:t>
      </w:r>
    </w:p>
    <w:p w:rsidR="002A16F2" w:rsidRPr="002A16F2" w:rsidRDefault="00D00FAC" w:rsidP="008E48B2">
      <w:pPr>
        <w:pStyle w:val="Default"/>
        <w:jc w:val="both"/>
        <w:rPr>
          <w:bCs/>
        </w:rPr>
      </w:pPr>
      <w:r>
        <w:rPr>
          <w:bCs/>
        </w:rPr>
        <w:t>Č</w:t>
      </w:r>
      <w:r w:rsidR="002A16F2" w:rsidRPr="002A16F2">
        <w:rPr>
          <w:bCs/>
        </w:rPr>
        <w:t>asti dňa</w:t>
      </w:r>
    </w:p>
    <w:p w:rsidR="002A16F2" w:rsidRPr="002A16F2" w:rsidRDefault="002A16F2" w:rsidP="008E48B2">
      <w:pPr>
        <w:pStyle w:val="Default"/>
        <w:jc w:val="both"/>
        <w:rPr>
          <w:bCs/>
        </w:rPr>
      </w:pPr>
      <w:r>
        <w:rPr>
          <w:bCs/>
        </w:rPr>
        <w:t>Č</w:t>
      </w:r>
      <w:r w:rsidRPr="002A16F2">
        <w:rPr>
          <w:bCs/>
        </w:rPr>
        <w:t>as</w:t>
      </w:r>
    </w:p>
    <w:p w:rsidR="008E48B2" w:rsidRDefault="008E48B2" w:rsidP="00505B2A">
      <w:pPr>
        <w:pStyle w:val="Default"/>
        <w:rPr>
          <w:b/>
          <w:bCs/>
        </w:rPr>
      </w:pPr>
    </w:p>
    <w:p w:rsidR="00505B2A" w:rsidRDefault="00505B2A" w:rsidP="00505B2A">
      <w:pPr>
        <w:pStyle w:val="Default"/>
        <w:rPr>
          <w:sz w:val="23"/>
          <w:szCs w:val="23"/>
        </w:rPr>
      </w:pPr>
    </w:p>
    <w:p w:rsidR="002A16F2" w:rsidRPr="00D00FAC" w:rsidRDefault="00B046DE" w:rsidP="004F771A">
      <w:pPr>
        <w:pStyle w:val="Default"/>
        <w:rPr>
          <w:sz w:val="28"/>
          <w:szCs w:val="28"/>
        </w:rPr>
      </w:pPr>
      <w:r w:rsidRPr="00D00FAC">
        <w:rPr>
          <w:b/>
          <w:sz w:val="28"/>
          <w:szCs w:val="28"/>
        </w:rPr>
        <w:t>1.T</w:t>
      </w:r>
      <w:r w:rsidR="00AB654D">
        <w:rPr>
          <w:b/>
          <w:sz w:val="28"/>
          <w:szCs w:val="28"/>
        </w:rPr>
        <w:t>O</w:t>
      </w:r>
      <w:r w:rsidRPr="00D00FAC">
        <w:rPr>
          <w:b/>
          <w:sz w:val="28"/>
          <w:szCs w:val="28"/>
        </w:rPr>
        <w:t xml:space="preserve">: </w:t>
      </w:r>
      <w:r w:rsidR="00974B36" w:rsidRPr="00D00FAC">
        <w:rPr>
          <w:b/>
          <w:bCs/>
          <w:sz w:val="28"/>
          <w:szCs w:val="28"/>
        </w:rPr>
        <w:t xml:space="preserve"> </w:t>
      </w:r>
      <w:r w:rsidR="002A16F2" w:rsidRPr="00D00FAC">
        <w:rPr>
          <w:b/>
          <w:bCs/>
          <w:sz w:val="28"/>
          <w:szCs w:val="28"/>
        </w:rPr>
        <w:t xml:space="preserve">1. </w:t>
      </w:r>
      <w:r w:rsidR="00D5007F">
        <w:rPr>
          <w:b/>
          <w:bCs/>
          <w:sz w:val="28"/>
          <w:szCs w:val="28"/>
        </w:rPr>
        <w:t>Kto si ty</w:t>
      </w:r>
      <w:r w:rsidR="00F82706" w:rsidRPr="00F82706">
        <w:rPr>
          <w:b/>
          <w:bCs/>
          <w:sz w:val="28"/>
          <w:szCs w:val="28"/>
        </w:rPr>
        <w:t>?</w:t>
      </w:r>
      <w:r w:rsidR="00AB654D" w:rsidRPr="00F82706">
        <w:rPr>
          <w:b/>
          <w:bCs/>
          <w:sz w:val="28"/>
          <w:szCs w:val="28"/>
        </w:rPr>
        <w:t xml:space="preserve"> </w:t>
      </w:r>
      <w:r w:rsidR="002A16F2" w:rsidRPr="00D00FAC">
        <w:rPr>
          <w:b/>
          <w:bCs/>
          <w:sz w:val="28"/>
          <w:szCs w:val="28"/>
        </w:rPr>
        <w:t>16h</w:t>
      </w:r>
    </w:p>
    <w:p w:rsidR="00D00FAC" w:rsidRPr="00505B2A" w:rsidRDefault="00D00FAC" w:rsidP="008808BD">
      <w:pPr>
        <w:pStyle w:val="Default"/>
      </w:pPr>
      <w:r>
        <w:t>Zoznamovanie</w:t>
      </w:r>
      <w:r w:rsidRPr="00505B2A">
        <w:t xml:space="preserve"> </w:t>
      </w:r>
    </w:p>
    <w:p w:rsidR="00D00FAC" w:rsidRPr="00505B2A" w:rsidRDefault="00D00FAC" w:rsidP="00D00FAC">
      <w:pPr>
        <w:pStyle w:val="Default"/>
      </w:pPr>
      <w:r>
        <w:t>Predmety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6"/>
        <w:gridCol w:w="3023"/>
        <w:gridCol w:w="3023"/>
      </w:tblGrid>
      <w:tr w:rsidR="00974B36" w:rsidTr="00974B36">
        <w:tc>
          <w:tcPr>
            <w:tcW w:w="3070" w:type="dxa"/>
          </w:tcPr>
          <w:p w:rsidR="00974B36" w:rsidRPr="00974B36" w:rsidRDefault="00974B36" w:rsidP="00B046DE">
            <w:pPr>
              <w:pStyle w:val="Default"/>
              <w:rPr>
                <w:b/>
              </w:rPr>
            </w:pPr>
            <w:r w:rsidRPr="00974B36">
              <w:rPr>
                <w:b/>
              </w:rPr>
              <w:t>Výkonový štandard</w:t>
            </w:r>
          </w:p>
        </w:tc>
        <w:tc>
          <w:tcPr>
            <w:tcW w:w="3071" w:type="dxa"/>
          </w:tcPr>
          <w:p w:rsidR="00974B36" w:rsidRPr="00974B36" w:rsidRDefault="00974B36" w:rsidP="00B046DE">
            <w:pPr>
              <w:pStyle w:val="Default"/>
              <w:rPr>
                <w:b/>
              </w:rPr>
            </w:pPr>
            <w:r w:rsidRPr="00974B36">
              <w:rPr>
                <w:b/>
              </w:rPr>
              <w:t>Obsahový štandard</w:t>
            </w:r>
          </w:p>
        </w:tc>
        <w:tc>
          <w:tcPr>
            <w:tcW w:w="3071" w:type="dxa"/>
          </w:tcPr>
          <w:p w:rsidR="00974B36" w:rsidRPr="00974B36" w:rsidRDefault="00974B36" w:rsidP="00B046DE">
            <w:pPr>
              <w:pStyle w:val="Default"/>
              <w:rPr>
                <w:b/>
              </w:rPr>
            </w:pPr>
            <w:r w:rsidRPr="00974B36">
              <w:rPr>
                <w:b/>
              </w:rPr>
              <w:t>spôsobilosti</w:t>
            </w:r>
          </w:p>
        </w:tc>
      </w:tr>
      <w:tr w:rsidR="00974B36" w:rsidTr="00974B36">
        <w:tc>
          <w:tcPr>
            <w:tcW w:w="3070" w:type="dxa"/>
          </w:tcPr>
          <w:p w:rsidR="00974B36" w:rsidRPr="00704E72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04E72">
              <w:rPr>
                <w:rFonts w:eastAsiaTheme="minorHAnsi"/>
                <w:lang w:val="sk-SK" w:eastAsia="en-US"/>
              </w:rPr>
              <w:t>Žiak bude vedieť:</w:t>
            </w:r>
          </w:p>
          <w:p w:rsidR="00974B36" w:rsidRPr="00704E72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04E72"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2A16F2" w:rsidRPr="00704E72">
              <w:t>Dni v </w:t>
            </w:r>
            <w:proofErr w:type="spellStart"/>
            <w:r w:rsidR="002A16F2" w:rsidRPr="00704E72">
              <w:t>týždni</w:t>
            </w:r>
            <w:proofErr w:type="spellEnd"/>
            <w:r w:rsidR="002A16F2" w:rsidRPr="00704E72">
              <w:t xml:space="preserve">, </w:t>
            </w:r>
            <w:proofErr w:type="spellStart"/>
            <w:r w:rsidR="002A16F2" w:rsidRPr="00704E72">
              <w:t>mesiace</w:t>
            </w:r>
            <w:proofErr w:type="spellEnd"/>
            <w:r w:rsidR="002A16F2" w:rsidRPr="00704E72">
              <w:t xml:space="preserve"> a ročné </w:t>
            </w:r>
            <w:proofErr w:type="spellStart"/>
            <w:r w:rsidR="002A16F2" w:rsidRPr="00704E72">
              <w:t>obdobia</w:t>
            </w:r>
            <w:proofErr w:type="spellEnd"/>
            <w:r w:rsidRPr="00704E72">
              <w:rPr>
                <w:rFonts w:eastAsiaTheme="minorHAnsi"/>
                <w:lang w:val="sk-SK" w:eastAsia="en-US"/>
              </w:rPr>
              <w:t>,</w:t>
            </w:r>
          </w:p>
          <w:p w:rsidR="00974B36" w:rsidRPr="00704E72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04E72"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2A16F2" w:rsidRPr="00704E72">
              <w:t>Základné číslovky do 20</w:t>
            </w:r>
          </w:p>
          <w:p w:rsidR="00974B36" w:rsidRPr="00704E72" w:rsidRDefault="00974B36" w:rsidP="00BA32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04E72"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proofErr w:type="spellStart"/>
            <w:r w:rsidR="002A16F2" w:rsidRPr="00704E72">
              <w:t>Farby</w:t>
            </w:r>
            <w:proofErr w:type="spellEnd"/>
            <w:r w:rsidR="002A16F2" w:rsidRPr="00704E72">
              <w:t>, pozdravy</w:t>
            </w:r>
            <w:r w:rsidRPr="00704E72">
              <w:rPr>
                <w:rFonts w:eastAsiaTheme="minorHAnsi"/>
                <w:lang w:val="sk-SK" w:eastAsia="en-US"/>
              </w:rPr>
              <w:t>,</w:t>
            </w:r>
          </w:p>
          <w:p w:rsidR="00974B36" w:rsidRPr="00704E72" w:rsidRDefault="005C72ED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04E72">
              <w:t xml:space="preserve">Nová SZ, </w:t>
            </w:r>
            <w:proofErr w:type="spellStart"/>
            <w:r w:rsidRPr="00704E72">
              <w:t>športové</w:t>
            </w:r>
            <w:proofErr w:type="spellEnd"/>
            <w:r w:rsidRPr="00704E72">
              <w:t xml:space="preserve"> </w:t>
            </w:r>
            <w:proofErr w:type="spellStart"/>
            <w:r w:rsidRPr="00704E72">
              <w:t>potreby</w:t>
            </w:r>
            <w:proofErr w:type="spellEnd"/>
            <w:r w:rsidRPr="00704E72">
              <w:rPr>
                <w:rFonts w:ascii="Calibri" w:eastAsiaTheme="minorHAnsi" w:hAnsi="Calibri" w:cs="Calibri"/>
                <w:lang w:val="sk-SK" w:eastAsia="en-US"/>
              </w:rPr>
              <w:t xml:space="preserve"> </w:t>
            </w:r>
            <w:r w:rsidR="00974B36" w:rsidRPr="00704E72"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974B36" w:rsidRPr="00704E72">
              <w:rPr>
                <w:rFonts w:eastAsiaTheme="minorHAnsi"/>
                <w:lang w:val="sk-SK" w:eastAsia="en-US"/>
              </w:rPr>
              <w:t>predstaviť inú osobu</w:t>
            </w:r>
          </w:p>
          <w:p w:rsidR="005C72ED" w:rsidRPr="00704E72" w:rsidRDefault="00974B36" w:rsidP="005C72ED">
            <w:pPr>
              <w:pStyle w:val="Normlny1"/>
              <w:rPr>
                <w:sz w:val="22"/>
                <w:szCs w:val="22"/>
              </w:rPr>
            </w:pPr>
            <w:r w:rsidRPr="00704E7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="005C72ED" w:rsidRPr="00704E72">
              <w:rPr>
                <w:sz w:val="22"/>
                <w:szCs w:val="22"/>
              </w:rPr>
              <w:t xml:space="preserve">Slovesá </w:t>
            </w:r>
            <w:proofErr w:type="spellStart"/>
            <w:r w:rsidR="005C72ED" w:rsidRPr="00704E72">
              <w:rPr>
                <w:sz w:val="22"/>
                <w:szCs w:val="22"/>
              </w:rPr>
              <w:t>sein</w:t>
            </w:r>
            <w:proofErr w:type="spellEnd"/>
            <w:r w:rsidR="005C72ED" w:rsidRPr="00704E72">
              <w:rPr>
                <w:sz w:val="22"/>
                <w:szCs w:val="22"/>
              </w:rPr>
              <w:t xml:space="preserve">, </w:t>
            </w:r>
            <w:proofErr w:type="spellStart"/>
            <w:r w:rsidR="005C72ED" w:rsidRPr="00704E72">
              <w:rPr>
                <w:sz w:val="22"/>
                <w:szCs w:val="22"/>
              </w:rPr>
              <w:t>haben</w:t>
            </w:r>
            <w:proofErr w:type="spellEnd"/>
          </w:p>
          <w:p w:rsidR="005C72ED" w:rsidRDefault="005C72ED" w:rsidP="005C72ED">
            <w:pPr>
              <w:pStyle w:val="Normlny1"/>
              <w:rPr>
                <w:sz w:val="22"/>
                <w:szCs w:val="22"/>
              </w:rPr>
            </w:pPr>
            <w:r w:rsidRPr="00704E72">
              <w:rPr>
                <w:sz w:val="22"/>
                <w:szCs w:val="22"/>
              </w:rPr>
              <w:t xml:space="preserve">Slovesá </w:t>
            </w:r>
            <w:proofErr w:type="spellStart"/>
            <w:r w:rsidRPr="00704E72">
              <w:rPr>
                <w:sz w:val="22"/>
                <w:szCs w:val="22"/>
              </w:rPr>
              <w:t>spielen</w:t>
            </w:r>
            <w:proofErr w:type="spellEnd"/>
            <w:r w:rsidRPr="00704E72">
              <w:rPr>
                <w:sz w:val="22"/>
                <w:szCs w:val="22"/>
              </w:rPr>
              <w:t xml:space="preserve">, </w:t>
            </w:r>
            <w:proofErr w:type="spellStart"/>
            <w:r w:rsidRPr="00704E72">
              <w:rPr>
                <w:sz w:val="22"/>
                <w:szCs w:val="22"/>
              </w:rPr>
              <w:t>heissen</w:t>
            </w:r>
            <w:proofErr w:type="spellEnd"/>
            <w:r w:rsidRPr="00704E72">
              <w:rPr>
                <w:sz w:val="22"/>
                <w:szCs w:val="22"/>
              </w:rPr>
              <w:t xml:space="preserve">, </w:t>
            </w:r>
            <w:proofErr w:type="spellStart"/>
            <w:r w:rsidRPr="00704E72">
              <w:rPr>
                <w:sz w:val="22"/>
                <w:szCs w:val="22"/>
              </w:rPr>
              <w:t>kommen</w:t>
            </w:r>
            <w:proofErr w:type="spellEnd"/>
          </w:p>
          <w:p w:rsidR="00E429EB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vyjadriť svoj názor </w:t>
            </w:r>
          </w:p>
          <w:p w:rsidR="00E429EB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spýtať sa niekoho ako sa volá</w:t>
            </w:r>
          </w:p>
          <w:p w:rsidR="00E429EB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predstaviť sa</w:t>
            </w:r>
          </w:p>
          <w:p w:rsidR="00E429EB" w:rsidRPr="00704E72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povedať odkiaľ som a kde bývam</w:t>
            </w:r>
          </w:p>
          <w:p w:rsidR="005C72ED" w:rsidRDefault="005C72ED" w:rsidP="00B046DE">
            <w:pPr>
              <w:pStyle w:val="Default"/>
            </w:pPr>
          </w:p>
        </w:tc>
        <w:tc>
          <w:tcPr>
            <w:tcW w:w="3071" w:type="dxa"/>
          </w:tcPr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jednoduché otázky a odpovede v prítomnom čase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áno/nie odpovede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osobné zámená,</w:t>
            </w:r>
          </w:p>
          <w:p w:rsidR="00974B36" w:rsidRDefault="00974B36" w:rsidP="00974B36">
            <w:pPr>
              <w:pStyle w:val="Default"/>
              <w:jc w:val="both"/>
            </w:pPr>
            <w:r>
              <w:rPr>
                <w:rFonts w:ascii="Calibri" w:hAnsi="Calibri" w:cs="Calibri"/>
              </w:rPr>
              <w:t xml:space="preserve">- </w:t>
            </w:r>
            <w:r>
              <w:t>oznamovacia veta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jednoduché odpovede a otázky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(zisťovacie)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 xml:space="preserve">určitý člen – der, </w:t>
            </w:r>
            <w:proofErr w:type="spellStart"/>
            <w:r>
              <w:rPr>
                <w:rFonts w:eastAsiaTheme="minorHAnsi"/>
                <w:lang w:val="sk-SK" w:eastAsia="en-US"/>
              </w:rPr>
              <w:t>die</w:t>
            </w:r>
            <w:proofErr w:type="spellEnd"/>
            <w:r>
              <w:rPr>
                <w:rFonts w:eastAsiaTheme="minorHAnsi"/>
                <w:lang w:val="sk-SK" w:eastAsia="en-US"/>
              </w:rPr>
              <w:t>, das</w:t>
            </w:r>
          </w:p>
          <w:p w:rsidR="00974B36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val="sk-SK" w:eastAsia="en-US"/>
              </w:rPr>
              <w:t>haben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 + </w:t>
            </w:r>
            <w:proofErr w:type="spellStart"/>
            <w:r>
              <w:rPr>
                <w:rFonts w:eastAsiaTheme="minorHAnsi"/>
                <w:lang w:val="sk-SK" w:eastAsia="en-US"/>
              </w:rPr>
              <w:t>Akusativ</w:t>
            </w:r>
            <w:proofErr w:type="spellEnd"/>
          </w:p>
          <w:p w:rsidR="00E429EB" w:rsidRDefault="00E429EB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val="sk-SK" w:eastAsia="en-US"/>
              </w:rPr>
              <w:t>predkložka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sk-SK" w:eastAsia="en-US"/>
              </w:rPr>
              <w:t>aus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 + mesto</w:t>
            </w:r>
          </w:p>
          <w:p w:rsidR="00E429EB" w:rsidRDefault="00E429EB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- časovanie slovesa </w:t>
            </w:r>
            <w:proofErr w:type="spellStart"/>
            <w:r>
              <w:rPr>
                <w:rFonts w:eastAsiaTheme="minorHAnsi"/>
                <w:lang w:val="sk-SK" w:eastAsia="en-US"/>
              </w:rPr>
              <w:t>spielen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kommen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heissen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 (ich, </w:t>
            </w:r>
            <w:proofErr w:type="spellStart"/>
            <w:r>
              <w:rPr>
                <w:rFonts w:eastAsiaTheme="minorHAnsi"/>
                <w:lang w:val="sk-SK" w:eastAsia="en-US"/>
              </w:rPr>
              <w:t>du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) </w:t>
            </w:r>
          </w:p>
          <w:p w:rsidR="00974B36" w:rsidRDefault="00974B36" w:rsidP="00974B36">
            <w:pPr>
              <w:pStyle w:val="Default"/>
            </w:pPr>
          </w:p>
        </w:tc>
        <w:tc>
          <w:tcPr>
            <w:tcW w:w="3071" w:type="dxa"/>
          </w:tcPr>
          <w:p w:rsidR="00974B36" w:rsidRPr="007238DE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238DE">
              <w:rPr>
                <w:rFonts w:eastAsiaTheme="minorHAnsi"/>
                <w:lang w:val="sk-SK" w:eastAsia="en-US"/>
              </w:rPr>
              <w:t>-</w:t>
            </w:r>
            <w:r w:rsidR="007238DE" w:rsidRPr="007238DE">
              <w:t xml:space="preserve"> </w:t>
            </w:r>
            <w:proofErr w:type="spellStart"/>
            <w:r w:rsidR="007238DE" w:rsidRPr="007238DE">
              <w:t>Nadviazať</w:t>
            </w:r>
            <w:proofErr w:type="spellEnd"/>
            <w:r w:rsidR="007238DE" w:rsidRPr="007238DE">
              <w:t xml:space="preserve"> kontakt v </w:t>
            </w:r>
            <w:proofErr w:type="spellStart"/>
            <w:r w:rsidR="007238DE" w:rsidRPr="007238DE">
              <w:t>súlade</w:t>
            </w:r>
            <w:proofErr w:type="spellEnd"/>
            <w:r w:rsidR="007238DE" w:rsidRPr="007238DE">
              <w:t xml:space="preserve"> s kom. </w:t>
            </w:r>
            <w:proofErr w:type="spellStart"/>
            <w:r w:rsidR="007238DE" w:rsidRPr="007238DE">
              <w:t>sit</w:t>
            </w:r>
            <w:proofErr w:type="spellEnd"/>
            <w:r w:rsidR="007238DE" w:rsidRPr="007238DE">
              <w:t>.</w:t>
            </w:r>
            <w:r w:rsidRPr="007238DE">
              <w:rPr>
                <w:rFonts w:eastAsiaTheme="minorHAnsi"/>
                <w:lang w:val="sk-SK" w:eastAsia="en-US"/>
              </w:rPr>
              <w:t>,</w:t>
            </w:r>
          </w:p>
          <w:p w:rsidR="00974B36" w:rsidRPr="007238DE" w:rsidRDefault="00974B36" w:rsidP="00974B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238DE">
              <w:rPr>
                <w:rFonts w:eastAsiaTheme="minorHAnsi"/>
                <w:lang w:val="sk-SK" w:eastAsia="en-US"/>
              </w:rPr>
              <w:t>-</w:t>
            </w:r>
            <w:r w:rsidR="007238DE" w:rsidRPr="007238DE">
              <w:t xml:space="preserve"> </w:t>
            </w:r>
            <w:proofErr w:type="spellStart"/>
            <w:r w:rsidR="007238DE" w:rsidRPr="007238DE">
              <w:t>Vypočuť</w:t>
            </w:r>
            <w:proofErr w:type="spellEnd"/>
            <w:r w:rsidR="007238DE" w:rsidRPr="007238DE">
              <w:t xml:space="preserve"> a </w:t>
            </w:r>
            <w:proofErr w:type="spellStart"/>
            <w:r w:rsidR="007238DE" w:rsidRPr="007238DE">
              <w:t>podať</w:t>
            </w:r>
            <w:proofErr w:type="spellEnd"/>
            <w:r w:rsidR="007238DE" w:rsidRPr="007238DE">
              <w:t xml:space="preserve"> </w:t>
            </w:r>
            <w:proofErr w:type="spellStart"/>
            <w:r w:rsidR="007238DE" w:rsidRPr="007238DE">
              <w:t>informácie</w:t>
            </w:r>
            <w:proofErr w:type="spellEnd"/>
          </w:p>
          <w:p w:rsidR="007238DE" w:rsidRPr="00704E72" w:rsidRDefault="00974B36" w:rsidP="007238DE">
            <w:pPr>
              <w:pStyle w:val="Normlny1"/>
              <w:jc w:val="center"/>
              <w:rPr>
                <w:sz w:val="22"/>
                <w:szCs w:val="22"/>
              </w:rPr>
            </w:pPr>
            <w:r w:rsidRPr="00704E7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238DE" w:rsidRPr="00704E72">
              <w:rPr>
                <w:sz w:val="22"/>
                <w:szCs w:val="22"/>
              </w:rPr>
              <w:t xml:space="preserve">Vymieňať si názory, </w:t>
            </w:r>
            <w:proofErr w:type="spellStart"/>
            <w:r w:rsidR="007238DE" w:rsidRPr="00704E72">
              <w:rPr>
                <w:sz w:val="22"/>
                <w:szCs w:val="22"/>
              </w:rPr>
              <w:t>komunik</w:t>
            </w:r>
            <w:proofErr w:type="spellEnd"/>
            <w:r w:rsidR="007238DE" w:rsidRPr="00704E72">
              <w:rPr>
                <w:sz w:val="22"/>
                <w:szCs w:val="22"/>
              </w:rPr>
              <w:t>. s niekým</w:t>
            </w:r>
          </w:p>
          <w:p w:rsidR="00974B36" w:rsidRPr="007238DE" w:rsidRDefault="007238DE" w:rsidP="007238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 w:rsidRPr="007238DE">
              <w:t xml:space="preserve">- </w:t>
            </w:r>
            <w:proofErr w:type="spellStart"/>
            <w:r w:rsidRPr="007238DE">
              <w:t>Telefonovať</w:t>
            </w:r>
            <w:proofErr w:type="spellEnd"/>
            <w:r w:rsidR="00974B36" w:rsidRPr="007238DE">
              <w:rPr>
                <w:rFonts w:eastAsiaTheme="minorHAnsi"/>
                <w:lang w:val="sk-SK" w:eastAsia="en-US"/>
              </w:rPr>
              <w:t>,</w:t>
            </w:r>
          </w:p>
          <w:p w:rsidR="00974B36" w:rsidRDefault="00974B36" w:rsidP="00974B36">
            <w:pPr>
              <w:pStyle w:val="Default"/>
            </w:pPr>
            <w:r w:rsidRPr="007238DE">
              <w:rPr>
                <w:rFonts w:ascii="Calibri" w:hAnsi="Calibri" w:cs="Calibri"/>
              </w:rPr>
              <w:t xml:space="preserve">- </w:t>
            </w:r>
            <w:r w:rsidR="007238DE" w:rsidRPr="007238DE">
              <w:t>Reagovať pri prvom stretnutí</w:t>
            </w:r>
          </w:p>
        </w:tc>
      </w:tr>
    </w:tbl>
    <w:p w:rsidR="00704E72" w:rsidRPr="00505B2A" w:rsidRDefault="00704E72" w:rsidP="00B046DE">
      <w:pPr>
        <w:pStyle w:val="Default"/>
      </w:pPr>
    </w:p>
    <w:p w:rsidR="003C51A9" w:rsidRPr="00D00FAC" w:rsidRDefault="00B046DE" w:rsidP="004F771A">
      <w:pPr>
        <w:pStyle w:val="Default"/>
        <w:rPr>
          <w:sz w:val="28"/>
          <w:szCs w:val="28"/>
        </w:rPr>
      </w:pPr>
      <w:r w:rsidRPr="00D00FAC">
        <w:rPr>
          <w:b/>
          <w:sz w:val="28"/>
          <w:szCs w:val="28"/>
        </w:rPr>
        <w:lastRenderedPageBreak/>
        <w:t>2.T</w:t>
      </w:r>
      <w:r w:rsidR="00AB654D">
        <w:rPr>
          <w:b/>
          <w:sz w:val="28"/>
          <w:szCs w:val="28"/>
        </w:rPr>
        <w:t>O</w:t>
      </w:r>
      <w:r w:rsidR="00974B36" w:rsidRPr="00D00FAC">
        <w:rPr>
          <w:b/>
          <w:bCs/>
          <w:sz w:val="28"/>
          <w:szCs w:val="28"/>
        </w:rPr>
        <w:t xml:space="preserve"> </w:t>
      </w:r>
      <w:r w:rsidR="00F82706" w:rsidRPr="00F82706">
        <w:rPr>
          <w:b/>
          <w:bCs/>
          <w:sz w:val="28"/>
          <w:szCs w:val="28"/>
        </w:rPr>
        <w:t xml:space="preserve">Laura rada lezie </w:t>
      </w:r>
      <w:r w:rsidR="003C51A9" w:rsidRPr="00D00FAC">
        <w:rPr>
          <w:b/>
          <w:bCs/>
          <w:sz w:val="28"/>
          <w:szCs w:val="28"/>
        </w:rPr>
        <w:t>16h</w:t>
      </w:r>
    </w:p>
    <w:p w:rsidR="00D00FAC" w:rsidRPr="00505B2A" w:rsidRDefault="00D00FAC" w:rsidP="008808BD">
      <w:pPr>
        <w:pStyle w:val="Default"/>
      </w:pPr>
      <w:r>
        <w:t>Koníčky</w:t>
      </w:r>
    </w:p>
    <w:p w:rsidR="00D00FAC" w:rsidRPr="008E48B2" w:rsidRDefault="00D00FAC" w:rsidP="00D00FAC">
      <w:pPr>
        <w:pStyle w:val="Default"/>
        <w:rPr>
          <w:bCs/>
        </w:rPr>
      </w:pPr>
      <w:r>
        <w:t>Šport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3"/>
        <w:gridCol w:w="3087"/>
        <w:gridCol w:w="3082"/>
      </w:tblGrid>
      <w:tr w:rsidR="00974B36" w:rsidTr="00974B36">
        <w:tc>
          <w:tcPr>
            <w:tcW w:w="2928" w:type="dxa"/>
          </w:tcPr>
          <w:p w:rsidR="00974B36" w:rsidRDefault="00974B36" w:rsidP="004F77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34" w:type="dxa"/>
          </w:tcPr>
          <w:p w:rsidR="00974B36" w:rsidRDefault="00974B36" w:rsidP="00B046DE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</w:tc>
        <w:tc>
          <w:tcPr>
            <w:tcW w:w="3118" w:type="dxa"/>
          </w:tcPr>
          <w:p w:rsidR="00974B36" w:rsidRDefault="00974B36" w:rsidP="00B046DE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Spôsobilosti</w:t>
            </w:r>
          </w:p>
        </w:tc>
      </w:tr>
      <w:tr w:rsidR="00704E72" w:rsidTr="00974B36">
        <w:tc>
          <w:tcPr>
            <w:tcW w:w="2928" w:type="dxa"/>
          </w:tcPr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  <w:r w:rsidRPr="00704E72">
              <w:rPr>
                <w:sz w:val="22"/>
                <w:szCs w:val="22"/>
              </w:rPr>
              <w:t xml:space="preserve">-  Novú </w:t>
            </w:r>
            <w:r>
              <w:rPr>
                <w:sz w:val="22"/>
                <w:szCs w:val="22"/>
              </w:rPr>
              <w:t>slovnú zásobu</w:t>
            </w:r>
          </w:p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04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vymenovať </w:t>
            </w:r>
            <w:r w:rsidRPr="00704E72">
              <w:rPr>
                <w:sz w:val="22"/>
                <w:szCs w:val="22"/>
              </w:rPr>
              <w:t>športové potreby</w:t>
            </w:r>
          </w:p>
          <w:p w:rsidR="00704E72" w:rsidRPr="00704E72" w:rsidRDefault="00704E72" w:rsidP="00E429EB">
            <w:pPr>
              <w:pStyle w:val="Normlny1"/>
              <w:rPr>
                <w:sz w:val="22"/>
                <w:szCs w:val="22"/>
              </w:rPr>
            </w:pPr>
          </w:p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  <w:r w:rsidRPr="00704E72">
              <w:rPr>
                <w:sz w:val="22"/>
                <w:szCs w:val="22"/>
              </w:rPr>
              <w:t xml:space="preserve">- </w:t>
            </w:r>
            <w:r w:rsidR="00AF0C85">
              <w:rPr>
                <w:sz w:val="22"/>
                <w:szCs w:val="22"/>
              </w:rPr>
              <w:t>časovať s</w:t>
            </w:r>
            <w:r w:rsidRPr="00704E72">
              <w:rPr>
                <w:sz w:val="22"/>
                <w:szCs w:val="22"/>
              </w:rPr>
              <w:t xml:space="preserve">lovesá </w:t>
            </w:r>
            <w:proofErr w:type="spellStart"/>
            <w:r w:rsidRPr="00704E72">
              <w:rPr>
                <w:sz w:val="22"/>
                <w:szCs w:val="22"/>
              </w:rPr>
              <w:t>klettern</w:t>
            </w:r>
            <w:proofErr w:type="spellEnd"/>
            <w:r w:rsidRPr="00704E72">
              <w:rPr>
                <w:sz w:val="22"/>
                <w:szCs w:val="22"/>
              </w:rPr>
              <w:t xml:space="preserve">, </w:t>
            </w:r>
            <w:proofErr w:type="spellStart"/>
            <w:r w:rsidRPr="00704E72">
              <w:rPr>
                <w:sz w:val="22"/>
                <w:szCs w:val="22"/>
              </w:rPr>
              <w:t>singen</w:t>
            </w:r>
            <w:proofErr w:type="spellEnd"/>
          </w:p>
          <w:p w:rsidR="00704E72" w:rsidRPr="00704E72" w:rsidRDefault="009E790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povedať kde bývam </w:t>
            </w:r>
          </w:p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  <w:r w:rsidRPr="00704E72">
              <w:rPr>
                <w:sz w:val="22"/>
                <w:szCs w:val="22"/>
              </w:rPr>
              <w:t xml:space="preserve">- </w:t>
            </w:r>
            <w:r w:rsidR="00AF0C85">
              <w:rPr>
                <w:sz w:val="22"/>
                <w:szCs w:val="22"/>
              </w:rPr>
              <w:t>používať p</w:t>
            </w:r>
            <w:r w:rsidRPr="00704E72">
              <w:rPr>
                <w:sz w:val="22"/>
                <w:szCs w:val="22"/>
              </w:rPr>
              <w:t xml:space="preserve">rísudok v oznamovacích vetách, </w:t>
            </w:r>
          </w:p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</w:p>
          <w:p w:rsidR="00704E72" w:rsidRDefault="00704E72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04E72">
              <w:rPr>
                <w:sz w:val="22"/>
                <w:szCs w:val="22"/>
              </w:rPr>
              <w:t xml:space="preserve">Prísudok v doplňovacích </w:t>
            </w:r>
          </w:p>
          <w:p w:rsidR="00704E72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704E72" w:rsidRPr="00704E72">
              <w:rPr>
                <w:sz w:val="22"/>
                <w:szCs w:val="22"/>
              </w:rPr>
              <w:t>zisťovacích otázkach</w:t>
            </w:r>
          </w:p>
          <w:p w:rsidR="00E429EB" w:rsidRPr="00704E72" w:rsidRDefault="00E429EB" w:rsidP="00E429EB">
            <w:pPr>
              <w:pStyle w:val="Normlny1"/>
              <w:rPr>
                <w:sz w:val="22"/>
                <w:szCs w:val="22"/>
              </w:rPr>
            </w:pPr>
          </w:p>
          <w:p w:rsidR="00704E72" w:rsidRDefault="00E429EB" w:rsidP="00E429EB">
            <w:pPr>
              <w:pStyle w:val="Normlny1"/>
            </w:pPr>
            <w:r w:rsidRPr="00E429EB">
              <w:rPr>
                <w:sz w:val="22"/>
                <w:szCs w:val="22"/>
              </w:rPr>
              <w:t>Niekoho predstaviť</w:t>
            </w:r>
            <w:r>
              <w:t xml:space="preserve"> </w:t>
            </w:r>
          </w:p>
          <w:p w:rsidR="00704E72" w:rsidRDefault="009E790B" w:rsidP="00E429EB">
            <w:pPr>
              <w:pStyle w:val="Normlny1"/>
              <w:rPr>
                <w:sz w:val="22"/>
                <w:szCs w:val="22"/>
              </w:rPr>
            </w:pPr>
            <w:r w:rsidRPr="009E790B">
              <w:rPr>
                <w:sz w:val="22"/>
                <w:szCs w:val="22"/>
              </w:rPr>
              <w:t>vyčasovať a správne použiť sloveso byť</w:t>
            </w:r>
          </w:p>
          <w:p w:rsidR="00E429EB" w:rsidRDefault="00E429EB" w:rsidP="00E429EB">
            <w:pPr>
              <w:pStyle w:val="Normlny1"/>
              <w:rPr>
                <w:sz w:val="22"/>
                <w:szCs w:val="22"/>
              </w:rPr>
            </w:pPr>
          </w:p>
          <w:p w:rsidR="00E429EB" w:rsidRDefault="00E429EB" w:rsidP="00E429EB">
            <w:pPr>
              <w:pStyle w:val="Norm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povedať, ako trávim čas s kamarátmi</w:t>
            </w:r>
          </w:p>
          <w:p w:rsidR="00545F88" w:rsidRDefault="00545F88" w:rsidP="00E429EB">
            <w:pPr>
              <w:pStyle w:val="Normlny1"/>
              <w:rPr>
                <w:sz w:val="22"/>
                <w:szCs w:val="22"/>
              </w:rPr>
            </w:pPr>
          </w:p>
          <w:p w:rsidR="00545F88" w:rsidRPr="00545F88" w:rsidRDefault="00545F88" w:rsidP="00E429EB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545F88">
              <w:rPr>
                <w:rFonts w:eastAsiaTheme="minorHAnsi"/>
                <w:lang w:val="sk-SK" w:eastAsia="en-US"/>
              </w:rPr>
              <w:t>povedať, čo robím rád/ nerád</w:t>
            </w:r>
          </w:p>
          <w:p w:rsidR="00545F88" w:rsidRPr="00545F88" w:rsidRDefault="00545F88" w:rsidP="00E429EB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545F88">
              <w:rPr>
                <w:rFonts w:eastAsiaTheme="minorHAnsi"/>
                <w:lang w:val="sk-SK" w:eastAsia="en-US"/>
              </w:rPr>
              <w:t>niečo navrhnúť, návrh prijať alebo odmietnuť</w:t>
            </w:r>
          </w:p>
          <w:p w:rsidR="00545F88" w:rsidRPr="009E790B" w:rsidRDefault="00545F88" w:rsidP="009E790B">
            <w:pPr>
              <w:pStyle w:val="Normlny1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704E72" w:rsidRDefault="00704E72" w:rsidP="00704E72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 xml:space="preserve">časovanie pomocného slovesa </w:t>
            </w:r>
            <w:proofErr w:type="spellStart"/>
            <w:r>
              <w:rPr>
                <w:rFonts w:eastAsiaTheme="minorHAnsi"/>
                <w:lang w:val="sk-SK" w:eastAsia="en-US"/>
              </w:rPr>
              <w:t>sein</w:t>
            </w:r>
            <w:proofErr w:type="spellEnd"/>
          </w:p>
          <w:p w:rsidR="00704E72" w:rsidRDefault="00704E72" w:rsidP="00704E72">
            <w:pPr>
              <w:pStyle w:val="Default"/>
            </w:pPr>
            <w:r>
              <w:t>v prítomnom čase</w:t>
            </w:r>
          </w:p>
          <w:p w:rsidR="00704E72" w:rsidRDefault="00704E72" w:rsidP="00704E72">
            <w:pPr>
              <w:pStyle w:val="Default"/>
            </w:pPr>
          </w:p>
          <w:p w:rsidR="00704E72" w:rsidRDefault="009E790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tvorba oznamovacej vety </w:t>
            </w:r>
          </w:p>
          <w:p w:rsidR="009E790B" w:rsidRDefault="009E790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9E790B" w:rsidRDefault="009E790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tvorba opytovacej</w:t>
            </w:r>
            <w:r w:rsidR="001C10AD">
              <w:rPr>
                <w:rFonts w:eastAsiaTheme="minorHAnsi"/>
                <w:lang w:val="sk-SK" w:eastAsia="en-US"/>
              </w:rPr>
              <w:t xml:space="preserve"> </w:t>
            </w:r>
            <w:r>
              <w:rPr>
                <w:rFonts w:eastAsiaTheme="minorHAnsi"/>
                <w:lang w:val="sk-SK" w:eastAsia="en-US"/>
              </w:rPr>
              <w:t>vety</w:t>
            </w:r>
          </w:p>
          <w:p w:rsidR="009E790B" w:rsidRDefault="009E790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9E790B" w:rsidRDefault="009E790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nová slovná zásoba</w:t>
            </w:r>
          </w:p>
          <w:p w:rsidR="00E429EB" w:rsidRDefault="00E429E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E429EB" w:rsidRDefault="00E429E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časovanie slovesa </w:t>
            </w:r>
            <w:proofErr w:type="spellStart"/>
            <w:r>
              <w:rPr>
                <w:rFonts w:eastAsiaTheme="minorHAnsi"/>
                <w:lang w:val="sk-SK" w:eastAsia="en-US"/>
              </w:rPr>
              <w:t>spielen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klettern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singen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val="sk-SK" w:eastAsia="en-US"/>
              </w:rPr>
              <w:t>er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sie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wir</w:t>
            </w:r>
            <w:proofErr w:type="spellEnd"/>
            <w:r>
              <w:rPr>
                <w:rFonts w:eastAsiaTheme="minorHAnsi"/>
                <w:lang w:val="sk-SK"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val="sk-SK" w:eastAsia="en-US"/>
              </w:rPr>
              <w:t>ihr</w:t>
            </w:r>
            <w:proofErr w:type="spellEnd"/>
            <w:r>
              <w:rPr>
                <w:rFonts w:eastAsiaTheme="minorHAnsi"/>
                <w:lang w:val="sk-SK" w:eastAsia="en-US"/>
              </w:rPr>
              <w:t>)</w:t>
            </w:r>
          </w:p>
          <w:p w:rsidR="00E429EB" w:rsidRDefault="00E429E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E429EB" w:rsidRPr="008E48B2" w:rsidRDefault="00E429EB" w:rsidP="00704E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</w:tc>
        <w:tc>
          <w:tcPr>
            <w:tcW w:w="3118" w:type="dxa"/>
          </w:tcPr>
          <w:p w:rsidR="00704E72" w:rsidRPr="007238DE" w:rsidRDefault="00704E72" w:rsidP="009E790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proofErr w:type="spellStart"/>
            <w:r w:rsidRPr="007238DE">
              <w:t>Nadviazať</w:t>
            </w:r>
            <w:proofErr w:type="spellEnd"/>
            <w:r w:rsidRPr="007238DE">
              <w:t xml:space="preserve"> kontakt v </w:t>
            </w:r>
            <w:proofErr w:type="spellStart"/>
            <w:r w:rsidRPr="007238DE">
              <w:t>súlade</w:t>
            </w:r>
            <w:proofErr w:type="spellEnd"/>
            <w:r w:rsidRPr="007238DE">
              <w:t xml:space="preserve"> s kom. </w:t>
            </w:r>
            <w:proofErr w:type="spellStart"/>
            <w:r w:rsidRPr="007238DE">
              <w:t>sit</w:t>
            </w:r>
            <w:proofErr w:type="spellEnd"/>
            <w:r w:rsidRPr="007238DE">
              <w:t>.</w:t>
            </w:r>
            <w:r w:rsidRPr="007238DE">
              <w:rPr>
                <w:rFonts w:eastAsiaTheme="minorHAnsi"/>
                <w:lang w:val="sk-SK" w:eastAsia="en-US"/>
              </w:rPr>
              <w:t>,</w:t>
            </w:r>
          </w:p>
          <w:p w:rsidR="00704E72" w:rsidRPr="007238DE" w:rsidRDefault="00704E72" w:rsidP="009E790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 w:rsidRPr="007238DE">
              <w:rPr>
                <w:rFonts w:eastAsiaTheme="minorHAnsi"/>
                <w:lang w:val="sk-SK" w:eastAsia="en-US"/>
              </w:rPr>
              <w:t>-</w:t>
            </w:r>
            <w:r w:rsidRPr="007238DE">
              <w:t xml:space="preserve"> </w:t>
            </w:r>
            <w:proofErr w:type="spellStart"/>
            <w:r w:rsidRPr="007238DE">
              <w:t>Vypočuť</w:t>
            </w:r>
            <w:proofErr w:type="spellEnd"/>
            <w:r w:rsidRPr="007238DE">
              <w:t xml:space="preserve"> a </w:t>
            </w:r>
            <w:proofErr w:type="spellStart"/>
            <w:r w:rsidRPr="007238DE">
              <w:t>podať</w:t>
            </w:r>
            <w:proofErr w:type="spellEnd"/>
            <w:r w:rsidRPr="007238DE">
              <w:t xml:space="preserve"> </w:t>
            </w:r>
            <w:proofErr w:type="spellStart"/>
            <w:r w:rsidRPr="007238DE">
              <w:t>informácie</w:t>
            </w:r>
            <w:proofErr w:type="spellEnd"/>
          </w:p>
          <w:p w:rsidR="00704E72" w:rsidRPr="00704E72" w:rsidRDefault="00704E72" w:rsidP="009E790B">
            <w:pPr>
              <w:pStyle w:val="Normlny1"/>
              <w:spacing w:line="480" w:lineRule="auto"/>
              <w:rPr>
                <w:sz w:val="22"/>
                <w:szCs w:val="22"/>
              </w:rPr>
            </w:pPr>
            <w:r w:rsidRPr="00704E7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04E72">
              <w:rPr>
                <w:sz w:val="22"/>
                <w:szCs w:val="22"/>
              </w:rPr>
              <w:t xml:space="preserve">Vymieňať si názory, </w:t>
            </w:r>
            <w:proofErr w:type="spellStart"/>
            <w:r w:rsidRPr="00704E72">
              <w:rPr>
                <w:sz w:val="22"/>
                <w:szCs w:val="22"/>
              </w:rPr>
              <w:t>komunik.s</w:t>
            </w:r>
            <w:proofErr w:type="spellEnd"/>
            <w:r w:rsidRPr="00704E72">
              <w:rPr>
                <w:sz w:val="22"/>
                <w:szCs w:val="22"/>
              </w:rPr>
              <w:t> niekým</w:t>
            </w:r>
          </w:p>
          <w:p w:rsidR="00704E72" w:rsidRDefault="00704E72" w:rsidP="009E790B">
            <w:pPr>
              <w:pStyle w:val="Default"/>
              <w:spacing w:line="480" w:lineRule="auto"/>
              <w:rPr>
                <w:b/>
                <w:sz w:val="28"/>
                <w:szCs w:val="28"/>
              </w:rPr>
            </w:pPr>
            <w:r w:rsidRPr="007238DE">
              <w:rPr>
                <w:rFonts w:ascii="Calibri" w:hAnsi="Calibri" w:cs="Calibri"/>
              </w:rPr>
              <w:t xml:space="preserve">- </w:t>
            </w:r>
            <w:r w:rsidRPr="007238DE">
              <w:t>Reagovať pri prvom stretnutí</w:t>
            </w:r>
          </w:p>
        </w:tc>
      </w:tr>
    </w:tbl>
    <w:p w:rsidR="00D05CE4" w:rsidRDefault="00D05CE4" w:rsidP="00433B8A">
      <w:pPr>
        <w:pStyle w:val="Default"/>
        <w:jc w:val="both"/>
        <w:rPr>
          <w:b/>
          <w:sz w:val="28"/>
          <w:szCs w:val="28"/>
        </w:rPr>
      </w:pPr>
    </w:p>
    <w:p w:rsidR="009E790B" w:rsidRDefault="00AE4F14" w:rsidP="009E790B">
      <w:pPr>
        <w:pStyle w:val="Default"/>
        <w:jc w:val="both"/>
        <w:rPr>
          <w:b/>
        </w:rPr>
      </w:pPr>
      <w:r>
        <w:rPr>
          <w:b/>
          <w:sz w:val="28"/>
          <w:szCs w:val="28"/>
        </w:rPr>
        <w:t>3.T</w:t>
      </w:r>
      <w:r w:rsidR="00AB654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F82706" w:rsidRPr="00F82706">
        <w:rPr>
          <w:b/>
          <w:sz w:val="28"/>
          <w:szCs w:val="28"/>
        </w:rPr>
        <w:t xml:space="preserve">Toto robia kamaráti spolu  </w:t>
      </w:r>
      <w:r w:rsidR="009E790B" w:rsidRPr="009E790B">
        <w:rPr>
          <w:b/>
          <w:sz w:val="28"/>
          <w:szCs w:val="28"/>
        </w:rPr>
        <w:t>5h</w:t>
      </w:r>
    </w:p>
    <w:p w:rsidR="00D00FAC" w:rsidRPr="002A16F2" w:rsidRDefault="00D00FAC" w:rsidP="008808BD">
      <w:pPr>
        <w:pStyle w:val="Default"/>
        <w:jc w:val="both"/>
        <w:rPr>
          <w:bCs/>
        </w:rPr>
      </w:pPr>
      <w:r w:rsidRPr="002A16F2">
        <w:rPr>
          <w:bCs/>
        </w:rPr>
        <w:t>Názvy krajín</w:t>
      </w:r>
    </w:p>
    <w:p w:rsidR="00D00FAC" w:rsidRPr="002A16F2" w:rsidRDefault="00D00FAC" w:rsidP="00D00FAC">
      <w:pPr>
        <w:pStyle w:val="Default"/>
        <w:jc w:val="both"/>
        <w:rPr>
          <w:bCs/>
        </w:rPr>
      </w:pPr>
      <w:r>
        <w:rPr>
          <w:bCs/>
        </w:rPr>
        <w:t>Osobné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977"/>
      </w:tblGrid>
      <w:tr w:rsidR="00974B36" w:rsidTr="00974B36">
        <w:tc>
          <w:tcPr>
            <w:tcW w:w="2802" w:type="dxa"/>
          </w:tcPr>
          <w:p w:rsidR="00974B36" w:rsidRDefault="00974B36" w:rsidP="004F77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260" w:type="dxa"/>
          </w:tcPr>
          <w:p w:rsidR="00974B36" w:rsidRDefault="00974B3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</w:tc>
        <w:tc>
          <w:tcPr>
            <w:tcW w:w="2977" w:type="dxa"/>
          </w:tcPr>
          <w:p w:rsidR="00974B36" w:rsidRDefault="00974B3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Spôsobilosti</w:t>
            </w:r>
          </w:p>
        </w:tc>
      </w:tr>
      <w:tr w:rsidR="00974B36" w:rsidTr="00974B36">
        <w:tc>
          <w:tcPr>
            <w:tcW w:w="2802" w:type="dxa"/>
          </w:tcPr>
          <w:p w:rsidR="00974B36" w:rsidRDefault="00974B36" w:rsidP="004F77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Žiak má vedieť:</w:t>
            </w:r>
          </w:p>
          <w:p w:rsidR="009E790B" w:rsidRDefault="009E790B" w:rsidP="009E790B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sa opýtať na krajinu pôvodu ,</w:t>
            </w:r>
          </w:p>
          <w:p w:rsidR="00974B36" w:rsidRDefault="009E790B" w:rsidP="009E79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sa informovať o bydlisku,</w:t>
            </w:r>
          </w:p>
          <w:p w:rsidR="009E790B" w:rsidRDefault="009E790B" w:rsidP="009E790B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vymenovať názvy niektorých</w:t>
            </w:r>
          </w:p>
          <w:p w:rsidR="009E790B" w:rsidRDefault="009E790B" w:rsidP="009E790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krajín</w:t>
            </w:r>
            <w:proofErr w:type="spellEnd"/>
            <w:r>
              <w:t xml:space="preserve"> a </w:t>
            </w:r>
            <w:proofErr w:type="spellStart"/>
            <w:r>
              <w:t>príslušné</w:t>
            </w:r>
            <w:proofErr w:type="spellEnd"/>
            <w:r>
              <w:t xml:space="preserve"> jazyky</w:t>
            </w:r>
          </w:p>
          <w:p w:rsidR="00545F88" w:rsidRDefault="00545F88" w:rsidP="00545F88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545F88">
              <w:rPr>
                <w:rFonts w:eastAsiaTheme="minorHAnsi"/>
                <w:lang w:val="sk-SK" w:eastAsia="en-US"/>
              </w:rPr>
              <w:t xml:space="preserve">vedieť povedať odkiaľ </w:t>
            </w:r>
            <w:r>
              <w:rPr>
                <w:rFonts w:eastAsiaTheme="minorHAnsi"/>
                <w:lang w:val="sk-SK" w:eastAsia="en-US"/>
              </w:rPr>
              <w:t xml:space="preserve">kto </w:t>
            </w:r>
            <w:r w:rsidRPr="00545F88">
              <w:rPr>
                <w:rFonts w:eastAsiaTheme="minorHAnsi"/>
                <w:lang w:val="sk-SK" w:eastAsia="en-US"/>
              </w:rPr>
              <w:t xml:space="preserve">pochádza </w:t>
            </w:r>
          </w:p>
          <w:p w:rsidR="00545F88" w:rsidRDefault="00545F88" w:rsidP="00545F88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545F88">
              <w:rPr>
                <w:rFonts w:eastAsiaTheme="minorHAnsi"/>
                <w:lang w:val="sk-SK" w:eastAsia="en-US"/>
              </w:rPr>
              <w:t>spýtať sa niekoho ako sa má</w:t>
            </w:r>
          </w:p>
          <w:p w:rsidR="00E429EB" w:rsidRPr="00545F88" w:rsidRDefault="00E429EB" w:rsidP="00545F88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povedať, že niečo neviem</w:t>
            </w:r>
          </w:p>
        </w:tc>
        <w:tc>
          <w:tcPr>
            <w:tcW w:w="3260" w:type="dxa"/>
          </w:tcPr>
          <w:p w:rsidR="00974B36" w:rsidRDefault="00545F88" w:rsidP="00545F88">
            <w:pPr>
              <w:pStyle w:val="Default"/>
              <w:spacing w:line="480" w:lineRule="auto"/>
              <w:jc w:val="both"/>
            </w:pPr>
            <w:r>
              <w:t>Predložka in + krajina</w:t>
            </w:r>
          </w:p>
          <w:p w:rsidR="00545F88" w:rsidRDefault="00545F88" w:rsidP="00545F88">
            <w:pPr>
              <w:pStyle w:val="Default"/>
              <w:spacing w:line="480" w:lineRule="auto"/>
              <w:jc w:val="both"/>
              <w:rPr>
                <w:bCs/>
              </w:rPr>
            </w:pPr>
            <w:r w:rsidRPr="00545F88">
              <w:rPr>
                <w:bCs/>
              </w:rPr>
              <w:t xml:space="preserve">Zápor </w:t>
            </w:r>
            <w:proofErr w:type="spellStart"/>
            <w:r w:rsidRPr="00545F88">
              <w:rPr>
                <w:bCs/>
              </w:rPr>
              <w:t>nicht</w:t>
            </w:r>
            <w:proofErr w:type="spellEnd"/>
          </w:p>
          <w:p w:rsidR="00545F88" w:rsidRDefault="00545F88" w:rsidP="00545F88">
            <w:pPr>
              <w:pStyle w:val="Default"/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>Čítanie s porozumením</w:t>
            </w:r>
          </w:p>
          <w:p w:rsidR="00545F88" w:rsidRDefault="00545F88" w:rsidP="00545F88">
            <w:pPr>
              <w:pStyle w:val="Default"/>
              <w:spacing w:line="480" w:lineRule="auto"/>
              <w:jc w:val="both"/>
              <w:rPr>
                <w:bCs/>
              </w:rPr>
            </w:pPr>
            <w:r>
              <w:rPr>
                <w:bCs/>
              </w:rPr>
              <w:t xml:space="preserve">Počúvanie s porozumením </w:t>
            </w:r>
          </w:p>
          <w:p w:rsidR="00545F88" w:rsidRPr="00E429EB" w:rsidRDefault="00E429EB" w:rsidP="008E48B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429EB">
              <w:rPr>
                <w:bCs/>
                <w:sz w:val="22"/>
                <w:szCs w:val="22"/>
              </w:rPr>
              <w:t>Časovanie pravidelných slovies</w:t>
            </w:r>
          </w:p>
          <w:p w:rsidR="00E429EB" w:rsidRPr="00E429EB" w:rsidRDefault="00E429EB" w:rsidP="008E48B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429EB">
              <w:rPr>
                <w:bCs/>
                <w:sz w:val="22"/>
                <w:szCs w:val="22"/>
              </w:rPr>
              <w:t xml:space="preserve">Sloveso </w:t>
            </w:r>
            <w:r>
              <w:rPr>
                <w:bCs/>
                <w:sz w:val="22"/>
                <w:szCs w:val="22"/>
              </w:rPr>
              <w:t>„</w:t>
            </w:r>
            <w:proofErr w:type="spellStart"/>
            <w:r w:rsidRPr="00E429EB">
              <w:rPr>
                <w:bCs/>
                <w:sz w:val="22"/>
                <w:szCs w:val="22"/>
              </w:rPr>
              <w:t>sei</w:t>
            </w:r>
            <w:r>
              <w:rPr>
                <w:bCs/>
                <w:sz w:val="22"/>
                <w:szCs w:val="22"/>
              </w:rPr>
              <w:t>n</w:t>
            </w:r>
            <w:proofErr w:type="spellEnd"/>
            <w:r>
              <w:rPr>
                <w:bCs/>
                <w:sz w:val="22"/>
                <w:szCs w:val="22"/>
              </w:rPr>
              <w:t>“</w:t>
            </w:r>
          </w:p>
        </w:tc>
        <w:tc>
          <w:tcPr>
            <w:tcW w:w="2977" w:type="dxa"/>
          </w:tcPr>
          <w:p w:rsidR="00974B36" w:rsidRDefault="00974B36" w:rsidP="00545F8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Nadviazať kontakt</w:t>
            </w:r>
          </w:p>
          <w:p w:rsidR="00974B36" w:rsidRDefault="00974B36" w:rsidP="00545F8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- Vypočuť a podať informáciu</w:t>
            </w:r>
          </w:p>
          <w:p w:rsidR="00974B36" w:rsidRDefault="00974B36" w:rsidP="00545F8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- Vyjadriť svoj názor</w:t>
            </w:r>
          </w:p>
          <w:p w:rsidR="00974B36" w:rsidRDefault="00974B36" w:rsidP="00545F8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- Vnímať a prejavovať svoje city</w:t>
            </w:r>
          </w:p>
          <w:p w:rsidR="00545F88" w:rsidRPr="008E48B2" w:rsidRDefault="00545F88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545F88" w:rsidRDefault="00545F88" w:rsidP="00433B8A">
      <w:pPr>
        <w:pStyle w:val="Default"/>
        <w:jc w:val="both"/>
        <w:rPr>
          <w:b/>
          <w:sz w:val="28"/>
          <w:szCs w:val="28"/>
        </w:rPr>
      </w:pPr>
    </w:p>
    <w:p w:rsidR="00545F88" w:rsidRDefault="00545F88" w:rsidP="00433B8A">
      <w:pPr>
        <w:pStyle w:val="Default"/>
        <w:jc w:val="both"/>
        <w:rPr>
          <w:b/>
          <w:sz w:val="28"/>
          <w:szCs w:val="28"/>
        </w:rPr>
      </w:pPr>
    </w:p>
    <w:p w:rsidR="00545F88" w:rsidRDefault="00545F88" w:rsidP="00433B8A">
      <w:pPr>
        <w:pStyle w:val="Default"/>
        <w:jc w:val="both"/>
        <w:rPr>
          <w:b/>
          <w:sz w:val="28"/>
          <w:szCs w:val="28"/>
        </w:rPr>
      </w:pPr>
    </w:p>
    <w:p w:rsidR="00535F60" w:rsidRDefault="00535F60" w:rsidP="00433B8A">
      <w:pPr>
        <w:pStyle w:val="Default"/>
        <w:jc w:val="both"/>
        <w:rPr>
          <w:b/>
          <w:sz w:val="28"/>
          <w:szCs w:val="28"/>
        </w:rPr>
      </w:pPr>
    </w:p>
    <w:p w:rsidR="00535F60" w:rsidRDefault="00535F60" w:rsidP="00433B8A">
      <w:pPr>
        <w:pStyle w:val="Default"/>
        <w:jc w:val="both"/>
        <w:rPr>
          <w:b/>
          <w:sz w:val="28"/>
          <w:szCs w:val="28"/>
        </w:rPr>
      </w:pPr>
    </w:p>
    <w:p w:rsidR="00545F88" w:rsidRDefault="00545F88" w:rsidP="00433B8A">
      <w:pPr>
        <w:pStyle w:val="Default"/>
        <w:jc w:val="both"/>
        <w:rPr>
          <w:b/>
          <w:sz w:val="28"/>
          <w:szCs w:val="28"/>
        </w:rPr>
      </w:pPr>
    </w:p>
    <w:p w:rsidR="00545F88" w:rsidRDefault="00545F88" w:rsidP="00433B8A">
      <w:pPr>
        <w:pStyle w:val="Default"/>
        <w:jc w:val="both"/>
        <w:rPr>
          <w:b/>
          <w:sz w:val="28"/>
          <w:szCs w:val="28"/>
        </w:rPr>
      </w:pPr>
    </w:p>
    <w:p w:rsidR="00545F88" w:rsidRPr="00D00FAC" w:rsidRDefault="00AE4F14" w:rsidP="00545F8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0FAC">
        <w:rPr>
          <w:b/>
          <w:sz w:val="28"/>
          <w:szCs w:val="28"/>
        </w:rPr>
        <w:t>T</w:t>
      </w:r>
      <w:r w:rsidR="00AB654D">
        <w:rPr>
          <w:b/>
          <w:sz w:val="28"/>
          <w:szCs w:val="28"/>
        </w:rPr>
        <w:t>O</w:t>
      </w:r>
      <w:r w:rsidRPr="00D00FAC">
        <w:rPr>
          <w:b/>
          <w:sz w:val="28"/>
          <w:szCs w:val="28"/>
        </w:rPr>
        <w:t xml:space="preserve"> </w:t>
      </w:r>
      <w:proofErr w:type="spellStart"/>
      <w:r w:rsidR="00F82706" w:rsidRPr="00F82706">
        <w:rPr>
          <w:b/>
          <w:sz w:val="28"/>
          <w:szCs w:val="28"/>
        </w:rPr>
        <w:t>Simon</w:t>
      </w:r>
      <w:proofErr w:type="spellEnd"/>
      <w:r w:rsidR="00F82706" w:rsidRPr="00F82706">
        <w:rPr>
          <w:b/>
          <w:sz w:val="28"/>
          <w:szCs w:val="28"/>
        </w:rPr>
        <w:t xml:space="preserve"> má rád informatiku </w:t>
      </w:r>
      <w:r w:rsidR="00545F88" w:rsidRPr="00D00FAC">
        <w:rPr>
          <w:b/>
          <w:sz w:val="28"/>
          <w:szCs w:val="28"/>
        </w:rPr>
        <w:t>12h</w:t>
      </w:r>
    </w:p>
    <w:p w:rsidR="00D00FAC" w:rsidRPr="002A16F2" w:rsidRDefault="00D00FAC" w:rsidP="008808BD">
      <w:pPr>
        <w:pStyle w:val="Default"/>
        <w:jc w:val="both"/>
        <w:rPr>
          <w:bCs/>
        </w:rPr>
      </w:pPr>
      <w:r w:rsidRPr="002A16F2">
        <w:rPr>
          <w:bCs/>
        </w:rPr>
        <w:t xml:space="preserve">Jazyky </w:t>
      </w:r>
    </w:p>
    <w:p w:rsidR="00D00FAC" w:rsidRPr="002A16F2" w:rsidRDefault="00D00FAC" w:rsidP="00D00FAC">
      <w:pPr>
        <w:pStyle w:val="Default"/>
        <w:jc w:val="both"/>
        <w:rPr>
          <w:bCs/>
        </w:rPr>
      </w:pPr>
      <w:r w:rsidRPr="002A16F2">
        <w:rPr>
          <w:bCs/>
        </w:rPr>
        <w:t>Predmety v 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977"/>
      </w:tblGrid>
      <w:tr w:rsidR="00D914E5" w:rsidTr="00D914E5">
        <w:tc>
          <w:tcPr>
            <w:tcW w:w="2802" w:type="dxa"/>
          </w:tcPr>
          <w:p w:rsidR="00D914E5" w:rsidRDefault="00D914E5" w:rsidP="004F77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260" w:type="dxa"/>
          </w:tcPr>
          <w:p w:rsidR="00D914E5" w:rsidRDefault="00D914E5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</w:tc>
        <w:tc>
          <w:tcPr>
            <w:tcW w:w="2977" w:type="dxa"/>
          </w:tcPr>
          <w:p w:rsidR="00D914E5" w:rsidRDefault="00D914E5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Spôsobilosti</w:t>
            </w:r>
          </w:p>
        </w:tc>
      </w:tr>
      <w:tr w:rsidR="00D914E5" w:rsidTr="00D914E5">
        <w:tc>
          <w:tcPr>
            <w:tcW w:w="2802" w:type="dxa"/>
          </w:tcPr>
          <w:p w:rsidR="00D914E5" w:rsidRDefault="00D914E5" w:rsidP="004F771A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Žiak bude vedieť:</w:t>
            </w:r>
          </w:p>
          <w:p w:rsidR="00D914E5" w:rsidRDefault="00D914E5" w:rsidP="004679A0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1C10AD">
              <w:rPr>
                <w:rFonts w:eastAsiaTheme="minorHAnsi"/>
                <w:lang w:val="sk-SK" w:eastAsia="en-US"/>
              </w:rPr>
              <w:t>vyjadriť svoj názor</w:t>
            </w:r>
          </w:p>
          <w:p w:rsidR="00D914E5" w:rsidRDefault="00D914E5" w:rsidP="004679A0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1C10AD">
              <w:rPr>
                <w:rFonts w:eastAsiaTheme="minorHAnsi"/>
                <w:lang w:val="sk-SK" w:eastAsia="en-US"/>
              </w:rPr>
              <w:t>vymieňať si názory</w:t>
            </w:r>
          </w:p>
          <w:p w:rsidR="00D914E5" w:rsidRDefault="001C10AD" w:rsidP="004679A0">
            <w:pPr>
              <w:pStyle w:val="Default"/>
              <w:rPr>
                <w:bCs/>
              </w:rPr>
            </w:pPr>
            <w:r>
              <w:rPr>
                <w:bCs/>
              </w:rPr>
              <w:t>- o</w:t>
            </w:r>
            <w:r w:rsidRPr="001C10AD">
              <w:rPr>
                <w:bCs/>
              </w:rPr>
              <w:t>svojiť si slovnú zásobu</w:t>
            </w:r>
          </w:p>
          <w:p w:rsidR="001C10AD" w:rsidRDefault="001C10AD" w:rsidP="004679A0">
            <w:pPr>
              <w:pStyle w:val="Default"/>
              <w:rPr>
                <w:bCs/>
              </w:rPr>
            </w:pPr>
            <w:r>
              <w:rPr>
                <w:bCs/>
              </w:rPr>
              <w:t>- vymenovať predmety</w:t>
            </w:r>
          </w:p>
          <w:p w:rsidR="00535F60" w:rsidRDefault="00535F60" w:rsidP="004679A0">
            <w:pPr>
              <w:pStyle w:val="Default"/>
              <w:rPr>
                <w:bCs/>
              </w:rPr>
            </w:pPr>
            <w:r>
              <w:rPr>
                <w:bCs/>
              </w:rPr>
              <w:t>- hovoriť o týždennom programe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Vymenovať školské pomôcky,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predmety, dni v týždni,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Informovať, ktorý predmet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máme radi,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Informovať o rozvrhu hodín</w:t>
            </w:r>
          </w:p>
          <w:p w:rsidR="001C10AD" w:rsidRPr="001C10AD" w:rsidRDefault="003A1AE8" w:rsidP="004F771A">
            <w:pPr>
              <w:pStyle w:val="Default"/>
              <w:rPr>
                <w:bCs/>
                <w:sz w:val="28"/>
                <w:szCs w:val="28"/>
              </w:rPr>
            </w:pPr>
            <w:r w:rsidRPr="003A1AE8">
              <w:rPr>
                <w:bCs/>
              </w:rPr>
              <w:t>Hovoriť o jazykových znalostiach</w:t>
            </w:r>
          </w:p>
        </w:tc>
        <w:tc>
          <w:tcPr>
            <w:tcW w:w="3260" w:type="dxa"/>
          </w:tcPr>
          <w:p w:rsidR="00D914E5" w:rsidRDefault="00E429EB" w:rsidP="00AE4F14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Slovosled: podmet a prísudok v oznamovacej vete</w:t>
            </w:r>
          </w:p>
          <w:p w:rsidR="00D914E5" w:rsidRDefault="00D914E5" w:rsidP="00AE4F14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 xml:space="preserve">časovanie slovesa </w:t>
            </w:r>
            <w:proofErr w:type="spellStart"/>
            <w:r w:rsidR="001C10AD">
              <w:rPr>
                <w:rFonts w:eastAsiaTheme="minorHAnsi"/>
                <w:lang w:val="sk-SK" w:eastAsia="en-US"/>
              </w:rPr>
              <w:t>finden</w:t>
            </w:r>
            <w:proofErr w:type="spellEnd"/>
            <w:r>
              <w:rPr>
                <w:rFonts w:eastAsiaTheme="minorHAnsi"/>
                <w:lang w:val="sk-SK" w:eastAsia="en-US"/>
              </w:rPr>
              <w:t>,</w:t>
            </w:r>
          </w:p>
          <w:p w:rsidR="00D914E5" w:rsidRDefault="00D914E5" w:rsidP="00AE4F14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časovanie slovesa nepravidelného</w:t>
            </w:r>
          </w:p>
          <w:p w:rsidR="00D914E5" w:rsidRDefault="00D914E5" w:rsidP="00AE4F14">
            <w:pPr>
              <w:pStyle w:val="Default"/>
            </w:pPr>
            <w:r>
              <w:t xml:space="preserve">slovesa </w:t>
            </w:r>
            <w:r w:rsidR="001C10AD">
              <w:t>–</w:t>
            </w:r>
            <w:r>
              <w:t xml:space="preserve"> </w:t>
            </w:r>
            <w:proofErr w:type="spellStart"/>
            <w:r>
              <w:t>sprechen</w:t>
            </w:r>
            <w:proofErr w:type="spellEnd"/>
          </w:p>
          <w:p w:rsidR="001C10AD" w:rsidRDefault="001C10AD" w:rsidP="00AE4F14">
            <w:pPr>
              <w:pStyle w:val="Default"/>
              <w:rPr>
                <w:bCs/>
              </w:rPr>
            </w:pPr>
            <w:r w:rsidRPr="001C10AD">
              <w:rPr>
                <w:bCs/>
              </w:rPr>
              <w:t xml:space="preserve">predložka </w:t>
            </w:r>
            <w:proofErr w:type="spellStart"/>
            <w:r w:rsidRPr="001C10AD">
              <w:rPr>
                <w:bCs/>
              </w:rPr>
              <w:t>am</w:t>
            </w:r>
            <w:proofErr w:type="spellEnd"/>
            <w:r w:rsidR="003A1AE8">
              <w:rPr>
                <w:bCs/>
              </w:rPr>
              <w:t xml:space="preserve"> + deň</w:t>
            </w:r>
          </w:p>
          <w:p w:rsidR="001C10AD" w:rsidRDefault="001C10AD" w:rsidP="00AE4F14">
            <w:pPr>
              <w:pStyle w:val="Default"/>
              <w:rPr>
                <w:bCs/>
              </w:rPr>
            </w:pPr>
            <w:r>
              <w:rPr>
                <w:bCs/>
              </w:rPr>
              <w:t>kladná otázka na zápornú odpoveď</w:t>
            </w:r>
          </w:p>
          <w:p w:rsidR="001C10AD" w:rsidRPr="001C10AD" w:rsidRDefault="001C10AD" w:rsidP="00AE4F1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</w:rPr>
              <w:t>odpoveď „</w:t>
            </w:r>
            <w:proofErr w:type="spellStart"/>
            <w:r>
              <w:rPr>
                <w:bCs/>
              </w:rPr>
              <w:t>doch</w:t>
            </w:r>
            <w:proofErr w:type="spellEnd"/>
            <w:r>
              <w:rPr>
                <w:bCs/>
              </w:rPr>
              <w:t>“</w:t>
            </w:r>
          </w:p>
        </w:tc>
        <w:tc>
          <w:tcPr>
            <w:tcW w:w="2977" w:type="dxa"/>
          </w:tcPr>
          <w:p w:rsidR="001C10AD" w:rsidRPr="007238DE" w:rsidRDefault="001C10AD" w:rsidP="001C10A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proofErr w:type="spellStart"/>
            <w:r w:rsidRPr="007238DE">
              <w:t>Vypočuť</w:t>
            </w:r>
            <w:proofErr w:type="spellEnd"/>
            <w:r w:rsidRPr="007238DE">
              <w:t xml:space="preserve"> a </w:t>
            </w:r>
            <w:proofErr w:type="spellStart"/>
            <w:r w:rsidRPr="007238DE">
              <w:t>podať</w:t>
            </w:r>
            <w:proofErr w:type="spellEnd"/>
            <w:r w:rsidRPr="007238DE">
              <w:t xml:space="preserve"> </w:t>
            </w:r>
            <w:proofErr w:type="spellStart"/>
            <w:r w:rsidRPr="007238DE">
              <w:t>informácie</w:t>
            </w:r>
            <w:proofErr w:type="spellEnd"/>
          </w:p>
          <w:p w:rsidR="00D914E5" w:rsidRDefault="001C10AD" w:rsidP="001C10AD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704E7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04E72">
              <w:rPr>
                <w:sz w:val="22"/>
                <w:szCs w:val="22"/>
              </w:rPr>
              <w:t>Vymieňať si názory</w:t>
            </w:r>
          </w:p>
          <w:p w:rsidR="001C10AD" w:rsidRDefault="001C10AD" w:rsidP="001C10AD">
            <w:pPr>
              <w:pStyle w:val="Default"/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1C10AD">
              <w:rPr>
                <w:bCs/>
              </w:rPr>
              <w:t>stanoviť, oznámiť a prijať pravidlá</w:t>
            </w:r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1C10AD" w:rsidRPr="00D00FAC" w:rsidRDefault="00AE4F14" w:rsidP="001C10AD">
      <w:pPr>
        <w:pStyle w:val="Default"/>
        <w:jc w:val="both"/>
        <w:rPr>
          <w:b/>
          <w:sz w:val="28"/>
          <w:szCs w:val="28"/>
        </w:rPr>
      </w:pPr>
      <w:r w:rsidRPr="00D00FAC">
        <w:rPr>
          <w:b/>
          <w:sz w:val="28"/>
          <w:szCs w:val="28"/>
        </w:rPr>
        <w:t>5.T</w:t>
      </w:r>
      <w:r w:rsidR="009413BE">
        <w:rPr>
          <w:b/>
          <w:sz w:val="28"/>
          <w:szCs w:val="28"/>
        </w:rPr>
        <w:t>O</w:t>
      </w:r>
      <w:r w:rsidRPr="00D00FAC">
        <w:rPr>
          <w:b/>
          <w:sz w:val="28"/>
          <w:szCs w:val="28"/>
        </w:rPr>
        <w:t xml:space="preserve"> </w:t>
      </w:r>
      <w:r w:rsidR="00F82706" w:rsidRPr="00F82706">
        <w:rPr>
          <w:b/>
          <w:bCs/>
          <w:sz w:val="28"/>
          <w:szCs w:val="28"/>
        </w:rPr>
        <w:t>Potrebujem pero</w:t>
      </w:r>
      <w:r w:rsidR="00F82706" w:rsidRPr="00D00FAC">
        <w:rPr>
          <w:b/>
          <w:sz w:val="28"/>
          <w:szCs w:val="28"/>
        </w:rPr>
        <w:t xml:space="preserve"> </w:t>
      </w:r>
      <w:r w:rsidR="001C10AD" w:rsidRPr="00D00FAC">
        <w:rPr>
          <w:b/>
          <w:sz w:val="28"/>
          <w:szCs w:val="28"/>
        </w:rPr>
        <w:t>10h</w:t>
      </w:r>
    </w:p>
    <w:p w:rsidR="00D00FAC" w:rsidRPr="002A16F2" w:rsidRDefault="00D00FAC" w:rsidP="008808BD">
      <w:pPr>
        <w:pStyle w:val="Default"/>
        <w:jc w:val="both"/>
        <w:rPr>
          <w:bCs/>
        </w:rPr>
      </w:pPr>
      <w:r>
        <w:rPr>
          <w:bCs/>
        </w:rPr>
        <w:t>Televízny seriál</w:t>
      </w:r>
    </w:p>
    <w:p w:rsidR="00D00FAC" w:rsidRPr="002A16F2" w:rsidRDefault="00D00FAC" w:rsidP="00D00FAC">
      <w:pPr>
        <w:pStyle w:val="Default"/>
        <w:jc w:val="both"/>
        <w:rPr>
          <w:bCs/>
        </w:rPr>
      </w:pPr>
      <w:r w:rsidRPr="002A16F2">
        <w:rPr>
          <w:bCs/>
        </w:rPr>
        <w:t>Písacie potreby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119"/>
      </w:tblGrid>
      <w:tr w:rsidR="00604766" w:rsidTr="00604766">
        <w:tc>
          <w:tcPr>
            <w:tcW w:w="2802" w:type="dxa"/>
          </w:tcPr>
          <w:p w:rsidR="00604766" w:rsidRDefault="00604766" w:rsidP="004F77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8" w:type="dxa"/>
          </w:tcPr>
          <w:p w:rsidR="00604766" w:rsidRDefault="0060476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</w:tc>
        <w:tc>
          <w:tcPr>
            <w:tcW w:w="3119" w:type="dxa"/>
          </w:tcPr>
          <w:p w:rsidR="00604766" w:rsidRDefault="0060476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Spôsobilosti</w:t>
            </w:r>
          </w:p>
        </w:tc>
      </w:tr>
      <w:tr w:rsidR="00604766" w:rsidTr="00604766">
        <w:tc>
          <w:tcPr>
            <w:tcW w:w="2802" w:type="dxa"/>
          </w:tcPr>
          <w:p w:rsidR="00604766" w:rsidRDefault="00604766" w:rsidP="004F77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Žiak bude vedieť:</w:t>
            </w:r>
          </w:p>
          <w:p w:rsidR="00604766" w:rsidRDefault="00604766" w:rsidP="00535F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535F60">
              <w:rPr>
                <w:rFonts w:eastAsiaTheme="minorHAnsi"/>
                <w:lang w:val="sk-SK" w:eastAsia="en-US"/>
              </w:rPr>
              <w:t xml:space="preserve">vyjadriť prianie </w:t>
            </w:r>
          </w:p>
          <w:p w:rsidR="00604766" w:rsidRDefault="00604766" w:rsidP="00535F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 w:rsidR="00535F60">
              <w:rPr>
                <w:rFonts w:eastAsiaTheme="minorHAnsi"/>
                <w:lang w:val="sk-SK" w:eastAsia="en-US"/>
              </w:rPr>
              <w:t>vyjadriť svoj názor</w:t>
            </w:r>
          </w:p>
          <w:p w:rsidR="00535F60" w:rsidRDefault="00535F60" w:rsidP="00535F6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535F60">
              <w:rPr>
                <w:bCs/>
              </w:rPr>
              <w:t>niekoho</w:t>
            </w:r>
            <w:proofErr w:type="spellEnd"/>
            <w:r w:rsidRPr="00535F60">
              <w:rPr>
                <w:bCs/>
              </w:rPr>
              <w:t xml:space="preserve">/ </w:t>
            </w:r>
            <w:proofErr w:type="spellStart"/>
            <w:r w:rsidRPr="00535F60">
              <w:rPr>
                <w:bCs/>
              </w:rPr>
              <w:t>niečo</w:t>
            </w:r>
            <w:proofErr w:type="spellEnd"/>
            <w:r w:rsidRPr="00535F60">
              <w:rPr>
                <w:bCs/>
              </w:rPr>
              <w:t xml:space="preserve"> </w:t>
            </w:r>
            <w:proofErr w:type="spellStart"/>
            <w:r w:rsidRPr="00535F60">
              <w:rPr>
                <w:bCs/>
              </w:rPr>
              <w:t>pomenovať</w:t>
            </w:r>
            <w:proofErr w:type="spellEnd"/>
          </w:p>
          <w:p w:rsidR="00535F60" w:rsidRDefault="00535F60" w:rsidP="00535F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535F60">
              <w:t>rozprávať</w:t>
            </w:r>
            <w:proofErr w:type="spellEnd"/>
            <w:r w:rsidRPr="00535F60">
              <w:t xml:space="preserve"> o </w:t>
            </w:r>
            <w:proofErr w:type="spellStart"/>
            <w:r w:rsidRPr="00535F60">
              <w:t>kamarátoch</w:t>
            </w:r>
            <w:proofErr w:type="spellEnd"/>
          </w:p>
        </w:tc>
        <w:tc>
          <w:tcPr>
            <w:tcW w:w="3118" w:type="dxa"/>
          </w:tcPr>
          <w:p w:rsidR="00604766" w:rsidRDefault="0060476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časovanie slovesa </w:t>
            </w:r>
            <w:r w:rsidR="00535F60">
              <w:rPr>
                <w:rFonts w:eastAsiaTheme="minorHAnsi"/>
                <w:lang w:val="sk-SK" w:eastAsia="en-US"/>
              </w:rPr>
              <w:t>modál</w:t>
            </w:r>
            <w:r>
              <w:rPr>
                <w:rFonts w:eastAsiaTheme="minorHAnsi"/>
                <w:lang w:val="sk-SK" w:eastAsia="en-US"/>
              </w:rPr>
              <w:t>n</w:t>
            </w:r>
            <w:r w:rsidR="00535F60">
              <w:rPr>
                <w:rFonts w:eastAsiaTheme="minorHAnsi"/>
                <w:lang w:val="sk-SK" w:eastAsia="en-US"/>
              </w:rPr>
              <w:t>e</w:t>
            </w:r>
            <w:r>
              <w:rPr>
                <w:rFonts w:eastAsiaTheme="minorHAnsi"/>
                <w:lang w:val="sk-SK" w:eastAsia="en-US"/>
              </w:rPr>
              <w:t xml:space="preserve">ho slovesa - </w:t>
            </w:r>
            <w:proofErr w:type="spellStart"/>
            <w:r w:rsidR="00535F60">
              <w:rPr>
                <w:rFonts w:eastAsiaTheme="minorHAnsi"/>
                <w:lang w:val="sk-SK" w:eastAsia="en-US"/>
              </w:rPr>
              <w:t>möchten</w:t>
            </w:r>
            <w:proofErr w:type="spellEnd"/>
            <w:r>
              <w:rPr>
                <w:rFonts w:eastAsiaTheme="minorHAnsi"/>
                <w:lang w:val="sk-SK" w:eastAsia="en-US"/>
              </w:rPr>
              <w:t>,</w:t>
            </w:r>
          </w:p>
          <w:p w:rsidR="00604766" w:rsidRDefault="0060476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tvoriť otázky a odpovede</w:t>
            </w:r>
          </w:p>
          <w:p w:rsidR="00604766" w:rsidRDefault="0060476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určitý a neurčitý člen</w:t>
            </w:r>
          </w:p>
          <w:p w:rsidR="00604766" w:rsidRDefault="00604766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r>
              <w:rPr>
                <w:rFonts w:eastAsiaTheme="minorHAnsi"/>
                <w:lang w:val="sk-SK" w:eastAsia="en-US"/>
              </w:rPr>
              <w:t>nominatív, akuzatív podstatných mien</w:t>
            </w:r>
          </w:p>
          <w:p w:rsidR="003A1AE8" w:rsidRPr="008E48B2" w:rsidRDefault="003A1AE8" w:rsidP="008E48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Slovesá s akuzatívom </w:t>
            </w:r>
          </w:p>
        </w:tc>
        <w:tc>
          <w:tcPr>
            <w:tcW w:w="3119" w:type="dxa"/>
          </w:tcPr>
          <w:p w:rsidR="00535F60" w:rsidRPr="007238DE" w:rsidRDefault="00604766" w:rsidP="00535F6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ascii="Calibri" w:eastAsiaTheme="minorHAnsi" w:hAnsi="Calibri" w:cs="Calibri"/>
                <w:lang w:val="sk-SK" w:eastAsia="en-US"/>
              </w:rPr>
              <w:t xml:space="preserve">- </w:t>
            </w:r>
            <w:proofErr w:type="spellStart"/>
            <w:r w:rsidR="00535F60" w:rsidRPr="007238DE">
              <w:t>Vypočuť</w:t>
            </w:r>
            <w:proofErr w:type="spellEnd"/>
            <w:r w:rsidR="00535F60" w:rsidRPr="007238DE">
              <w:t xml:space="preserve"> a </w:t>
            </w:r>
            <w:proofErr w:type="spellStart"/>
            <w:r w:rsidR="00535F60" w:rsidRPr="007238DE">
              <w:t>podať</w:t>
            </w:r>
            <w:proofErr w:type="spellEnd"/>
            <w:r w:rsidR="00535F60" w:rsidRPr="007238DE">
              <w:t xml:space="preserve"> </w:t>
            </w:r>
            <w:proofErr w:type="spellStart"/>
            <w:r w:rsidR="00535F60" w:rsidRPr="007238DE">
              <w:t>informácie</w:t>
            </w:r>
            <w:proofErr w:type="spellEnd"/>
          </w:p>
          <w:p w:rsidR="00535F60" w:rsidRDefault="00535F60" w:rsidP="00535F6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704E72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04E72">
              <w:rPr>
                <w:sz w:val="22"/>
                <w:szCs w:val="22"/>
              </w:rPr>
              <w:t>Vymieňať si názory</w:t>
            </w:r>
          </w:p>
          <w:p w:rsidR="00604766" w:rsidRPr="008E48B2" w:rsidRDefault="00535F60" w:rsidP="00535F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C10AD">
              <w:rPr>
                <w:bCs/>
              </w:rPr>
              <w:t>stanoviť</w:t>
            </w:r>
            <w:proofErr w:type="spellEnd"/>
            <w:r w:rsidRPr="001C10AD">
              <w:rPr>
                <w:bCs/>
              </w:rPr>
              <w:t xml:space="preserve">, </w:t>
            </w:r>
            <w:proofErr w:type="spellStart"/>
            <w:r w:rsidRPr="001C10AD">
              <w:rPr>
                <w:bCs/>
              </w:rPr>
              <w:t>oznámiť</w:t>
            </w:r>
            <w:proofErr w:type="spellEnd"/>
            <w:r w:rsidRPr="001C10AD">
              <w:rPr>
                <w:bCs/>
              </w:rPr>
              <w:t xml:space="preserve"> a </w:t>
            </w:r>
            <w:proofErr w:type="spellStart"/>
            <w:r w:rsidRPr="001C10AD">
              <w:rPr>
                <w:bCs/>
              </w:rPr>
              <w:t>prijať</w:t>
            </w:r>
            <w:proofErr w:type="spellEnd"/>
            <w:r w:rsidRPr="001C10AD">
              <w:rPr>
                <w:bCs/>
              </w:rPr>
              <w:t xml:space="preserve"> </w:t>
            </w:r>
            <w:proofErr w:type="spellStart"/>
            <w:r w:rsidRPr="001C10AD">
              <w:rPr>
                <w:bCs/>
              </w:rPr>
              <w:t>pravidlá</w:t>
            </w:r>
            <w:proofErr w:type="spellEnd"/>
          </w:p>
        </w:tc>
      </w:tr>
    </w:tbl>
    <w:p w:rsidR="00B046DE" w:rsidRDefault="00B046DE" w:rsidP="00433B8A">
      <w:pPr>
        <w:pStyle w:val="Default"/>
        <w:jc w:val="both"/>
        <w:rPr>
          <w:b/>
          <w:sz w:val="28"/>
          <w:szCs w:val="28"/>
        </w:rPr>
      </w:pPr>
    </w:p>
    <w:p w:rsidR="00535F60" w:rsidRPr="00D00FAC" w:rsidRDefault="008E48B2" w:rsidP="00535F60">
      <w:pPr>
        <w:pStyle w:val="Default"/>
        <w:jc w:val="both"/>
        <w:rPr>
          <w:b/>
          <w:sz w:val="28"/>
          <w:szCs w:val="28"/>
        </w:rPr>
      </w:pPr>
      <w:r w:rsidRPr="00D00FAC">
        <w:rPr>
          <w:b/>
          <w:sz w:val="28"/>
          <w:szCs w:val="28"/>
        </w:rPr>
        <w:t>6.T</w:t>
      </w:r>
      <w:r w:rsidR="009413BE">
        <w:rPr>
          <w:b/>
          <w:sz w:val="28"/>
          <w:szCs w:val="28"/>
        </w:rPr>
        <w:t>O</w:t>
      </w:r>
      <w:r w:rsidR="00F82706">
        <w:rPr>
          <w:b/>
          <w:sz w:val="28"/>
          <w:szCs w:val="28"/>
        </w:rPr>
        <w:t xml:space="preserve"> Máš čas</w:t>
      </w:r>
      <w:r w:rsidRPr="00D00FAC">
        <w:rPr>
          <w:b/>
          <w:sz w:val="28"/>
          <w:szCs w:val="28"/>
        </w:rPr>
        <w:t xml:space="preserve"> </w:t>
      </w:r>
      <w:r w:rsidR="00535F60" w:rsidRPr="00D00FAC">
        <w:rPr>
          <w:b/>
          <w:sz w:val="28"/>
          <w:szCs w:val="28"/>
        </w:rPr>
        <w:t>7h</w:t>
      </w:r>
    </w:p>
    <w:p w:rsidR="00D00FAC" w:rsidRPr="002A16F2" w:rsidRDefault="00D00FAC" w:rsidP="008808BD">
      <w:pPr>
        <w:pStyle w:val="Default"/>
        <w:jc w:val="both"/>
        <w:rPr>
          <w:bCs/>
        </w:rPr>
      </w:pPr>
      <w:r>
        <w:rPr>
          <w:bCs/>
        </w:rPr>
        <w:t>Č</w:t>
      </w:r>
      <w:r w:rsidRPr="002A16F2">
        <w:rPr>
          <w:bCs/>
        </w:rPr>
        <w:t>asti dňa</w:t>
      </w:r>
    </w:p>
    <w:p w:rsidR="00D00FAC" w:rsidRPr="002A16F2" w:rsidRDefault="00D00FAC" w:rsidP="00D00FAC">
      <w:pPr>
        <w:pStyle w:val="Default"/>
        <w:jc w:val="both"/>
        <w:rPr>
          <w:bCs/>
        </w:rPr>
      </w:pPr>
      <w:r>
        <w:rPr>
          <w:bCs/>
        </w:rPr>
        <w:t>Č</w:t>
      </w:r>
      <w:r w:rsidRPr="002A16F2">
        <w:rPr>
          <w:bCs/>
        </w:rPr>
        <w:t>as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2976"/>
      </w:tblGrid>
      <w:tr w:rsidR="00604766" w:rsidTr="00604766">
        <w:tc>
          <w:tcPr>
            <w:tcW w:w="2518" w:type="dxa"/>
          </w:tcPr>
          <w:p w:rsidR="00604766" w:rsidRDefault="00604766" w:rsidP="004F771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</w:tcPr>
          <w:p w:rsidR="00604766" w:rsidRDefault="0060476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</w:tc>
        <w:tc>
          <w:tcPr>
            <w:tcW w:w="2976" w:type="dxa"/>
          </w:tcPr>
          <w:p w:rsidR="00604766" w:rsidRDefault="00604766" w:rsidP="008E48B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Spôsobilosti</w:t>
            </w:r>
          </w:p>
        </w:tc>
      </w:tr>
      <w:tr w:rsidR="00604766" w:rsidTr="00604766">
        <w:tc>
          <w:tcPr>
            <w:tcW w:w="2518" w:type="dxa"/>
          </w:tcPr>
          <w:p w:rsidR="00604766" w:rsidRDefault="00604766" w:rsidP="004F77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Žiak bude vedieť:</w:t>
            </w:r>
          </w:p>
          <w:p w:rsidR="00604766" w:rsidRPr="004679A0" w:rsidRDefault="004679A0" w:rsidP="004679A0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4679A0">
              <w:rPr>
                <w:rFonts w:eastAsiaTheme="minorHAnsi"/>
                <w:lang w:val="sk-SK" w:eastAsia="en-US"/>
              </w:rPr>
              <w:t>dohodnúť si stretnutie s niekým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niečo navrhnúť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vyjadriť časové údaje</w:t>
            </w:r>
          </w:p>
          <w:p w:rsid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 xml:space="preserve"> </w:t>
            </w:r>
          </w:p>
          <w:p w:rsidR="004679A0" w:rsidRPr="004679A0" w:rsidRDefault="004679A0" w:rsidP="004679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k-SK" w:eastAsia="en-US"/>
              </w:rPr>
            </w:pPr>
            <w:r>
              <w:rPr>
                <w:rFonts w:eastAsiaTheme="minorHAnsi"/>
                <w:lang w:val="sk-SK" w:eastAsia="en-US"/>
              </w:rPr>
              <w:t>kladne a záporne odpovedať na otázky</w:t>
            </w:r>
          </w:p>
        </w:tc>
        <w:tc>
          <w:tcPr>
            <w:tcW w:w="3119" w:type="dxa"/>
          </w:tcPr>
          <w:p w:rsidR="004679A0" w:rsidRDefault="004679A0" w:rsidP="006F640E">
            <w:pPr>
              <w:pStyle w:val="Default"/>
              <w:jc w:val="both"/>
              <w:rPr>
                <w:bCs/>
              </w:rPr>
            </w:pPr>
            <w:r w:rsidRPr="004679A0">
              <w:rPr>
                <w:bCs/>
              </w:rPr>
              <w:lastRenderedPageBreak/>
              <w:t xml:space="preserve">Časovanie modálneho slovesa </w:t>
            </w:r>
            <w:r>
              <w:rPr>
                <w:bCs/>
              </w:rPr>
              <w:t>„</w:t>
            </w:r>
            <w:proofErr w:type="spellStart"/>
            <w:r w:rsidRPr="004679A0">
              <w:rPr>
                <w:bCs/>
              </w:rPr>
              <w:t>müssen</w:t>
            </w:r>
            <w:proofErr w:type="spellEnd"/>
            <w:r>
              <w:rPr>
                <w:bCs/>
              </w:rPr>
              <w:t>“</w:t>
            </w:r>
          </w:p>
          <w:p w:rsidR="004679A0" w:rsidRDefault="004679A0" w:rsidP="004679A0">
            <w:pPr>
              <w:pStyle w:val="Default"/>
              <w:jc w:val="both"/>
              <w:rPr>
                <w:bCs/>
              </w:rPr>
            </w:pPr>
            <w:r w:rsidRPr="004679A0">
              <w:rPr>
                <w:bCs/>
              </w:rPr>
              <w:lastRenderedPageBreak/>
              <w:t xml:space="preserve">Časovanie modálneho slovesa </w:t>
            </w: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k</w:t>
            </w:r>
            <w:r>
              <w:t>ö</w:t>
            </w:r>
            <w:r>
              <w:rPr>
                <w:bCs/>
              </w:rPr>
              <w:t>nnen</w:t>
            </w:r>
            <w:proofErr w:type="spellEnd"/>
            <w:r>
              <w:rPr>
                <w:bCs/>
              </w:rPr>
              <w:t>“</w:t>
            </w:r>
          </w:p>
          <w:p w:rsidR="004679A0" w:rsidRDefault="004679A0" w:rsidP="006F640E">
            <w:pPr>
              <w:pStyle w:val="Default"/>
              <w:jc w:val="both"/>
              <w:rPr>
                <w:bCs/>
              </w:rPr>
            </w:pPr>
          </w:p>
          <w:p w:rsidR="003A1AE8" w:rsidRDefault="004679A0" w:rsidP="006F640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Slovosled s </w:t>
            </w:r>
            <w:proofErr w:type="spellStart"/>
            <w:r>
              <w:rPr>
                <w:bCs/>
              </w:rPr>
              <w:t>modálnými</w:t>
            </w:r>
            <w:proofErr w:type="spellEnd"/>
            <w:r>
              <w:rPr>
                <w:bCs/>
              </w:rPr>
              <w:t xml:space="preserve"> slovesami</w:t>
            </w:r>
          </w:p>
          <w:p w:rsidR="004679A0" w:rsidRDefault="004679A0" w:rsidP="006F640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Predložky „</w:t>
            </w:r>
            <w:proofErr w:type="spellStart"/>
            <w:r>
              <w:rPr>
                <w:bCs/>
              </w:rPr>
              <w:t>am</w:t>
            </w:r>
            <w:proofErr w:type="spellEnd"/>
            <w:r>
              <w:rPr>
                <w:bCs/>
              </w:rPr>
              <w:t>“</w:t>
            </w:r>
            <w:r w:rsidR="003A1AE8">
              <w:rPr>
                <w:bCs/>
              </w:rPr>
              <w:t xml:space="preserve"> + časť dňa</w:t>
            </w:r>
            <w:r>
              <w:rPr>
                <w:bCs/>
              </w:rPr>
              <w:t xml:space="preserve"> „um“</w:t>
            </w:r>
            <w:r w:rsidR="003A1AE8">
              <w:rPr>
                <w:bCs/>
              </w:rPr>
              <w:t xml:space="preserve"> + čas</w:t>
            </w:r>
          </w:p>
          <w:p w:rsidR="004679A0" w:rsidRDefault="004679A0" w:rsidP="006F640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Časové údaje</w:t>
            </w:r>
          </w:p>
          <w:p w:rsidR="00604766" w:rsidRPr="004679A0" w:rsidRDefault="004679A0" w:rsidP="006F64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679A0">
              <w:rPr>
                <w:bCs/>
              </w:rPr>
              <w:t xml:space="preserve"> </w:t>
            </w:r>
          </w:p>
        </w:tc>
        <w:tc>
          <w:tcPr>
            <w:tcW w:w="2976" w:type="dxa"/>
          </w:tcPr>
          <w:p w:rsidR="00604766" w:rsidRPr="004679A0" w:rsidRDefault="004679A0" w:rsidP="004679A0">
            <w:pPr>
              <w:pStyle w:val="Default"/>
              <w:spacing w:line="480" w:lineRule="auto"/>
              <w:jc w:val="both"/>
              <w:rPr>
                <w:bCs/>
              </w:rPr>
            </w:pPr>
            <w:r w:rsidRPr="004679A0">
              <w:rPr>
                <w:bCs/>
              </w:rPr>
              <w:lastRenderedPageBreak/>
              <w:t>Vyjadriť svoj názor</w:t>
            </w:r>
          </w:p>
          <w:p w:rsidR="004679A0" w:rsidRDefault="004679A0" w:rsidP="004679A0">
            <w:pPr>
              <w:pStyle w:val="Default"/>
              <w:spacing w:line="480" w:lineRule="auto"/>
              <w:jc w:val="both"/>
            </w:pPr>
            <w:r w:rsidRPr="007238DE">
              <w:lastRenderedPageBreak/>
              <w:t>Vypočuť a podať informácie</w:t>
            </w:r>
          </w:p>
          <w:p w:rsidR="004679A0" w:rsidRDefault="004679A0" w:rsidP="004679A0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704E72">
              <w:rPr>
                <w:sz w:val="22"/>
                <w:szCs w:val="22"/>
              </w:rPr>
              <w:t>Vymieňať si názory</w:t>
            </w:r>
          </w:p>
          <w:p w:rsidR="004679A0" w:rsidRDefault="004679A0" w:rsidP="006F640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48B2" w:rsidRDefault="008E48B2" w:rsidP="00433B8A">
      <w:pPr>
        <w:pStyle w:val="Default"/>
        <w:jc w:val="both"/>
        <w:rPr>
          <w:b/>
          <w:sz w:val="28"/>
          <w:szCs w:val="28"/>
        </w:rPr>
      </w:pPr>
    </w:p>
    <w:p w:rsidR="00505B2A" w:rsidRDefault="00505B2A" w:rsidP="00D2326D">
      <w:pPr>
        <w:pStyle w:val="Default"/>
        <w:jc w:val="center"/>
        <w:rPr>
          <w:b/>
          <w:bCs/>
          <w:sz w:val="23"/>
          <w:szCs w:val="23"/>
        </w:rPr>
      </w:pPr>
      <w:r w:rsidRPr="006F640E">
        <w:rPr>
          <w:bCs/>
          <w:sz w:val="23"/>
          <w:szCs w:val="23"/>
        </w:rPr>
        <w:t>K</w:t>
      </w:r>
      <w:r>
        <w:rPr>
          <w:b/>
          <w:bCs/>
          <w:sz w:val="23"/>
          <w:szCs w:val="23"/>
        </w:rPr>
        <w:t xml:space="preserve">OMPETENCIE A FUNKCIE JAZYKA </w:t>
      </w:r>
      <w:r w:rsidR="004A62BE">
        <w:rPr>
          <w:b/>
          <w:bCs/>
          <w:sz w:val="23"/>
          <w:szCs w:val="23"/>
        </w:rPr>
        <w:t>V JEDNOTLIVÝCH TEMATICKÝCH CELKOCH</w:t>
      </w:r>
    </w:p>
    <w:p w:rsidR="004A62BE" w:rsidRPr="005E770E" w:rsidRDefault="004A62BE" w:rsidP="00505B2A">
      <w:pPr>
        <w:pStyle w:val="Default"/>
      </w:pPr>
    </w:p>
    <w:p w:rsidR="00505B2A" w:rsidRPr="005E770E" w:rsidRDefault="00505B2A" w:rsidP="00D2326D">
      <w:pPr>
        <w:pStyle w:val="Default"/>
        <w:ind w:firstLine="708"/>
        <w:jc w:val="both"/>
      </w:pPr>
      <w:r w:rsidRPr="005E770E">
        <w:t>V rámci nižšieho stredného vzdelávania sa v cudzom jazyku r</w:t>
      </w:r>
      <w:r w:rsidR="006F640E" w:rsidRPr="005E770E">
        <w:t>ozvíjajú tie kompetencie a funk</w:t>
      </w:r>
      <w:r w:rsidRPr="005E770E">
        <w:t>cie jazyka, ktoré sú špecifikované v časti Obsahový štandard – úrov</w:t>
      </w:r>
      <w:r w:rsidR="006F640E" w:rsidRPr="005E770E">
        <w:t>eň A1. Každá kompeten</w:t>
      </w:r>
      <w:r w:rsidRPr="005E770E">
        <w:t xml:space="preserve">cia v obsahovom štandarde sa člení na šesť komponentov, </w:t>
      </w:r>
      <w:r w:rsidR="006F640E" w:rsidRPr="005E770E">
        <w:t>ktoré sú všetky súčasťou komuni</w:t>
      </w:r>
      <w:r w:rsidRPr="005E770E">
        <w:t>kačnej kompetencie a bez ktorých sa komunikácia nemôže</w:t>
      </w:r>
      <w:r w:rsidR="006F640E" w:rsidRPr="005E770E">
        <w:t xml:space="preserve"> uskutočňovať. V rámci obsahové</w:t>
      </w:r>
      <w:r w:rsidRPr="005E770E">
        <w:t xml:space="preserve">ho štandardu jednotlivé kompetencie na seba nenadväzujú, môžu sa navzájom kombinovať a neustále vytvárať nové komunikačné kontexty. </w:t>
      </w:r>
    </w:p>
    <w:p w:rsidR="00505B2A" w:rsidRPr="005E770E" w:rsidRDefault="00505B2A" w:rsidP="004A62BE">
      <w:pPr>
        <w:pStyle w:val="Default"/>
        <w:jc w:val="both"/>
      </w:pPr>
      <w:r w:rsidRPr="005E770E">
        <w:t xml:space="preserve">Funkcie sú chápané ako základné časti komunikácie. Žiaci ich musia ovládať, aby sa mohla komunikácia v cudzom jazyku uskutočniť, pričom s niektorými z nich sa stretnú až na vyšších úrovniach.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A. Všeobecné základné jazykové funkcie </w:t>
      </w:r>
    </w:p>
    <w:p w:rsidR="00505B2A" w:rsidRPr="005E770E" w:rsidRDefault="00505B2A" w:rsidP="00505B2A">
      <w:pPr>
        <w:pStyle w:val="Default"/>
      </w:pPr>
      <w:r w:rsidRPr="005E770E">
        <w:t xml:space="preserve">- otázka – odpoveď </w:t>
      </w:r>
    </w:p>
    <w:p w:rsidR="00505B2A" w:rsidRPr="005E770E" w:rsidRDefault="00505B2A" w:rsidP="00505B2A">
      <w:pPr>
        <w:pStyle w:val="Default"/>
      </w:pPr>
      <w:r w:rsidRPr="005E770E">
        <w:t xml:space="preserve">- informácia – spätná reakcia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B. Vytvorenie a rozvíjanie sociálnych jazykových kontaktov </w:t>
      </w: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- </w:t>
      </w:r>
      <w:r w:rsidRPr="005E770E">
        <w:t xml:space="preserve">pozdraviť – rozlúčiť sa </w:t>
      </w:r>
    </w:p>
    <w:p w:rsidR="00505B2A" w:rsidRPr="005E770E" w:rsidRDefault="00505B2A" w:rsidP="00505B2A">
      <w:pPr>
        <w:pStyle w:val="Default"/>
      </w:pPr>
      <w:r w:rsidRPr="005E770E">
        <w:t xml:space="preserve">- nadviazať kontakt (opýtať sa, ponúknuť miesto atď.) </w:t>
      </w:r>
    </w:p>
    <w:p w:rsidR="00505B2A" w:rsidRPr="005E770E" w:rsidRDefault="00505B2A" w:rsidP="00505B2A">
      <w:pPr>
        <w:pStyle w:val="Default"/>
      </w:pPr>
      <w:r w:rsidRPr="005E770E">
        <w:t xml:space="preserve">- predstaviť sa – predstaviť druhého </w:t>
      </w:r>
    </w:p>
    <w:p w:rsidR="00505B2A" w:rsidRPr="005E770E" w:rsidRDefault="00505B2A" w:rsidP="00505B2A">
      <w:pPr>
        <w:pStyle w:val="Default"/>
      </w:pPr>
      <w:r w:rsidRPr="005E770E">
        <w:t xml:space="preserve">- opýtať sa ako sa kto má </w:t>
      </w:r>
    </w:p>
    <w:p w:rsidR="00505B2A" w:rsidRPr="005E770E" w:rsidRDefault="00505B2A" w:rsidP="00505B2A">
      <w:pPr>
        <w:pStyle w:val="Default"/>
      </w:pPr>
      <w:r w:rsidRPr="005E770E">
        <w:t xml:space="preserve">- poprosiť – poďakovať </w:t>
      </w:r>
    </w:p>
    <w:p w:rsidR="00505B2A" w:rsidRPr="005E770E" w:rsidRDefault="00505B2A" w:rsidP="00505B2A">
      <w:pPr>
        <w:pStyle w:val="Default"/>
      </w:pPr>
      <w:r w:rsidRPr="005E770E">
        <w:t xml:space="preserve">- ospravedlniť sa </w:t>
      </w:r>
    </w:p>
    <w:p w:rsidR="00505B2A" w:rsidRPr="005E770E" w:rsidRDefault="00505B2A" w:rsidP="00505B2A">
      <w:pPr>
        <w:pStyle w:val="Default"/>
      </w:pPr>
      <w:r w:rsidRPr="005E770E">
        <w:t xml:space="preserve">- hláskovať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C. Vyjadrenie subjektívnych pocitov a záujmov </w:t>
      </w:r>
    </w:p>
    <w:p w:rsidR="00505B2A" w:rsidRPr="005E770E" w:rsidRDefault="00505B2A" w:rsidP="00505B2A">
      <w:pPr>
        <w:pStyle w:val="Default"/>
      </w:pPr>
      <w:r w:rsidRPr="005E770E">
        <w:t xml:space="preserve">- želania </w:t>
      </w:r>
    </w:p>
    <w:p w:rsidR="00505B2A" w:rsidRPr="005E770E" w:rsidRDefault="00505B2A" w:rsidP="00505B2A">
      <w:pPr>
        <w:pStyle w:val="Default"/>
      </w:pPr>
      <w:r w:rsidRPr="005E770E">
        <w:t xml:space="preserve">- čo sa mi páči a čo nie </w:t>
      </w:r>
    </w:p>
    <w:p w:rsidR="00505B2A" w:rsidRPr="005E770E" w:rsidRDefault="00505B2A" w:rsidP="00505B2A">
      <w:pPr>
        <w:pStyle w:val="Default"/>
      </w:pPr>
      <w:r w:rsidRPr="005E770E">
        <w:t xml:space="preserve">- záujem a radosť - nezáujem </w:t>
      </w:r>
    </w:p>
    <w:p w:rsidR="00505B2A" w:rsidRPr="005E770E" w:rsidRDefault="00505B2A" w:rsidP="00505B2A">
      <w:pPr>
        <w:pStyle w:val="Default"/>
      </w:pPr>
      <w:r w:rsidRPr="005E770E">
        <w:t xml:space="preserve">- prosiť – žiadať </w:t>
      </w:r>
    </w:p>
    <w:p w:rsidR="00505B2A" w:rsidRPr="005E770E" w:rsidRDefault="00505B2A" w:rsidP="00505B2A">
      <w:pPr>
        <w:pStyle w:val="Default"/>
      </w:pPr>
      <w:r w:rsidRPr="005E770E">
        <w:t xml:space="preserve">- súhlasiť </w:t>
      </w:r>
    </w:p>
    <w:p w:rsidR="00D2326D" w:rsidRPr="005E770E" w:rsidRDefault="00D2326D" w:rsidP="00505B2A">
      <w:pPr>
        <w:pStyle w:val="Default"/>
        <w:rPr>
          <w:b/>
          <w:bCs/>
        </w:rPr>
      </w:pPr>
    </w:p>
    <w:p w:rsidR="00505B2A" w:rsidRPr="005E770E" w:rsidRDefault="00505B2A" w:rsidP="00505B2A">
      <w:pPr>
        <w:pStyle w:val="Default"/>
      </w:pPr>
      <w:r w:rsidRPr="005E770E">
        <w:rPr>
          <w:b/>
          <w:bCs/>
        </w:rPr>
        <w:t xml:space="preserve">D. Zobrazenie skutočnosti </w:t>
      </w:r>
    </w:p>
    <w:p w:rsidR="00505B2A" w:rsidRPr="005E770E" w:rsidRDefault="00505B2A" w:rsidP="00505B2A">
      <w:pPr>
        <w:pStyle w:val="Default"/>
      </w:pPr>
      <w:r w:rsidRPr="005E770E">
        <w:t xml:space="preserve">- podať správu, rozprávať </w:t>
      </w:r>
    </w:p>
    <w:p w:rsidR="00D05CE4" w:rsidRPr="005E770E" w:rsidRDefault="00505B2A" w:rsidP="00505B2A">
      <w:pPr>
        <w:pStyle w:val="Default"/>
        <w:jc w:val="both"/>
        <w:rPr>
          <w:b/>
          <w:bCs/>
        </w:rPr>
      </w:pPr>
      <w:r w:rsidRPr="005E770E">
        <w:t>- pomenovať, označiť</w:t>
      </w:r>
    </w:p>
    <w:p w:rsidR="004A62BE" w:rsidRDefault="004A62BE" w:rsidP="00433B8A">
      <w:pPr>
        <w:pStyle w:val="Default"/>
        <w:jc w:val="both"/>
        <w:rPr>
          <w:b/>
          <w:bCs/>
          <w:sz w:val="28"/>
          <w:szCs w:val="28"/>
        </w:rPr>
      </w:pPr>
    </w:p>
    <w:p w:rsidR="00433B8A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077823" w:rsidRDefault="00077823" w:rsidP="00433B8A">
      <w:pPr>
        <w:pStyle w:val="Default"/>
        <w:jc w:val="both"/>
        <w:rPr>
          <w:b/>
          <w:bCs/>
          <w:sz w:val="28"/>
          <w:szCs w:val="28"/>
        </w:rPr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lastRenderedPageBreak/>
        <w:t xml:space="preserve">Učebné techniky :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1. Techniky na uvedenie žiakov do jazyka: na rozcvičku a uvoľnenie, spev, tanec, relaxačné techniky a pod. </w:t>
      </w:r>
    </w:p>
    <w:p w:rsidR="00C011D0" w:rsidRDefault="00C011D0" w:rsidP="00C011D0">
      <w:pPr>
        <w:pStyle w:val="Default"/>
        <w:jc w:val="both"/>
      </w:pPr>
      <w:r w:rsidRPr="00D47779">
        <w:t>2. Uvedenie žiakov do problematiky: sústredenie pozornosti žiakov na cieľ vyučovacej hodiny, navodenie situácie, otázky, upozornenie na text v učebnici, zvuko</w:t>
      </w:r>
      <w:r>
        <w:t>vú nahrávku, obrázky, mapy atď.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3. Organizačné techniky: štrukturácia vyučovacej hodiny alebo aktivity triedy, organizácia disciplíny, vonkajšie usporiadanie triedy (delenie žiakov na skupiny, presúvanie nábytku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4. Vysvetlenie obsahu (učiva) vyučovacej hodiny: gramatického, lexikálneho, sociolingvistického, pragmatického, resp. iných aspektov jazyka.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5. Demonštrácia </w:t>
      </w:r>
      <w:proofErr w:type="spellStart"/>
      <w:r w:rsidRPr="00D47779">
        <w:t>rolovej</w:t>
      </w:r>
      <w:proofErr w:type="spellEnd"/>
      <w:r w:rsidRPr="00D47779">
        <w:t xml:space="preserve"> hry: učiteľom, vopred pripravenými žiakmi, v učebnici atď., ktorú žiaci majú napodobňovať. Sem patria aj krátke jazykové modely, stručné znázornenie jazykového javu (vzory), </w:t>
      </w:r>
      <w:proofErr w:type="spellStart"/>
      <w:r w:rsidRPr="00D47779">
        <w:t>minidialógy</w:t>
      </w:r>
      <w:proofErr w:type="spellEnd"/>
      <w:r w:rsidRPr="00D47779">
        <w:t xml:space="preserve"> alebo ustálené rečové zvraty a panely.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6. Prezentácia dialógu alebo rozprávania pre pasívnu recepciu: predčítanie, počúvanie zvukovej nahrávky a pod. </w:t>
      </w:r>
    </w:p>
    <w:p w:rsidR="00C011D0" w:rsidRDefault="00C011D0" w:rsidP="00C011D0">
      <w:pPr>
        <w:pStyle w:val="Default"/>
        <w:jc w:val="both"/>
      </w:pPr>
      <w:r w:rsidRPr="00D47779">
        <w:t xml:space="preserve">7. Prednes dialógu alebo rozprávania: predvedenie osvojených vedomostí alebo pripravených textov žiakmi v skupinách alebo individuálne doslovnou reprodukciou.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8. Hlasné čítanie.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9. Kontrola žiackych prác, ústnych prejavov atď.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10. Otázky - odpovede, prejav: aktivity vyžadujúce od žiakov okamžitú, pohotovú reakciu na otázky zvyčajne naučenými, očakávanými vetami a odpoveďami. Odporúča sa tu odlíšiť tieto otázky a reakcie od otázok zameraných na pravdepodobné, nepredvídané, voľné odpovede a reakcie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11. Dril, opakovanie vzorových viet a dialógov, substitúcia a iné mechanické aktivity.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12. Preklad.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13. Písanie na diktát.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14. Odpisovanie (z tabule, z učebnice a pod.).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15. Identifikácia, zisťovanie: žiaci vyberajú - zisťujú a tvoria alebo iným spôsobom identifikujú špecifické formy, funkcie, definície alebo zameranie lekcie.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16. Spoznávanie: žiaci identifikujú formu a pod. Je to vlastne identifikácia viac - menej bez jazykovej produkcie, napr. žiaci kontrolujú odseky a časti textov, kreslia symboly, triedia a usporadúvajú obrázky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17. Opakovanie vrátane opakovania formou testu.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18. Testovanie ako forma merania učebných výsledkov žiakov.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19. Zmysluplný (nie mechanický) dril: </w:t>
      </w:r>
      <w:proofErr w:type="spellStart"/>
      <w:r w:rsidRPr="00D47779">
        <w:t>drilové</w:t>
      </w:r>
      <w:proofErr w:type="spellEnd"/>
      <w:r w:rsidRPr="00D47779">
        <w:t xml:space="preserve"> aktivity vyžadujúce od žiakov výber spomedzi rozličných informácií. Táto aktivita nie je totožná s činnosťou výmeny informácií podľa určenej postupnosti. </w:t>
      </w:r>
    </w:p>
    <w:p w:rsidR="00C011D0" w:rsidRPr="00D47779" w:rsidRDefault="00C011D0" w:rsidP="00C011D0">
      <w:pPr>
        <w:pStyle w:val="Default"/>
        <w:jc w:val="both"/>
      </w:pP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Čiastočne riadené, resp. 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20. Brainstorming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21. Vyrozprávanie príbehov (najmä žiakmi): na základe textov, podrobnejšia súvislá prezentácia príbehu buď učiteľom alebo žiakmi (môže sa prekrývať aj s tzv. motivačnými, uvádzacími technikami alebo prednesom rozprávania, poviedky ). Táto aktivita je vhodná aj na udržiavanie pozornosti žiakov, na motiváciu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22. Otázky a odpovede, vyjadrenia: aktivity vyžadujúce promptné vyjadrenia, voľné odpovede žiakov (napríklad pri kladení otázok informujúci sa nevie, aké má informácie opýtaný).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23. Reťazový dialóg, resp. rozvíjanie dialógu: podľa obrázkov, pohľadníc, </w:t>
      </w:r>
      <w:proofErr w:type="spellStart"/>
      <w:r w:rsidRPr="00D47779">
        <w:t>mimetizácie</w:t>
      </w:r>
      <w:proofErr w:type="spellEnd"/>
      <w:r w:rsidRPr="00D47779">
        <w:t xml:space="preserve"> a pod. </w:t>
      </w:r>
    </w:p>
    <w:p w:rsidR="00C011D0" w:rsidRPr="00D47779" w:rsidRDefault="00C011D0" w:rsidP="00C011D0">
      <w:pPr>
        <w:pStyle w:val="Default"/>
        <w:jc w:val="both"/>
      </w:pPr>
      <w:r w:rsidRPr="00D47779">
        <w:lastRenderedPageBreak/>
        <w:t xml:space="preserve">24. Prenášanie informácií: z jednej formy rečovej činnosti do druhej, napríklad napísanie obsahu vypočutého textu, podľa ústnych inštrukcií dopĺňanie textu alebo diagramu, tabuľky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25. Výmena informácií: úlohy vyžadujúce dva spôsoby komunikácie, cvičenia na získavanie, zhromažďovanie chýbajúcich informácií, keď jeden alebo ani jeden z účastníkov komunikácie nedisponuje potrebnými </w:t>
      </w:r>
      <w:proofErr w:type="spellStart"/>
      <w:r w:rsidRPr="00D47779">
        <w:t>infomáciami</w:t>
      </w:r>
      <w:proofErr w:type="spellEnd"/>
      <w:r w:rsidRPr="00D47779">
        <w:t xml:space="preserve"> na zmysluplnú komunikáciu.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26. Prezentácia príbehu alebo vysvetlenie podnetu, stimulu. Táto aktivita sa od rozvíjania dialógu, resp. reťazového dialógu líši v tom, že nevyžaduje iné stimuly.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27. Príprava: učenie sa žiakov, tiché čítanie, samostatná práca s učebnicou, pracovným zošitom, príprava na prednes v dvojiciach, príprava počúvania s porozumením a pod. </w:t>
      </w:r>
    </w:p>
    <w:p w:rsidR="00C011D0" w:rsidRPr="00D47779" w:rsidRDefault="00C011D0" w:rsidP="00C011D0">
      <w:pPr>
        <w:pStyle w:val="Default"/>
        <w:jc w:val="both"/>
      </w:pPr>
      <w:r w:rsidRPr="00D47779">
        <w:rPr>
          <w:b/>
          <w:bCs/>
        </w:rPr>
        <w:t xml:space="preserve">Voľné, neriadené, resp. nekontrolované techniky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28. </w:t>
      </w:r>
      <w:proofErr w:type="spellStart"/>
      <w:r w:rsidRPr="00D47779">
        <w:t>Rolové</w:t>
      </w:r>
      <w:proofErr w:type="spellEnd"/>
      <w:r w:rsidRPr="00D47779">
        <w:t xml:space="preserve"> hry (hranie roly): relatívne samostatná, voľná aktivita. Nie je totožná s rozvíjaním dialógu, resp. s reťazovým dialógom. (Reťazové dialógy v skutočnosti vyžadujú iba minimálnu samostatnú aktivitu žiakov, najmä pri začatí dialógu)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29. Hry: Rozličné formy aktívnych jazykových hier.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30. Riešenie problému.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31. Dramatizácia: plánovaný dramatizovaný prednes hry,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32. Simulácia: simulovanie, napodobňovanie životných situácií, aktivity, ktoré vyžadujú interakciu medzi skupinou žiakov a jednotlivcami.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33. Kompozícia: vypracovanie osnovy referátu, písomné rozvíjanie témy, príbehu a pod. </w:t>
      </w:r>
    </w:p>
    <w:p w:rsidR="00C011D0" w:rsidRPr="00D47779" w:rsidRDefault="00C011D0" w:rsidP="00C011D0">
      <w:pPr>
        <w:pStyle w:val="Default"/>
        <w:jc w:val="both"/>
      </w:pPr>
      <w:r w:rsidRPr="00D47779">
        <w:t xml:space="preserve">34. Pojmové mapy, slovné diagramy a iné zobrazenia vzájomných vzťahov v rámci preberanej slovnej zásoby </w:t>
      </w:r>
    </w:p>
    <w:p w:rsidR="00506328" w:rsidRPr="00A16694" w:rsidRDefault="00506328" w:rsidP="00433B8A">
      <w:pPr>
        <w:jc w:val="both"/>
        <w:rPr>
          <w:b/>
          <w:bCs/>
        </w:rPr>
      </w:pPr>
    </w:p>
    <w:p w:rsidR="00433B8A" w:rsidRPr="00A16694" w:rsidRDefault="00506328" w:rsidP="0043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E/ </w:t>
      </w:r>
      <w:proofErr w:type="spellStart"/>
      <w:r>
        <w:rPr>
          <w:b/>
          <w:bCs/>
          <w:sz w:val="28"/>
          <w:szCs w:val="28"/>
        </w:rPr>
        <w:t>Prierezové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témy</w:t>
      </w:r>
      <w:proofErr w:type="spellEnd"/>
      <w:r w:rsidR="007A3BF7">
        <w:rPr>
          <w:b/>
          <w:bCs/>
          <w:sz w:val="28"/>
          <w:szCs w:val="28"/>
        </w:rPr>
        <w:t xml:space="preserve"> </w:t>
      </w:r>
    </w:p>
    <w:p w:rsidR="00433B8A" w:rsidRDefault="00433B8A" w:rsidP="00A85E71">
      <w:pPr>
        <w:pStyle w:val="Default"/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5"/>
        <w:gridCol w:w="3231"/>
      </w:tblGrid>
      <w:tr w:rsidR="00506328" w:rsidTr="004F771A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4F771A">
            <w:pPr>
              <w:jc w:val="both"/>
              <w:rPr>
                <w:b/>
                <w:bCs/>
              </w:rPr>
            </w:pPr>
          </w:p>
          <w:p w:rsidR="00506328" w:rsidRDefault="00506328" w:rsidP="004F771A">
            <w:pPr>
              <w:pStyle w:val="Default"/>
              <w:jc w:val="both"/>
            </w:pPr>
            <w:r>
              <w:rPr>
                <w:b/>
                <w:bCs/>
              </w:rPr>
              <w:t xml:space="preserve">Prierezová téma </w:t>
            </w:r>
          </w:p>
          <w:p w:rsidR="00506328" w:rsidRDefault="00506328" w:rsidP="004F771A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Default="00506328" w:rsidP="004F771A">
            <w:pPr>
              <w:pStyle w:val="Default"/>
              <w:jc w:val="both"/>
            </w:pPr>
            <w:r>
              <w:rPr>
                <w:b/>
                <w:bCs/>
              </w:rPr>
              <w:t xml:space="preserve">Tematický celok </w:t>
            </w:r>
          </w:p>
          <w:p w:rsidR="00506328" w:rsidRDefault="00506328" w:rsidP="004F771A">
            <w:pPr>
              <w:jc w:val="both"/>
            </w:pPr>
          </w:p>
        </w:tc>
      </w:tr>
      <w:tr w:rsidR="00506328" w:rsidTr="00455965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8" w:rsidRDefault="00506328" w:rsidP="00455965">
            <w:pPr>
              <w:pStyle w:val="Default"/>
              <w:jc w:val="center"/>
            </w:pPr>
            <w:r>
              <w:t>Osobnostný a sociálny rozvoj</w:t>
            </w:r>
          </w:p>
          <w:p w:rsidR="00506328" w:rsidRDefault="00506328" w:rsidP="00455965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A1384" w:rsidRDefault="004F771A" w:rsidP="004F771A">
            <w:pPr>
              <w:jc w:val="both"/>
            </w:pPr>
            <w:proofErr w:type="spellStart"/>
            <w:r>
              <w:t>Kto</w:t>
            </w:r>
            <w:proofErr w:type="spellEnd"/>
            <w:r>
              <w:t xml:space="preserve"> si </w:t>
            </w:r>
            <w:proofErr w:type="gramStart"/>
            <w:r>
              <w:t xml:space="preserve">ty? , </w:t>
            </w:r>
            <w:r w:rsidRPr="004F771A">
              <w:t>Laura</w:t>
            </w:r>
            <w:proofErr w:type="gramEnd"/>
            <w:r w:rsidRPr="004F771A">
              <w:t xml:space="preserve"> rada </w:t>
            </w:r>
            <w:proofErr w:type="spellStart"/>
            <w:r w:rsidRPr="004F771A">
              <w:t>lezie</w:t>
            </w:r>
            <w:proofErr w:type="spellEnd"/>
            <w:r>
              <w:t xml:space="preserve">, </w:t>
            </w:r>
            <w:r w:rsidRPr="004F771A">
              <w:rPr>
                <w:bCs/>
              </w:rPr>
              <w:t xml:space="preserve">Simon </w:t>
            </w:r>
            <w:proofErr w:type="spellStart"/>
            <w:r w:rsidRPr="004F771A">
              <w:rPr>
                <w:bCs/>
              </w:rPr>
              <w:t>ma</w:t>
            </w:r>
            <w:proofErr w:type="spellEnd"/>
            <w:r w:rsidRPr="004F771A">
              <w:rPr>
                <w:bCs/>
              </w:rPr>
              <w:t xml:space="preserve"> rád informatiku</w:t>
            </w:r>
            <w:r>
              <w:rPr>
                <w:bCs/>
              </w:rPr>
              <w:t xml:space="preserve">, </w:t>
            </w:r>
            <w:r>
              <w:rPr>
                <w:b/>
              </w:rPr>
              <w:t xml:space="preserve"> </w:t>
            </w:r>
            <w:r w:rsidRPr="004F771A">
              <w:rPr>
                <w:bCs/>
              </w:rPr>
              <w:t>Máš čas?</w:t>
            </w:r>
            <w:r>
              <w:rPr>
                <w:b/>
              </w:rPr>
              <w:t xml:space="preserve">  </w:t>
            </w:r>
          </w:p>
        </w:tc>
      </w:tr>
      <w:tr w:rsidR="00506328" w:rsidTr="00455965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8" w:rsidRDefault="00506328" w:rsidP="00455965">
            <w:pPr>
              <w:pStyle w:val="Default"/>
              <w:jc w:val="center"/>
            </w:pPr>
            <w:r>
              <w:t>Mediálna výchova</w:t>
            </w:r>
          </w:p>
          <w:p w:rsidR="00506328" w:rsidRDefault="00506328" w:rsidP="00455965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A1384" w:rsidRDefault="004F771A" w:rsidP="004F771A">
            <w:pPr>
              <w:jc w:val="both"/>
            </w:pPr>
            <w:proofErr w:type="spellStart"/>
            <w:r>
              <w:t>Kto</w:t>
            </w:r>
            <w:proofErr w:type="spellEnd"/>
            <w:r>
              <w:t xml:space="preserve"> si ty?</w:t>
            </w:r>
            <w:r w:rsidRPr="004F771A">
              <w:rPr>
                <w:bCs/>
              </w:rPr>
              <w:t xml:space="preserve"> Simon m</w:t>
            </w:r>
            <w:r>
              <w:rPr>
                <w:bCs/>
              </w:rPr>
              <w:t>á</w:t>
            </w:r>
            <w:r w:rsidRPr="004F771A">
              <w:rPr>
                <w:bCs/>
              </w:rPr>
              <w:t xml:space="preserve"> rád informatiku</w:t>
            </w:r>
            <w:r>
              <w:rPr>
                <w:bCs/>
              </w:rPr>
              <w:t xml:space="preserve">, </w:t>
            </w:r>
            <w:r w:rsidR="00E429EB">
              <w:rPr>
                <w:b/>
              </w:rPr>
              <w:t xml:space="preserve"> </w:t>
            </w:r>
            <w:r w:rsidR="00E429EB" w:rsidRPr="00E429EB">
              <w:rPr>
                <w:bCs/>
              </w:rPr>
              <w:t>Máš čas?</w:t>
            </w:r>
            <w:r w:rsidR="00E429EB">
              <w:rPr>
                <w:b/>
              </w:rPr>
              <w:t xml:space="preserve">  </w:t>
            </w:r>
          </w:p>
        </w:tc>
      </w:tr>
      <w:tr w:rsidR="00506328" w:rsidTr="00455965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8" w:rsidRDefault="00506328" w:rsidP="00455965">
            <w:pPr>
              <w:pStyle w:val="Default"/>
              <w:jc w:val="center"/>
            </w:pPr>
            <w:r>
              <w:t>Multikultúrna výchova</w:t>
            </w:r>
          </w:p>
          <w:p w:rsidR="00506328" w:rsidRDefault="00506328" w:rsidP="00455965">
            <w:pPr>
              <w:jc w:val="center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8" w:rsidRPr="00D21249" w:rsidRDefault="004F771A" w:rsidP="004F771A">
            <w:proofErr w:type="spellStart"/>
            <w:r>
              <w:t>Kto</w:t>
            </w:r>
            <w:proofErr w:type="spellEnd"/>
            <w:r>
              <w:t xml:space="preserve"> si ty? </w:t>
            </w:r>
            <w:r w:rsidRPr="004F771A">
              <w:t xml:space="preserve">Laura rada </w:t>
            </w:r>
            <w:proofErr w:type="spellStart"/>
            <w:r w:rsidRPr="004F771A">
              <w:t>lezie</w:t>
            </w:r>
            <w:proofErr w:type="spellEnd"/>
            <w:r>
              <w:t xml:space="preserve">, </w:t>
            </w:r>
            <w:r w:rsidRPr="004F771A">
              <w:rPr>
                <w:bCs/>
              </w:rPr>
              <w:t xml:space="preserve">Toto </w:t>
            </w:r>
            <w:proofErr w:type="spellStart"/>
            <w:r w:rsidRPr="004F771A">
              <w:rPr>
                <w:bCs/>
              </w:rPr>
              <w:t>robia</w:t>
            </w:r>
            <w:proofErr w:type="spellEnd"/>
            <w:r w:rsidRPr="004F771A">
              <w:rPr>
                <w:bCs/>
              </w:rPr>
              <w:t xml:space="preserve"> </w:t>
            </w:r>
            <w:proofErr w:type="spellStart"/>
            <w:r w:rsidRPr="004F771A">
              <w:rPr>
                <w:bCs/>
              </w:rPr>
              <w:t>priatelia</w:t>
            </w:r>
            <w:proofErr w:type="spellEnd"/>
            <w:r w:rsidRPr="004F771A">
              <w:rPr>
                <w:bCs/>
              </w:rPr>
              <w:t xml:space="preserve"> spolu</w:t>
            </w:r>
          </w:p>
        </w:tc>
      </w:tr>
      <w:tr w:rsidR="00455965" w:rsidTr="00455965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5" w:rsidRDefault="00455965" w:rsidP="00455965">
            <w:pPr>
              <w:jc w:val="center"/>
            </w:pPr>
            <w:proofErr w:type="spellStart"/>
            <w:r>
              <w:t>Finančná</w:t>
            </w:r>
            <w:proofErr w:type="spellEnd"/>
            <w:r>
              <w:t xml:space="preserve"> </w:t>
            </w:r>
            <w:proofErr w:type="spellStart"/>
            <w:r>
              <w:t>gramotnosť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65" w:rsidRPr="004F771A" w:rsidRDefault="00455965" w:rsidP="004F771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Potrebujem</w:t>
            </w:r>
            <w:proofErr w:type="spellEnd"/>
            <w:r>
              <w:rPr>
                <w:bCs/>
              </w:rPr>
              <w:t xml:space="preserve"> pero</w:t>
            </w:r>
          </w:p>
        </w:tc>
      </w:tr>
      <w:tr w:rsidR="00455965" w:rsidTr="00455965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5" w:rsidRDefault="00455965" w:rsidP="00455965">
            <w:pPr>
              <w:jc w:val="center"/>
            </w:pPr>
            <w:proofErr w:type="spellStart"/>
            <w:r>
              <w:t>Čitateľská</w:t>
            </w:r>
            <w:proofErr w:type="spellEnd"/>
            <w:r>
              <w:t xml:space="preserve"> </w:t>
            </w:r>
            <w:proofErr w:type="spellStart"/>
            <w:r>
              <w:t>gramotnosť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65" w:rsidRPr="004F771A" w:rsidRDefault="00455965" w:rsidP="004F771A">
            <w:pPr>
              <w:jc w:val="both"/>
              <w:rPr>
                <w:bCs/>
              </w:rPr>
            </w:pPr>
            <w:r>
              <w:rPr>
                <w:bCs/>
              </w:rPr>
              <w:t>Máš čas</w:t>
            </w:r>
          </w:p>
        </w:tc>
      </w:tr>
    </w:tbl>
    <w:p w:rsidR="00670AD1" w:rsidRDefault="004F771A" w:rsidP="00CF4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604766" w:rsidRDefault="00604766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CF4E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F/ </w:t>
      </w:r>
      <w:proofErr w:type="spellStart"/>
      <w:r w:rsidR="00CF4EF0" w:rsidRPr="001955BC">
        <w:rPr>
          <w:b/>
          <w:bCs/>
          <w:sz w:val="28"/>
          <w:szCs w:val="28"/>
        </w:rPr>
        <w:t>Učebné</w:t>
      </w:r>
      <w:proofErr w:type="spellEnd"/>
      <w:r w:rsidR="00CF4EF0" w:rsidRPr="001955BC">
        <w:rPr>
          <w:b/>
          <w:bCs/>
          <w:sz w:val="28"/>
          <w:szCs w:val="28"/>
        </w:rPr>
        <w:t xml:space="preserve"> zdroje </w:t>
      </w:r>
    </w:p>
    <w:p w:rsidR="00417DD3" w:rsidRPr="007A3BF7" w:rsidRDefault="00417DD3" w:rsidP="00CF4EF0">
      <w:pPr>
        <w:jc w:val="both"/>
        <w:rPr>
          <w:b/>
          <w:bCs/>
        </w:rPr>
      </w:pPr>
      <w:r w:rsidRPr="007A3BF7">
        <w:rPr>
          <w:bCs/>
        </w:rPr>
        <w:t xml:space="preserve">Na podporu a </w:t>
      </w:r>
      <w:proofErr w:type="spellStart"/>
      <w:r w:rsidRPr="007A3BF7">
        <w:rPr>
          <w:bCs/>
        </w:rPr>
        <w:t>aktiváciu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vyučovania</w:t>
      </w:r>
      <w:proofErr w:type="spellEnd"/>
      <w:r w:rsidRPr="007A3BF7">
        <w:rPr>
          <w:bCs/>
        </w:rPr>
        <w:t xml:space="preserve"> a </w:t>
      </w:r>
      <w:proofErr w:type="spellStart"/>
      <w:r w:rsidRPr="007A3BF7">
        <w:rPr>
          <w:bCs/>
        </w:rPr>
        <w:t>učenia</w:t>
      </w:r>
      <w:proofErr w:type="spellEnd"/>
      <w:r w:rsidRPr="007A3BF7">
        <w:rPr>
          <w:bCs/>
        </w:rPr>
        <w:t xml:space="preserve"> </w:t>
      </w:r>
      <w:proofErr w:type="spellStart"/>
      <w:r w:rsidR="001C03D7" w:rsidRPr="007A3BF7">
        <w:rPr>
          <w:bCs/>
        </w:rPr>
        <w:t>žia</w:t>
      </w:r>
      <w:r w:rsidR="003D20C7" w:rsidRPr="007A3BF7">
        <w:rPr>
          <w:bCs/>
        </w:rPr>
        <w:t>kov</w:t>
      </w:r>
      <w:proofErr w:type="spellEnd"/>
      <w:r w:rsidR="003D20C7" w:rsidRPr="007A3BF7">
        <w:rPr>
          <w:bCs/>
        </w:rPr>
        <w:t xml:space="preserve"> </w:t>
      </w:r>
      <w:proofErr w:type="spellStart"/>
      <w:r w:rsidRPr="007A3BF7">
        <w:rPr>
          <w:bCs/>
        </w:rPr>
        <w:t>sa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využijú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nasledovné</w:t>
      </w:r>
      <w:proofErr w:type="spellEnd"/>
      <w:r w:rsidRPr="007A3BF7">
        <w:rPr>
          <w:bCs/>
        </w:rPr>
        <w:t xml:space="preserve"> </w:t>
      </w:r>
      <w:proofErr w:type="spellStart"/>
      <w:r w:rsidRPr="007A3BF7">
        <w:rPr>
          <w:bCs/>
        </w:rPr>
        <w:t>učebné</w:t>
      </w:r>
      <w:proofErr w:type="spellEnd"/>
      <w:r w:rsidRPr="007A3BF7">
        <w:rPr>
          <w:bCs/>
        </w:rPr>
        <w:t xml:space="preserve"> zdroje:</w:t>
      </w:r>
      <w:r w:rsidR="001C03D7" w:rsidRPr="007A3BF7">
        <w:rPr>
          <w:bCs/>
        </w:rPr>
        <w:t xml:space="preserve"> </w:t>
      </w:r>
      <w:proofErr w:type="spellStart"/>
      <w:r w:rsidR="001C03D7" w:rsidRPr="007A3BF7">
        <w:rPr>
          <w:bCs/>
        </w:rPr>
        <w:t>učebnica</w:t>
      </w:r>
      <w:proofErr w:type="spellEnd"/>
      <w:r w:rsidR="001C03D7" w:rsidRPr="007A3BF7">
        <w:rPr>
          <w:bCs/>
        </w:rPr>
        <w:t xml:space="preserve"> </w:t>
      </w:r>
      <w:proofErr w:type="spellStart"/>
      <w:r w:rsidR="004679A0">
        <w:rPr>
          <w:bCs/>
        </w:rPr>
        <w:t>Beste</w:t>
      </w:r>
      <w:proofErr w:type="spellEnd"/>
      <w:r w:rsidR="004679A0">
        <w:rPr>
          <w:bCs/>
        </w:rPr>
        <w:t xml:space="preserve"> Freude A1.1</w:t>
      </w:r>
      <w:r w:rsidR="001C03D7" w:rsidRPr="007A3BF7">
        <w:rPr>
          <w:bCs/>
        </w:rPr>
        <w:t>,</w:t>
      </w:r>
      <w:r w:rsidRPr="007A3BF7">
        <w:rPr>
          <w:bCs/>
        </w:rPr>
        <w:t xml:space="preserve"> Internet, </w:t>
      </w:r>
      <w:proofErr w:type="spellStart"/>
      <w:r w:rsidRPr="007A3BF7">
        <w:rPr>
          <w:bCs/>
        </w:rPr>
        <w:t>knižnica</w:t>
      </w:r>
      <w:proofErr w:type="spellEnd"/>
      <w:r w:rsidRPr="007A3BF7">
        <w:rPr>
          <w:bCs/>
        </w:rPr>
        <w:t>, PC s </w:t>
      </w:r>
      <w:proofErr w:type="spellStart"/>
      <w:r w:rsidRPr="007A3BF7">
        <w:rPr>
          <w:bCs/>
        </w:rPr>
        <w:t>pripojením</w:t>
      </w:r>
      <w:proofErr w:type="spellEnd"/>
      <w:r w:rsidRPr="007A3BF7">
        <w:rPr>
          <w:bCs/>
        </w:rPr>
        <w:t xml:space="preserve"> na internet, diaprojektor, </w:t>
      </w:r>
      <w:r w:rsidR="009838DC" w:rsidRPr="007A3BF7">
        <w:rPr>
          <w:bCs/>
        </w:rPr>
        <w:t xml:space="preserve"> </w:t>
      </w:r>
      <w:proofErr w:type="spellStart"/>
      <w:r w:rsidR="009838DC" w:rsidRPr="007A3BF7">
        <w:rPr>
          <w:bCs/>
        </w:rPr>
        <w:t>pracovné</w:t>
      </w:r>
      <w:proofErr w:type="spellEnd"/>
      <w:r w:rsidR="009838DC" w:rsidRPr="007A3BF7">
        <w:rPr>
          <w:bCs/>
        </w:rPr>
        <w:t xml:space="preserve"> listy, fotografie, </w:t>
      </w:r>
      <w:proofErr w:type="spellStart"/>
      <w:r w:rsidR="009838DC" w:rsidRPr="007A3BF7">
        <w:rPr>
          <w:bCs/>
        </w:rPr>
        <w:t>prezentácie</w:t>
      </w:r>
      <w:proofErr w:type="spellEnd"/>
      <w:r w:rsidR="009838DC" w:rsidRPr="007A3BF7">
        <w:rPr>
          <w:bCs/>
        </w:rPr>
        <w:t>.</w:t>
      </w:r>
      <w:r w:rsidRPr="007A3BF7">
        <w:rPr>
          <w:bCs/>
        </w:rPr>
        <w:t xml:space="preserve"> </w:t>
      </w:r>
    </w:p>
    <w:p w:rsidR="00CF4EF0" w:rsidRPr="007A3BF7" w:rsidRDefault="00CF4EF0" w:rsidP="007A3BF7">
      <w:pPr>
        <w:jc w:val="both"/>
        <w:rPr>
          <w:b/>
          <w:bCs/>
        </w:rPr>
      </w:pPr>
      <w:r w:rsidRPr="001955BC">
        <w:rPr>
          <w:b/>
          <w:bCs/>
        </w:rPr>
        <w:t xml:space="preserve"> </w:t>
      </w: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proofErr w:type="spellStart"/>
      <w:r w:rsidR="00CF4EF0" w:rsidRPr="001955BC">
        <w:rPr>
          <w:b/>
          <w:sz w:val="28"/>
          <w:szCs w:val="28"/>
        </w:rPr>
        <w:t>Medzipredmetové</w:t>
      </w:r>
      <w:proofErr w:type="spellEnd"/>
      <w:r w:rsidR="00CF4EF0" w:rsidRPr="001955BC">
        <w:rPr>
          <w:b/>
          <w:sz w:val="28"/>
          <w:szCs w:val="28"/>
        </w:rPr>
        <w:t xml:space="preserve"> vzťahy</w:t>
      </w:r>
    </w:p>
    <w:p w:rsidR="00CF4EF0" w:rsidRPr="007A3BF7" w:rsidRDefault="009838DC" w:rsidP="00CF4EF0">
      <w:pPr>
        <w:pStyle w:val="Default"/>
        <w:spacing w:after="27"/>
        <w:jc w:val="both"/>
      </w:pPr>
      <w:r w:rsidRPr="007A3BF7">
        <w:t xml:space="preserve">Základné vedomosti a zručnosti žiak aplikuje </w:t>
      </w:r>
      <w:r w:rsidR="007A3BF7">
        <w:t xml:space="preserve">v spoločenských </w:t>
      </w:r>
      <w:r w:rsidRPr="007A3BF7">
        <w:t>predmetoch.</w:t>
      </w:r>
    </w:p>
    <w:p w:rsidR="00EA2F04" w:rsidRPr="007A3BF7" w:rsidRDefault="00CF4EF0" w:rsidP="007A3BF7">
      <w:pPr>
        <w:pStyle w:val="Default"/>
        <w:ind w:firstLine="708"/>
        <w:jc w:val="both"/>
      </w:pPr>
      <w:r w:rsidRPr="009F79D2">
        <w:t xml:space="preserve">. </w:t>
      </w:r>
    </w:p>
    <w:p w:rsidR="00CF4EF0" w:rsidRDefault="00506328" w:rsidP="00CF4EF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9838DC">
        <w:rPr>
          <w:b/>
          <w:sz w:val="28"/>
          <w:szCs w:val="28"/>
        </w:rPr>
        <w:t>Hodnotenie predmet</w:t>
      </w:r>
      <w:r w:rsidR="00BB3D54">
        <w:rPr>
          <w:b/>
          <w:sz w:val="28"/>
          <w:szCs w:val="28"/>
        </w:rPr>
        <w:t>u</w:t>
      </w:r>
    </w:p>
    <w:p w:rsidR="00BB3D54" w:rsidRPr="007A3BF7" w:rsidRDefault="00FB6AF5" w:rsidP="00CF4EF0">
      <w:pPr>
        <w:pStyle w:val="Default"/>
        <w:jc w:val="both"/>
      </w:pPr>
      <w:r w:rsidRPr="007A3BF7">
        <w:lastRenderedPageBreak/>
        <w:t>Vychádzame z Metodických pokynov č.22/2011 na hodnotenie žiakov základnej školy</w:t>
      </w:r>
      <w:r w:rsidR="007A3BF7">
        <w:t xml:space="preserve"> a zo Systému hodnotenia a klasifikácie žiakov ZŠ Horný Vadičov.</w:t>
      </w:r>
    </w:p>
    <w:p w:rsidR="00FB6AF5" w:rsidRPr="007A3BF7" w:rsidRDefault="00FB6AF5" w:rsidP="00CF4EF0">
      <w:pPr>
        <w:pStyle w:val="Default"/>
        <w:jc w:val="both"/>
      </w:pPr>
      <w:r w:rsidRPr="007A3BF7">
        <w:t>Hodnotenie a klasifikácia sa vykonáva prieb</w:t>
      </w:r>
      <w:r w:rsidR="007A3BF7">
        <w:t xml:space="preserve">ežne počas celého školského roka. Klasifikačným obdobím je polrok. </w:t>
      </w:r>
      <w:r w:rsidRPr="007A3BF7">
        <w:t xml:space="preserve"> Vo vyučovacom procese hodnotíme písomný aj ústny prejav. </w:t>
      </w:r>
    </w:p>
    <w:p w:rsidR="007A5B68" w:rsidRDefault="007A5B68" w:rsidP="007A3BF7">
      <w:pPr>
        <w:pStyle w:val="Default"/>
        <w:jc w:val="both"/>
      </w:pPr>
      <w:r>
        <w:t xml:space="preserve">Pri hodnotení učebných výsledkov žiakov so ŠVVP berieme do úvahy možný vplyv zdravotného znevýhodnenia žiaka na jeho školský výkon a postupujeme  v súlade s platným Metodickým pokynom č. 22/2011 č.:2011-3121/12824:4-921. Každý žiak je hodnotený individuálne podľa závažnosti, stupňa postihnutia a druhu postihnutia, pričom sa dodržiavajú odporúčania odborných a poradenských zariadení. Vo výchovno-vzdelávacom procese žiaka so ŠVVP je potrebné uplatňovať: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poruchou aktivity a pozornosti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chorých, zdravotne oslabených </w:t>
      </w:r>
    </w:p>
    <w:p w:rsidR="007A5B68" w:rsidRDefault="007A5B68" w:rsidP="007A3BF7">
      <w:pPr>
        <w:pStyle w:val="Default"/>
        <w:numPr>
          <w:ilvl w:val="0"/>
          <w:numId w:val="2"/>
        </w:numPr>
        <w:jc w:val="both"/>
      </w:pPr>
      <w:r>
        <w:t xml:space="preserve">Vzdelávací program pre žiakov s vývinovými poruchami učenia </w:t>
      </w:r>
    </w:p>
    <w:p w:rsidR="007A5B68" w:rsidRDefault="007A5B68" w:rsidP="007A3BF7">
      <w:pPr>
        <w:pStyle w:val="Default"/>
        <w:jc w:val="both"/>
      </w:pPr>
      <w:r>
        <w:t xml:space="preserve">U žiakov s VP sa uprednostňujú skôr ústne odpovede pred písomným prejavom.  </w:t>
      </w:r>
    </w:p>
    <w:p w:rsidR="009838DC" w:rsidRPr="009838DC" w:rsidRDefault="009838DC" w:rsidP="00CF4EF0">
      <w:pPr>
        <w:pStyle w:val="Default"/>
        <w:jc w:val="both"/>
        <w:rPr>
          <w:sz w:val="28"/>
          <w:szCs w:val="28"/>
        </w:rPr>
      </w:pPr>
    </w:p>
    <w:p w:rsidR="00CF4EF0" w:rsidRPr="009F79D2" w:rsidRDefault="00CF4EF0" w:rsidP="00CF4EF0">
      <w:pPr>
        <w:pStyle w:val="Default"/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96" w:rsidRDefault="00A21496" w:rsidP="00CC2CFD">
      <w:r>
        <w:separator/>
      </w:r>
    </w:p>
  </w:endnote>
  <w:endnote w:type="continuationSeparator" w:id="0">
    <w:p w:rsidR="00A21496" w:rsidRDefault="00A21496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1A" w:rsidRDefault="004F771A">
    <w:pPr>
      <w:pStyle w:val="Pta"/>
      <w:pBdr>
        <w:top w:val="single" w:sz="4" w:space="1" w:color="D9D9D9" w:themeColor="background1" w:themeShade="D9"/>
      </w:pBdr>
      <w:jc w:val="right"/>
    </w:pPr>
  </w:p>
  <w:p w:rsidR="004F771A" w:rsidRDefault="004F77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96" w:rsidRDefault="00A21496" w:rsidP="00CC2CFD">
      <w:r>
        <w:separator/>
      </w:r>
    </w:p>
  </w:footnote>
  <w:footnote w:type="continuationSeparator" w:id="0">
    <w:p w:rsidR="00A21496" w:rsidRDefault="00A21496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1307"/>
    <w:multiLevelType w:val="hybridMultilevel"/>
    <w:tmpl w:val="5008B2D4"/>
    <w:lvl w:ilvl="0" w:tplc="FE8CC5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C59E8"/>
    <w:multiLevelType w:val="hybridMultilevel"/>
    <w:tmpl w:val="E3086328"/>
    <w:lvl w:ilvl="0" w:tplc="D668D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B67"/>
    <w:multiLevelType w:val="hybridMultilevel"/>
    <w:tmpl w:val="5A50418A"/>
    <w:lvl w:ilvl="0" w:tplc="8A22D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1F96"/>
    <w:multiLevelType w:val="hybridMultilevel"/>
    <w:tmpl w:val="1EA270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3C252F"/>
    <w:multiLevelType w:val="hybridMultilevel"/>
    <w:tmpl w:val="AF107ADC"/>
    <w:lvl w:ilvl="0" w:tplc="3BB87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615AE"/>
    <w:multiLevelType w:val="hybridMultilevel"/>
    <w:tmpl w:val="98068596"/>
    <w:lvl w:ilvl="0" w:tplc="D668D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02C60"/>
    <w:multiLevelType w:val="hybridMultilevel"/>
    <w:tmpl w:val="6A50FE9C"/>
    <w:lvl w:ilvl="0" w:tplc="FD646A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6"/>
    <w:rsid w:val="00077823"/>
    <w:rsid w:val="0009457C"/>
    <w:rsid w:val="00132220"/>
    <w:rsid w:val="00153D9C"/>
    <w:rsid w:val="00180937"/>
    <w:rsid w:val="00193204"/>
    <w:rsid w:val="001C03D7"/>
    <w:rsid w:val="001C10AD"/>
    <w:rsid w:val="0022236F"/>
    <w:rsid w:val="00245AB6"/>
    <w:rsid w:val="002736C4"/>
    <w:rsid w:val="002865F9"/>
    <w:rsid w:val="0029255D"/>
    <w:rsid w:val="002A16F2"/>
    <w:rsid w:val="0030047D"/>
    <w:rsid w:val="003329CC"/>
    <w:rsid w:val="00335289"/>
    <w:rsid w:val="003A1AE8"/>
    <w:rsid w:val="003C51A9"/>
    <w:rsid w:val="003D1F27"/>
    <w:rsid w:val="003D20C7"/>
    <w:rsid w:val="003D46D2"/>
    <w:rsid w:val="00417DD3"/>
    <w:rsid w:val="0042674D"/>
    <w:rsid w:val="00433B8A"/>
    <w:rsid w:val="00455965"/>
    <w:rsid w:val="004649A5"/>
    <w:rsid w:val="004679A0"/>
    <w:rsid w:val="004A62BE"/>
    <w:rsid w:val="004C17AA"/>
    <w:rsid w:val="004E0DF0"/>
    <w:rsid w:val="004E6696"/>
    <w:rsid w:val="004F359E"/>
    <w:rsid w:val="004F771A"/>
    <w:rsid w:val="00501D13"/>
    <w:rsid w:val="005038C7"/>
    <w:rsid w:val="00505B2A"/>
    <w:rsid w:val="00506328"/>
    <w:rsid w:val="00515235"/>
    <w:rsid w:val="00535F60"/>
    <w:rsid w:val="00542785"/>
    <w:rsid w:val="00545F88"/>
    <w:rsid w:val="00570028"/>
    <w:rsid w:val="005C72ED"/>
    <w:rsid w:val="005E770E"/>
    <w:rsid w:val="00604766"/>
    <w:rsid w:val="0065072B"/>
    <w:rsid w:val="00655A12"/>
    <w:rsid w:val="00670AD1"/>
    <w:rsid w:val="006C2092"/>
    <w:rsid w:val="006F0FFF"/>
    <w:rsid w:val="006F640E"/>
    <w:rsid w:val="00704E72"/>
    <w:rsid w:val="007238DE"/>
    <w:rsid w:val="00747FB3"/>
    <w:rsid w:val="007827C3"/>
    <w:rsid w:val="007A3BF7"/>
    <w:rsid w:val="007A5B68"/>
    <w:rsid w:val="007B0D11"/>
    <w:rsid w:val="007B5708"/>
    <w:rsid w:val="007B57E9"/>
    <w:rsid w:val="007C0544"/>
    <w:rsid w:val="007C2CB4"/>
    <w:rsid w:val="007F752F"/>
    <w:rsid w:val="0083130C"/>
    <w:rsid w:val="008652F9"/>
    <w:rsid w:val="00894AE1"/>
    <w:rsid w:val="008E48B2"/>
    <w:rsid w:val="008F0EB1"/>
    <w:rsid w:val="009413BE"/>
    <w:rsid w:val="00955877"/>
    <w:rsid w:val="00974B36"/>
    <w:rsid w:val="009838DC"/>
    <w:rsid w:val="009E790B"/>
    <w:rsid w:val="00A21496"/>
    <w:rsid w:val="00A250D3"/>
    <w:rsid w:val="00A358AE"/>
    <w:rsid w:val="00A85E71"/>
    <w:rsid w:val="00A96B72"/>
    <w:rsid w:val="00AB654D"/>
    <w:rsid w:val="00AC129B"/>
    <w:rsid w:val="00AE4F14"/>
    <w:rsid w:val="00AF0C85"/>
    <w:rsid w:val="00B046DE"/>
    <w:rsid w:val="00B37202"/>
    <w:rsid w:val="00BA32F2"/>
    <w:rsid w:val="00BB3D54"/>
    <w:rsid w:val="00BB6F1A"/>
    <w:rsid w:val="00BD1966"/>
    <w:rsid w:val="00C011D0"/>
    <w:rsid w:val="00C041BE"/>
    <w:rsid w:val="00C2552C"/>
    <w:rsid w:val="00C303E5"/>
    <w:rsid w:val="00CC2CFD"/>
    <w:rsid w:val="00CD132D"/>
    <w:rsid w:val="00CF4EF0"/>
    <w:rsid w:val="00D00FAC"/>
    <w:rsid w:val="00D05CE4"/>
    <w:rsid w:val="00D2326D"/>
    <w:rsid w:val="00D31CCF"/>
    <w:rsid w:val="00D359AF"/>
    <w:rsid w:val="00D5007F"/>
    <w:rsid w:val="00D54C8F"/>
    <w:rsid w:val="00D557B0"/>
    <w:rsid w:val="00D914E5"/>
    <w:rsid w:val="00DA1384"/>
    <w:rsid w:val="00DA52D5"/>
    <w:rsid w:val="00DE34EE"/>
    <w:rsid w:val="00DE6E92"/>
    <w:rsid w:val="00DF7310"/>
    <w:rsid w:val="00E429EB"/>
    <w:rsid w:val="00E50B82"/>
    <w:rsid w:val="00E6318D"/>
    <w:rsid w:val="00E657D5"/>
    <w:rsid w:val="00E66D24"/>
    <w:rsid w:val="00E90A7E"/>
    <w:rsid w:val="00EA0C1B"/>
    <w:rsid w:val="00EA2F04"/>
    <w:rsid w:val="00EA3C76"/>
    <w:rsid w:val="00EE0ABF"/>
    <w:rsid w:val="00F03FF0"/>
    <w:rsid w:val="00F57F6A"/>
    <w:rsid w:val="00F82706"/>
    <w:rsid w:val="00FB2D5B"/>
    <w:rsid w:val="00FB6AF5"/>
    <w:rsid w:val="00FB764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8307-97D0-48E3-B028-3B8C070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  <w:style w:type="paragraph" w:customStyle="1" w:styleId="Normlny1">
    <w:name w:val="Normálny1"/>
    <w:rsid w:val="005C7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1F14-6664-4059-8AB1-F90D850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11452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Telekom Admin</cp:lastModifiedBy>
  <cp:revision>2</cp:revision>
  <cp:lastPrinted>2014-10-06T13:56:00Z</cp:lastPrinted>
  <dcterms:created xsi:type="dcterms:W3CDTF">2021-09-22T12:25:00Z</dcterms:created>
  <dcterms:modified xsi:type="dcterms:W3CDTF">2021-09-22T12:25:00Z</dcterms:modified>
</cp:coreProperties>
</file>