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A1" w:rsidRPr="00DD4A84" w:rsidRDefault="008439A1" w:rsidP="008439A1">
      <w:pPr>
        <w:pStyle w:val="Zkladntext"/>
        <w:spacing w:line="360" w:lineRule="auto"/>
        <w:ind w:right="102"/>
        <w:jc w:val="both"/>
        <w:rPr>
          <w:b/>
          <w:lang w:val="sk-SK"/>
        </w:rPr>
      </w:pPr>
    </w:p>
    <w:p w:rsidR="008439A1" w:rsidRPr="00DD4A84" w:rsidRDefault="008439A1" w:rsidP="008439A1">
      <w:pPr>
        <w:pStyle w:val="Zkladntext"/>
        <w:spacing w:line="360" w:lineRule="auto"/>
        <w:ind w:left="-426" w:right="102"/>
        <w:jc w:val="both"/>
        <w:rPr>
          <w:b/>
          <w:lang w:val="sk-SK"/>
        </w:rPr>
      </w:pPr>
      <w:r w:rsidRPr="00DD4A84">
        <w:rPr>
          <w:b/>
          <w:lang w:val="sk-SK"/>
        </w:rPr>
        <w:t>Príloha A Vzor vlastného projektu pre žiakov s VJS</w:t>
      </w:r>
    </w:p>
    <w:p w:rsidR="008439A1" w:rsidRPr="00DD4A84" w:rsidRDefault="008439A1" w:rsidP="008439A1">
      <w:pPr>
        <w:pStyle w:val="Zkladntext"/>
        <w:spacing w:line="360" w:lineRule="auto"/>
        <w:ind w:left="284" w:right="102"/>
        <w:jc w:val="both"/>
        <w:rPr>
          <w:b/>
          <w:lang w:val="sk-SK"/>
        </w:rPr>
      </w:pPr>
    </w:p>
    <w:p w:rsidR="008439A1" w:rsidRPr="00DD4A84" w:rsidRDefault="008439A1" w:rsidP="008439A1">
      <w:pPr>
        <w:spacing w:after="0" w:line="360" w:lineRule="auto"/>
        <w:jc w:val="center"/>
        <w:rPr>
          <w:rFonts w:ascii="Times New Roman" w:hAnsi="Times New Roman" w:cs="Times New Roman"/>
          <w:b/>
          <w:sz w:val="28"/>
          <w:szCs w:val="28"/>
        </w:rPr>
      </w:pPr>
      <w:r w:rsidRPr="00DD4A84">
        <w:rPr>
          <w:rFonts w:ascii="Times New Roman" w:hAnsi="Times New Roman" w:cs="Times New Roman"/>
          <w:b/>
          <w:sz w:val="28"/>
          <w:szCs w:val="28"/>
        </w:rPr>
        <w:t xml:space="preserve">Spojená škola, Komárňanská 28, 940 75 Nové Zámky </w:t>
      </w:r>
    </w:p>
    <w:p w:rsidR="008439A1" w:rsidRPr="00DD4A84" w:rsidRDefault="008439A1" w:rsidP="008439A1">
      <w:pPr>
        <w:spacing w:after="0" w:line="360" w:lineRule="auto"/>
        <w:jc w:val="center"/>
        <w:rPr>
          <w:rFonts w:ascii="Times New Roman" w:hAnsi="Times New Roman" w:cs="Times New Roman"/>
          <w:b/>
          <w:sz w:val="28"/>
          <w:szCs w:val="28"/>
        </w:rPr>
      </w:pPr>
      <w:r w:rsidRPr="00DD4A84">
        <w:rPr>
          <w:rFonts w:ascii="Times New Roman" w:hAnsi="Times New Roman" w:cs="Times New Roman"/>
          <w:b/>
          <w:sz w:val="28"/>
          <w:szCs w:val="28"/>
        </w:rPr>
        <w:t xml:space="preserve">o. z. Stredná priemyselná škola elektrotechnická S. A. </w:t>
      </w:r>
      <w:proofErr w:type="spellStart"/>
      <w:r w:rsidRPr="00DD4A84">
        <w:rPr>
          <w:rFonts w:ascii="Times New Roman" w:hAnsi="Times New Roman" w:cs="Times New Roman"/>
          <w:b/>
          <w:sz w:val="28"/>
          <w:szCs w:val="28"/>
        </w:rPr>
        <w:t>Jedlika</w:t>
      </w:r>
      <w:proofErr w:type="spellEnd"/>
      <w:r w:rsidRPr="00DD4A84">
        <w:rPr>
          <w:rFonts w:ascii="Times New Roman" w:hAnsi="Times New Roman" w:cs="Times New Roman"/>
          <w:b/>
          <w:sz w:val="28"/>
          <w:szCs w:val="28"/>
        </w:rPr>
        <w:t xml:space="preserve"> – </w:t>
      </w:r>
    </w:p>
    <w:p w:rsidR="008439A1" w:rsidRPr="00DD4A84" w:rsidRDefault="008439A1" w:rsidP="008439A1">
      <w:pPr>
        <w:spacing w:after="0" w:line="360" w:lineRule="auto"/>
        <w:jc w:val="center"/>
        <w:rPr>
          <w:rFonts w:ascii="Times New Roman" w:hAnsi="Times New Roman" w:cs="Times New Roman"/>
          <w:b/>
          <w:sz w:val="28"/>
          <w:szCs w:val="28"/>
        </w:rPr>
      </w:pPr>
      <w:proofErr w:type="spellStart"/>
      <w:r w:rsidRPr="00DD4A84">
        <w:rPr>
          <w:rFonts w:ascii="Times New Roman" w:hAnsi="Times New Roman" w:cs="Times New Roman"/>
          <w:b/>
          <w:sz w:val="28"/>
          <w:szCs w:val="28"/>
        </w:rPr>
        <w:t>Jedlik</w:t>
      </w:r>
      <w:proofErr w:type="spellEnd"/>
      <w:r w:rsidRPr="00DD4A84">
        <w:rPr>
          <w:rFonts w:ascii="Times New Roman" w:hAnsi="Times New Roman" w:cs="Times New Roman"/>
          <w:b/>
          <w:sz w:val="28"/>
          <w:szCs w:val="28"/>
        </w:rPr>
        <w:t xml:space="preserve"> </w:t>
      </w:r>
      <w:proofErr w:type="spellStart"/>
      <w:r w:rsidRPr="00DD4A84">
        <w:rPr>
          <w:rFonts w:ascii="Times New Roman" w:hAnsi="Times New Roman" w:cs="Times New Roman"/>
          <w:b/>
          <w:sz w:val="28"/>
          <w:szCs w:val="28"/>
        </w:rPr>
        <w:t>Ányos</w:t>
      </w:r>
      <w:proofErr w:type="spellEnd"/>
      <w:r w:rsidRPr="00DD4A84">
        <w:rPr>
          <w:rFonts w:ascii="Times New Roman" w:hAnsi="Times New Roman" w:cs="Times New Roman"/>
          <w:b/>
          <w:sz w:val="28"/>
          <w:szCs w:val="28"/>
        </w:rPr>
        <w:t xml:space="preserve"> Elektrotechnika </w:t>
      </w:r>
      <w:proofErr w:type="spellStart"/>
      <w:r w:rsidRPr="00DD4A84">
        <w:rPr>
          <w:rFonts w:ascii="Times New Roman" w:hAnsi="Times New Roman" w:cs="Times New Roman"/>
          <w:b/>
          <w:sz w:val="28"/>
          <w:szCs w:val="28"/>
        </w:rPr>
        <w:t>Szakközépiskola</w:t>
      </w:r>
      <w:proofErr w:type="spellEnd"/>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spacing w:line="360" w:lineRule="auto"/>
        <w:jc w:val="center"/>
        <w:rPr>
          <w:rFonts w:ascii="Times New Roman" w:hAnsi="Times New Roman" w:cs="Times New Roman"/>
          <w:b/>
          <w:bCs/>
          <w:sz w:val="24"/>
          <w:szCs w:val="24"/>
        </w:rPr>
      </w:pPr>
      <w:r w:rsidRPr="00DD4A84">
        <w:rPr>
          <w:rFonts w:ascii="Times New Roman" w:hAnsi="Times New Roman" w:cs="Times New Roman"/>
          <w:b/>
          <w:bCs/>
          <w:sz w:val="24"/>
          <w:szCs w:val="24"/>
        </w:rPr>
        <w:t>„Názov práce“</w:t>
      </w:r>
    </w:p>
    <w:p w:rsidR="008439A1" w:rsidRPr="00DD4A84" w:rsidRDefault="008439A1" w:rsidP="008439A1">
      <w:pPr>
        <w:spacing w:line="360" w:lineRule="auto"/>
        <w:jc w:val="center"/>
        <w:rPr>
          <w:rFonts w:ascii="Times New Roman" w:hAnsi="Times New Roman" w:cs="Times New Roman"/>
          <w:bCs/>
          <w:sz w:val="24"/>
          <w:szCs w:val="24"/>
        </w:rPr>
      </w:pPr>
      <w:r w:rsidRPr="00DD4A84">
        <w:rPr>
          <w:rFonts w:ascii="Times New Roman" w:hAnsi="Times New Roman" w:cs="Times New Roman"/>
          <w:bCs/>
          <w:sz w:val="24"/>
          <w:szCs w:val="24"/>
        </w:rPr>
        <w:t>Vlastný projekt</w:t>
      </w:r>
    </w:p>
    <w:p w:rsidR="008439A1" w:rsidRPr="00DD4A84" w:rsidRDefault="008439A1" w:rsidP="008439A1">
      <w:pPr>
        <w:spacing w:line="360" w:lineRule="auto"/>
        <w:jc w:val="center"/>
        <w:rPr>
          <w:rFonts w:ascii="Times New Roman" w:hAnsi="Times New Roman" w:cs="Times New Roman"/>
          <w:sz w:val="24"/>
          <w:szCs w:val="24"/>
        </w:rPr>
      </w:pPr>
      <w:r w:rsidRPr="00DD4A84">
        <w:rPr>
          <w:rFonts w:ascii="Times New Roman" w:hAnsi="Times New Roman" w:cs="Times New Roman"/>
          <w:sz w:val="24"/>
          <w:szCs w:val="24"/>
        </w:rPr>
        <w:t>Praktická časť odbornej zložky maturitnej skúšky</w:t>
      </w:r>
    </w:p>
    <w:p w:rsidR="008439A1" w:rsidRPr="00DD4A84" w:rsidRDefault="008439A1" w:rsidP="008439A1">
      <w:pPr>
        <w:ind w:left="708" w:firstLine="708"/>
        <w:rPr>
          <w:rFonts w:ascii="Times New Roman" w:hAnsi="Times New Roman" w:cs="Times New Roman"/>
          <w:sz w:val="24"/>
          <w:szCs w:val="24"/>
        </w:rPr>
      </w:pPr>
    </w:p>
    <w:p w:rsidR="008439A1" w:rsidRPr="00DD4A84" w:rsidRDefault="008439A1" w:rsidP="008439A1">
      <w:pPr>
        <w:ind w:left="708" w:firstLine="708"/>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r w:rsidRPr="00DD4A84">
        <w:rPr>
          <w:rFonts w:ascii="Times New Roman" w:hAnsi="Times New Roman" w:cs="Times New Roman"/>
          <w:sz w:val="24"/>
          <w:szCs w:val="24"/>
        </w:rPr>
        <w:t>Nové Zámky</w:t>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t>riešiteľ:</w:t>
      </w:r>
    </w:p>
    <w:p w:rsidR="008439A1" w:rsidRPr="00DD4A84" w:rsidRDefault="008439A1" w:rsidP="008439A1">
      <w:pPr>
        <w:rPr>
          <w:rFonts w:ascii="Times New Roman" w:hAnsi="Times New Roman" w:cs="Times New Roman"/>
          <w:b/>
          <w:bCs/>
          <w:sz w:val="24"/>
          <w:szCs w:val="24"/>
        </w:rPr>
      </w:pPr>
      <w:r>
        <w:rPr>
          <w:rFonts w:ascii="Times New Roman" w:hAnsi="Times New Roman" w:cs="Times New Roman"/>
          <w:sz w:val="24"/>
          <w:szCs w:val="24"/>
        </w:rPr>
        <w:t>2023/</w:t>
      </w:r>
      <w:r w:rsidRPr="00DD4A84">
        <w:rPr>
          <w:rFonts w:ascii="Times New Roman" w:hAnsi="Times New Roman" w:cs="Times New Roman"/>
          <w:sz w:val="24"/>
          <w:szCs w:val="24"/>
        </w:rPr>
        <w:t>202</w:t>
      </w:r>
      <w:r>
        <w:rPr>
          <w:rFonts w:ascii="Times New Roman" w:hAnsi="Times New Roman" w:cs="Times New Roman"/>
          <w:sz w:val="24"/>
          <w:szCs w:val="24"/>
        </w:rPr>
        <w:t>4</w:t>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t>Jožko Mrkvička</w:t>
      </w:r>
    </w:p>
    <w:p w:rsidR="008439A1" w:rsidRPr="00DD4A84" w:rsidRDefault="008439A1" w:rsidP="008439A1">
      <w:pPr>
        <w:pBdr>
          <w:bottom w:val="single" w:sz="12" w:space="1" w:color="auto"/>
        </w:pBdr>
        <w:rPr>
          <w:rFonts w:ascii="Times New Roman" w:hAnsi="Times New Roman" w:cs="Times New Roman"/>
          <w:sz w:val="24"/>
          <w:szCs w:val="24"/>
        </w:rPr>
      </w:pPr>
      <w:r w:rsidRPr="00DD4A84">
        <w:rPr>
          <w:rFonts w:ascii="Times New Roman" w:hAnsi="Times New Roman" w:cs="Times New Roman"/>
          <w:sz w:val="24"/>
          <w:szCs w:val="24"/>
        </w:rPr>
        <w:t xml:space="preserve">                                </w:t>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t xml:space="preserve">ročník štúdia: </w:t>
      </w:r>
      <w:r w:rsidRPr="00DD4A84">
        <w:rPr>
          <w:rFonts w:ascii="Times New Roman" w:hAnsi="Times New Roman" w:cs="Times New Roman"/>
          <w:b/>
          <w:bCs/>
          <w:sz w:val="24"/>
          <w:szCs w:val="24"/>
        </w:rPr>
        <w:t xml:space="preserve">štvrtý </w:t>
      </w:r>
      <w:r w:rsidRPr="00DD4A84">
        <w:rPr>
          <w:rFonts w:ascii="Times New Roman" w:hAnsi="Times New Roman" w:cs="Times New Roman"/>
          <w:sz w:val="24"/>
          <w:szCs w:val="24"/>
        </w:rPr>
        <w:t xml:space="preserve">    </w:t>
      </w:r>
    </w:p>
    <w:p w:rsidR="008439A1" w:rsidRPr="00DD4A84" w:rsidRDefault="008439A1" w:rsidP="008439A1">
      <w:pPr>
        <w:rPr>
          <w:rFonts w:ascii="Times New Roman" w:hAnsi="Times New Roman" w:cs="Times New Roman"/>
          <w:sz w:val="24"/>
          <w:szCs w:val="24"/>
        </w:rPr>
      </w:pP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t>konzultant:</w:t>
      </w:r>
    </w:p>
    <w:p w:rsidR="008439A1" w:rsidRPr="00DD4A84" w:rsidRDefault="008439A1" w:rsidP="008439A1">
      <w:pPr>
        <w:ind w:left="5664"/>
        <w:rPr>
          <w:rFonts w:ascii="Times New Roman" w:hAnsi="Times New Roman" w:cs="Times New Roman"/>
          <w:sz w:val="24"/>
          <w:szCs w:val="24"/>
        </w:rPr>
      </w:pPr>
      <w:r w:rsidRPr="00DD4A84">
        <w:rPr>
          <w:rFonts w:ascii="Times New Roman" w:hAnsi="Times New Roman" w:cs="Times New Roman"/>
          <w:sz w:val="24"/>
          <w:szCs w:val="24"/>
        </w:rPr>
        <w:t>Ing. Adam  Nový</w:t>
      </w:r>
    </w:p>
    <w:p w:rsidR="008439A1" w:rsidRPr="00DD4A84" w:rsidRDefault="008439A1" w:rsidP="008439A1">
      <w:pPr>
        <w:spacing w:line="360" w:lineRule="auto"/>
        <w:jc w:val="center"/>
        <w:rPr>
          <w:rFonts w:ascii="Times New Roman" w:hAnsi="Times New Roman" w:cs="Times New Roman"/>
          <w:b/>
          <w:spacing w:val="30"/>
          <w:sz w:val="28"/>
          <w:szCs w:val="28"/>
        </w:rPr>
      </w:pPr>
      <w:r w:rsidRPr="00DD4A84">
        <w:rPr>
          <w:rFonts w:ascii="Times New Roman" w:hAnsi="Times New Roman" w:cs="Times New Roman"/>
          <w:b/>
          <w:spacing w:val="30"/>
          <w:sz w:val="28"/>
          <w:szCs w:val="28"/>
        </w:rPr>
        <w:lastRenderedPageBreak/>
        <w:t>Spojená škola, Komárňanská 28, Nové Zámky</w:t>
      </w:r>
      <w:r w:rsidRPr="00DD4A84">
        <w:rPr>
          <w:rFonts w:ascii="Times New Roman" w:hAnsi="Times New Roman" w:cs="Times New Roman"/>
          <w:b/>
          <w:spacing w:val="30"/>
          <w:sz w:val="28"/>
          <w:szCs w:val="28"/>
        </w:rPr>
        <w:br/>
        <w:t xml:space="preserve">  </w:t>
      </w:r>
      <w:proofErr w:type="spellStart"/>
      <w:r w:rsidRPr="00DD4A84">
        <w:rPr>
          <w:rFonts w:ascii="Times New Roman" w:hAnsi="Times New Roman" w:cs="Times New Roman"/>
          <w:b/>
          <w:spacing w:val="30"/>
          <w:sz w:val="28"/>
          <w:szCs w:val="28"/>
        </w:rPr>
        <w:t>o.z</w:t>
      </w:r>
      <w:proofErr w:type="spellEnd"/>
      <w:r w:rsidRPr="00DD4A84">
        <w:rPr>
          <w:rFonts w:ascii="Times New Roman" w:hAnsi="Times New Roman" w:cs="Times New Roman"/>
          <w:b/>
          <w:spacing w:val="30"/>
          <w:sz w:val="28"/>
          <w:szCs w:val="28"/>
        </w:rPr>
        <w:t xml:space="preserve">. Stredná priemyselná škola elektrotechnická  S.A. </w:t>
      </w:r>
      <w:proofErr w:type="spellStart"/>
      <w:r w:rsidRPr="00DD4A84">
        <w:rPr>
          <w:rFonts w:ascii="Times New Roman" w:hAnsi="Times New Roman" w:cs="Times New Roman"/>
          <w:b/>
          <w:spacing w:val="30"/>
          <w:sz w:val="28"/>
          <w:szCs w:val="28"/>
        </w:rPr>
        <w:t>Jedlika</w:t>
      </w:r>
      <w:proofErr w:type="spellEnd"/>
      <w:r w:rsidRPr="00DD4A84">
        <w:rPr>
          <w:rFonts w:ascii="Times New Roman" w:hAnsi="Times New Roman" w:cs="Times New Roman"/>
          <w:b/>
          <w:spacing w:val="30"/>
          <w:sz w:val="28"/>
          <w:szCs w:val="28"/>
        </w:rPr>
        <w:t xml:space="preserve"> – </w:t>
      </w:r>
      <w:proofErr w:type="spellStart"/>
      <w:r w:rsidRPr="00DD4A84">
        <w:rPr>
          <w:rFonts w:ascii="Times New Roman" w:hAnsi="Times New Roman" w:cs="Times New Roman"/>
          <w:b/>
          <w:spacing w:val="30"/>
          <w:sz w:val="28"/>
          <w:szCs w:val="28"/>
        </w:rPr>
        <w:t>Jedlik</w:t>
      </w:r>
      <w:proofErr w:type="spellEnd"/>
      <w:r w:rsidRPr="00DD4A84">
        <w:rPr>
          <w:rFonts w:ascii="Times New Roman" w:hAnsi="Times New Roman" w:cs="Times New Roman"/>
          <w:b/>
          <w:spacing w:val="30"/>
          <w:sz w:val="28"/>
          <w:szCs w:val="28"/>
        </w:rPr>
        <w:t xml:space="preserve"> </w:t>
      </w:r>
      <w:proofErr w:type="spellStart"/>
      <w:r w:rsidRPr="00DD4A84">
        <w:rPr>
          <w:rFonts w:ascii="Times New Roman" w:hAnsi="Times New Roman" w:cs="Times New Roman"/>
          <w:b/>
          <w:spacing w:val="30"/>
          <w:sz w:val="28"/>
          <w:szCs w:val="28"/>
        </w:rPr>
        <w:t>Ányos</w:t>
      </w:r>
      <w:proofErr w:type="spellEnd"/>
      <w:r w:rsidRPr="00DD4A84">
        <w:rPr>
          <w:rFonts w:ascii="Times New Roman" w:hAnsi="Times New Roman" w:cs="Times New Roman"/>
          <w:b/>
          <w:spacing w:val="30"/>
          <w:sz w:val="28"/>
          <w:szCs w:val="28"/>
        </w:rPr>
        <w:t xml:space="preserve"> </w:t>
      </w:r>
      <w:proofErr w:type="spellStart"/>
      <w:r w:rsidRPr="00DD4A84">
        <w:rPr>
          <w:rFonts w:ascii="Times New Roman" w:hAnsi="Times New Roman" w:cs="Times New Roman"/>
          <w:b/>
          <w:spacing w:val="30"/>
          <w:sz w:val="28"/>
          <w:szCs w:val="28"/>
        </w:rPr>
        <w:t>Elektrotechnikai</w:t>
      </w:r>
      <w:proofErr w:type="spellEnd"/>
      <w:r w:rsidRPr="00DD4A84">
        <w:rPr>
          <w:rFonts w:ascii="Times New Roman" w:hAnsi="Times New Roman" w:cs="Times New Roman"/>
          <w:b/>
          <w:spacing w:val="30"/>
          <w:sz w:val="28"/>
          <w:szCs w:val="28"/>
        </w:rPr>
        <w:t xml:space="preserve"> </w:t>
      </w:r>
      <w:proofErr w:type="spellStart"/>
      <w:r w:rsidRPr="00DD4A84">
        <w:rPr>
          <w:rFonts w:ascii="Times New Roman" w:hAnsi="Times New Roman" w:cs="Times New Roman"/>
          <w:b/>
          <w:spacing w:val="30"/>
          <w:sz w:val="28"/>
          <w:szCs w:val="28"/>
        </w:rPr>
        <w:t>Szakközépiskola</w:t>
      </w:r>
      <w:proofErr w:type="spellEnd"/>
    </w:p>
    <w:p w:rsidR="008439A1" w:rsidRPr="00DD4A84" w:rsidRDefault="008439A1" w:rsidP="008439A1">
      <w:pPr>
        <w:spacing w:line="360" w:lineRule="auto"/>
        <w:jc w:val="center"/>
        <w:rPr>
          <w:rFonts w:ascii="Times New Roman" w:hAnsi="Times New Roman" w:cs="Times New Roman"/>
          <w:b/>
          <w:spacing w:val="30"/>
          <w:sz w:val="24"/>
          <w:szCs w:val="24"/>
        </w:rPr>
      </w:pPr>
    </w:p>
    <w:p w:rsidR="008439A1" w:rsidRPr="00DD4A84" w:rsidRDefault="008439A1" w:rsidP="008439A1">
      <w:pPr>
        <w:spacing w:line="360" w:lineRule="auto"/>
        <w:jc w:val="center"/>
        <w:rPr>
          <w:rFonts w:ascii="Times New Roman" w:hAnsi="Times New Roman" w:cs="Times New Roman"/>
          <w:b/>
          <w:spacing w:val="30"/>
          <w:sz w:val="24"/>
          <w:szCs w:val="24"/>
        </w:rPr>
      </w:pPr>
      <w:r w:rsidRPr="00DD4A84">
        <w:rPr>
          <w:rFonts w:ascii="Times New Roman" w:hAnsi="Times New Roman" w:cs="Times New Roman"/>
          <w:b/>
          <w:spacing w:val="30"/>
          <w:sz w:val="24"/>
          <w:szCs w:val="24"/>
        </w:rPr>
        <w:t>PRAKTICKÁ ČASŤ ODBORNEJ ZLOŽKY MATURITNEJ SKÚŠKY</w:t>
      </w:r>
      <w:r w:rsidRPr="00DD4A84">
        <w:rPr>
          <w:rFonts w:ascii="Times New Roman" w:hAnsi="Times New Roman" w:cs="Times New Roman"/>
          <w:b/>
          <w:spacing w:val="30"/>
          <w:sz w:val="24"/>
          <w:szCs w:val="24"/>
        </w:rPr>
        <w:br/>
      </w:r>
    </w:p>
    <w:p w:rsidR="008439A1" w:rsidRPr="00DD4A84" w:rsidRDefault="008439A1" w:rsidP="008439A1">
      <w:pPr>
        <w:spacing w:line="360" w:lineRule="auto"/>
        <w:jc w:val="center"/>
        <w:rPr>
          <w:rFonts w:ascii="Times New Roman" w:hAnsi="Times New Roman" w:cs="Times New Roman"/>
          <w:b/>
          <w:spacing w:val="30"/>
          <w:sz w:val="24"/>
          <w:szCs w:val="24"/>
        </w:rPr>
      </w:pPr>
      <w:r w:rsidRPr="00DD4A84">
        <w:rPr>
          <w:rFonts w:ascii="Times New Roman" w:hAnsi="Times New Roman" w:cs="Times New Roman"/>
          <w:b/>
          <w:spacing w:val="30"/>
          <w:sz w:val="24"/>
          <w:szCs w:val="24"/>
        </w:rPr>
        <w:t xml:space="preserve"> Vlastný projekt</w:t>
      </w:r>
    </w:p>
    <w:p w:rsidR="008439A1" w:rsidRPr="00DD4A84" w:rsidRDefault="008439A1" w:rsidP="008439A1">
      <w:pPr>
        <w:spacing w:line="360" w:lineRule="auto"/>
        <w:jc w:val="both"/>
        <w:rPr>
          <w:rFonts w:ascii="Times New Roman" w:hAnsi="Times New Roman" w:cs="Times New Roman"/>
          <w:b/>
          <w:spacing w:val="30"/>
          <w:sz w:val="24"/>
          <w:szCs w:val="24"/>
        </w:rPr>
      </w:pPr>
    </w:p>
    <w:p w:rsidR="008439A1" w:rsidRPr="00DD4A84" w:rsidRDefault="008439A1" w:rsidP="008439A1">
      <w:pPr>
        <w:tabs>
          <w:tab w:val="left" w:pos="4500"/>
        </w:tabs>
        <w:spacing w:after="0" w:line="360" w:lineRule="auto"/>
        <w:jc w:val="both"/>
        <w:rPr>
          <w:rFonts w:ascii="Times New Roman" w:hAnsi="Times New Roman" w:cs="Times New Roman"/>
          <w:spacing w:val="30"/>
          <w:sz w:val="24"/>
          <w:szCs w:val="24"/>
        </w:rPr>
      </w:pPr>
      <w:r w:rsidRPr="00DD4A84">
        <w:rPr>
          <w:rFonts w:ascii="Times New Roman" w:hAnsi="Times New Roman" w:cs="Times New Roman"/>
          <w:spacing w:val="30"/>
          <w:sz w:val="24"/>
          <w:szCs w:val="24"/>
        </w:rPr>
        <w:t>Meno študenta:</w:t>
      </w:r>
      <w:r w:rsidRPr="00DD4A84">
        <w:rPr>
          <w:rFonts w:ascii="Times New Roman" w:hAnsi="Times New Roman" w:cs="Times New Roman"/>
          <w:spacing w:val="30"/>
          <w:sz w:val="24"/>
          <w:szCs w:val="24"/>
        </w:rPr>
        <w:tab/>
        <w:t>Jožko Mrkvička</w:t>
      </w:r>
    </w:p>
    <w:p w:rsidR="008439A1" w:rsidRPr="00DD4A84" w:rsidRDefault="008439A1" w:rsidP="008439A1">
      <w:pPr>
        <w:tabs>
          <w:tab w:val="left" w:pos="4500"/>
        </w:tabs>
        <w:spacing w:after="0" w:line="360" w:lineRule="auto"/>
        <w:jc w:val="both"/>
        <w:rPr>
          <w:rFonts w:ascii="Times New Roman" w:hAnsi="Times New Roman" w:cs="Times New Roman"/>
          <w:spacing w:val="30"/>
          <w:sz w:val="24"/>
          <w:szCs w:val="24"/>
        </w:rPr>
      </w:pPr>
      <w:r w:rsidRPr="00DD4A84">
        <w:rPr>
          <w:rFonts w:ascii="Times New Roman" w:hAnsi="Times New Roman" w:cs="Times New Roman"/>
          <w:spacing w:val="30"/>
          <w:sz w:val="24"/>
          <w:szCs w:val="24"/>
        </w:rPr>
        <w:t>Trieda:</w:t>
      </w:r>
      <w:r w:rsidRPr="00DD4A84">
        <w:rPr>
          <w:rFonts w:ascii="Times New Roman" w:hAnsi="Times New Roman" w:cs="Times New Roman"/>
          <w:spacing w:val="30"/>
          <w:sz w:val="24"/>
          <w:szCs w:val="24"/>
        </w:rPr>
        <w:tab/>
        <w:t>IV.AZ</w:t>
      </w:r>
    </w:p>
    <w:p w:rsidR="008439A1" w:rsidRPr="00DD4A84" w:rsidRDefault="008439A1" w:rsidP="008439A1">
      <w:pPr>
        <w:tabs>
          <w:tab w:val="left" w:pos="4500"/>
        </w:tabs>
        <w:spacing w:after="0" w:line="360" w:lineRule="auto"/>
        <w:jc w:val="both"/>
        <w:rPr>
          <w:rFonts w:ascii="Times New Roman" w:hAnsi="Times New Roman" w:cs="Times New Roman"/>
          <w:spacing w:val="30"/>
          <w:sz w:val="24"/>
          <w:szCs w:val="24"/>
        </w:rPr>
      </w:pPr>
      <w:r w:rsidRPr="00DD4A84">
        <w:rPr>
          <w:rFonts w:ascii="Times New Roman" w:hAnsi="Times New Roman" w:cs="Times New Roman"/>
          <w:spacing w:val="30"/>
          <w:sz w:val="24"/>
          <w:szCs w:val="24"/>
        </w:rPr>
        <w:t>Školský rok:</w:t>
      </w:r>
      <w:r w:rsidRPr="00DD4A84">
        <w:rPr>
          <w:rFonts w:ascii="Times New Roman" w:hAnsi="Times New Roman" w:cs="Times New Roman"/>
          <w:spacing w:val="30"/>
          <w:sz w:val="24"/>
          <w:szCs w:val="24"/>
        </w:rPr>
        <w:tab/>
        <w:t>202</w:t>
      </w:r>
      <w:r w:rsidR="007F24EF">
        <w:rPr>
          <w:rFonts w:ascii="Times New Roman" w:hAnsi="Times New Roman" w:cs="Times New Roman"/>
          <w:spacing w:val="30"/>
          <w:sz w:val="24"/>
          <w:szCs w:val="24"/>
        </w:rPr>
        <w:t>3</w:t>
      </w:r>
      <w:r w:rsidRPr="00DD4A84">
        <w:rPr>
          <w:rFonts w:ascii="Times New Roman" w:hAnsi="Times New Roman" w:cs="Times New Roman"/>
          <w:spacing w:val="30"/>
          <w:sz w:val="24"/>
          <w:szCs w:val="24"/>
        </w:rPr>
        <w:t>/202</w:t>
      </w:r>
      <w:r w:rsidR="007F24EF">
        <w:rPr>
          <w:rFonts w:ascii="Times New Roman" w:hAnsi="Times New Roman" w:cs="Times New Roman"/>
          <w:spacing w:val="30"/>
          <w:sz w:val="24"/>
          <w:szCs w:val="24"/>
        </w:rPr>
        <w:t>4</w:t>
      </w:r>
    </w:p>
    <w:p w:rsidR="008439A1" w:rsidRPr="00DD4A84" w:rsidRDefault="008439A1" w:rsidP="008439A1">
      <w:pPr>
        <w:tabs>
          <w:tab w:val="left" w:pos="4500"/>
        </w:tabs>
        <w:spacing w:after="0" w:line="360" w:lineRule="auto"/>
        <w:jc w:val="both"/>
        <w:rPr>
          <w:rFonts w:ascii="Times New Roman" w:hAnsi="Times New Roman" w:cs="Times New Roman"/>
          <w:spacing w:val="30"/>
          <w:sz w:val="24"/>
          <w:szCs w:val="24"/>
        </w:rPr>
      </w:pPr>
      <w:r w:rsidRPr="00DD4A84">
        <w:rPr>
          <w:rFonts w:ascii="Times New Roman" w:hAnsi="Times New Roman" w:cs="Times New Roman"/>
          <w:spacing w:val="30"/>
          <w:sz w:val="24"/>
          <w:szCs w:val="24"/>
        </w:rPr>
        <w:t>Študijný odbor:</w:t>
      </w:r>
      <w:r w:rsidRPr="00DD4A84">
        <w:rPr>
          <w:rFonts w:ascii="Times New Roman" w:hAnsi="Times New Roman" w:cs="Times New Roman"/>
          <w:spacing w:val="30"/>
          <w:sz w:val="24"/>
          <w:szCs w:val="24"/>
        </w:rPr>
        <w:tab/>
        <w:t>elektrotechnika</w:t>
      </w:r>
    </w:p>
    <w:p w:rsidR="008439A1" w:rsidRPr="00DD4A84" w:rsidRDefault="008439A1" w:rsidP="008439A1">
      <w:pPr>
        <w:tabs>
          <w:tab w:val="left" w:pos="4500"/>
        </w:tabs>
        <w:spacing w:after="0" w:line="360" w:lineRule="auto"/>
        <w:jc w:val="both"/>
        <w:rPr>
          <w:rFonts w:ascii="Times New Roman" w:hAnsi="Times New Roman" w:cs="Times New Roman"/>
          <w:spacing w:val="30"/>
          <w:sz w:val="24"/>
          <w:szCs w:val="24"/>
        </w:rPr>
      </w:pPr>
      <w:r w:rsidRPr="00DD4A84">
        <w:rPr>
          <w:rFonts w:ascii="Times New Roman" w:hAnsi="Times New Roman" w:cs="Times New Roman"/>
          <w:spacing w:val="30"/>
          <w:sz w:val="24"/>
          <w:szCs w:val="24"/>
        </w:rPr>
        <w:t>Interný konzultant:</w:t>
      </w:r>
      <w:r w:rsidRPr="00DD4A84">
        <w:rPr>
          <w:rFonts w:ascii="Times New Roman" w:hAnsi="Times New Roman" w:cs="Times New Roman"/>
          <w:spacing w:val="30"/>
          <w:sz w:val="24"/>
          <w:szCs w:val="24"/>
        </w:rPr>
        <w:tab/>
        <w:t>Ing. Adam Nový</w:t>
      </w:r>
    </w:p>
    <w:p w:rsidR="008439A1" w:rsidRPr="00DD4A84" w:rsidRDefault="008439A1" w:rsidP="008439A1">
      <w:pPr>
        <w:tabs>
          <w:tab w:val="left" w:pos="4500"/>
        </w:tabs>
        <w:spacing w:after="0" w:line="360" w:lineRule="auto"/>
        <w:jc w:val="both"/>
        <w:rPr>
          <w:rFonts w:ascii="Times New Roman" w:hAnsi="Times New Roman" w:cs="Times New Roman"/>
          <w:spacing w:val="30"/>
          <w:sz w:val="24"/>
          <w:szCs w:val="24"/>
        </w:rPr>
      </w:pPr>
      <w:r w:rsidRPr="00DD4A84">
        <w:rPr>
          <w:rFonts w:ascii="Times New Roman" w:hAnsi="Times New Roman" w:cs="Times New Roman"/>
          <w:spacing w:val="30"/>
          <w:sz w:val="24"/>
          <w:szCs w:val="24"/>
        </w:rPr>
        <w:t>Externý konzultant:</w:t>
      </w:r>
      <w:r w:rsidRPr="00DD4A84">
        <w:rPr>
          <w:rFonts w:ascii="Times New Roman" w:hAnsi="Times New Roman" w:cs="Times New Roman"/>
          <w:spacing w:val="30"/>
          <w:sz w:val="24"/>
          <w:szCs w:val="24"/>
        </w:rPr>
        <w:tab/>
      </w:r>
    </w:p>
    <w:p w:rsidR="008439A1" w:rsidRPr="00DD4A84" w:rsidRDefault="008439A1" w:rsidP="008439A1">
      <w:pPr>
        <w:spacing w:line="360" w:lineRule="auto"/>
        <w:jc w:val="both"/>
        <w:rPr>
          <w:rFonts w:ascii="Times New Roman" w:hAnsi="Times New Roman" w:cs="Times New Roman"/>
          <w:b/>
          <w:spacing w:val="30"/>
          <w:sz w:val="24"/>
          <w:szCs w:val="24"/>
        </w:rPr>
      </w:pPr>
    </w:p>
    <w:p w:rsidR="008439A1" w:rsidRPr="00DD4A84" w:rsidRDefault="008439A1" w:rsidP="008439A1">
      <w:pPr>
        <w:spacing w:line="360" w:lineRule="auto"/>
        <w:jc w:val="both"/>
        <w:rPr>
          <w:rFonts w:ascii="Times New Roman" w:hAnsi="Times New Roman" w:cs="Times New Roman"/>
          <w:b/>
          <w:spacing w:val="30"/>
          <w:sz w:val="24"/>
          <w:szCs w:val="24"/>
        </w:rPr>
      </w:pPr>
      <w:r w:rsidRPr="00DD4A84">
        <w:rPr>
          <w:rFonts w:ascii="Times New Roman" w:hAnsi="Times New Roman" w:cs="Times New Roman"/>
          <w:b/>
          <w:spacing w:val="30"/>
          <w:sz w:val="24"/>
          <w:szCs w:val="24"/>
        </w:rPr>
        <w:t>Názov projektu:   „Názov práce“</w:t>
      </w:r>
    </w:p>
    <w:p w:rsidR="008439A1" w:rsidRPr="00DD4A84" w:rsidRDefault="008439A1" w:rsidP="008439A1">
      <w:pPr>
        <w:spacing w:line="360" w:lineRule="auto"/>
        <w:jc w:val="both"/>
        <w:outlineLvl w:val="0"/>
        <w:rPr>
          <w:rFonts w:ascii="Times New Roman" w:hAnsi="Times New Roman" w:cs="Times New Roman"/>
          <w:spacing w:val="30"/>
          <w:sz w:val="24"/>
          <w:szCs w:val="24"/>
        </w:rPr>
      </w:pPr>
    </w:p>
    <w:p w:rsidR="008439A1" w:rsidRPr="00DD4A84" w:rsidRDefault="008439A1" w:rsidP="008439A1">
      <w:pPr>
        <w:spacing w:line="360" w:lineRule="auto"/>
        <w:rPr>
          <w:rFonts w:ascii="Times New Roman" w:hAnsi="Times New Roman" w:cs="Times New Roman"/>
          <w:spacing w:val="30"/>
          <w:sz w:val="24"/>
          <w:szCs w:val="24"/>
        </w:rPr>
      </w:pPr>
      <w:bookmarkStart w:id="0" w:name="_Toc290210509"/>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t>..................................</w:t>
      </w:r>
      <w:r w:rsidRPr="00DD4A84">
        <w:rPr>
          <w:rFonts w:ascii="Times New Roman" w:hAnsi="Times New Roman" w:cs="Times New Roman"/>
          <w:spacing w:val="30"/>
          <w:sz w:val="24"/>
          <w:szCs w:val="24"/>
        </w:rPr>
        <w:tab/>
      </w:r>
    </w:p>
    <w:p w:rsidR="008439A1" w:rsidRPr="00DD4A84" w:rsidRDefault="008439A1" w:rsidP="008439A1">
      <w:pPr>
        <w:spacing w:line="360" w:lineRule="auto"/>
        <w:rPr>
          <w:rFonts w:ascii="Times New Roman" w:hAnsi="Times New Roman" w:cs="Times New Roman"/>
          <w:spacing w:val="30"/>
          <w:sz w:val="24"/>
          <w:szCs w:val="24"/>
        </w:rPr>
      </w:pPr>
      <w:r w:rsidRPr="00DD4A84">
        <w:rPr>
          <w:rFonts w:ascii="Times New Roman" w:hAnsi="Times New Roman" w:cs="Times New Roman"/>
          <w:spacing w:val="30"/>
          <w:sz w:val="24"/>
          <w:szCs w:val="24"/>
        </w:rPr>
        <w:tab/>
      </w:r>
      <w:bookmarkEnd w:id="0"/>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t xml:space="preserve">               Žiak</w:t>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p>
    <w:p w:rsidR="008439A1" w:rsidRPr="00DD4A84" w:rsidRDefault="008439A1" w:rsidP="008439A1">
      <w:pPr>
        <w:spacing w:line="360" w:lineRule="auto"/>
        <w:rPr>
          <w:rFonts w:ascii="Times New Roman" w:hAnsi="Times New Roman" w:cs="Times New Roman"/>
          <w:spacing w:val="30"/>
          <w:sz w:val="24"/>
          <w:szCs w:val="24"/>
        </w:rPr>
      </w:pPr>
      <w:r w:rsidRPr="00DD4A84">
        <w:rPr>
          <w:rFonts w:ascii="Times New Roman" w:hAnsi="Times New Roman" w:cs="Times New Roman"/>
          <w:spacing w:val="30"/>
          <w:sz w:val="24"/>
          <w:szCs w:val="24"/>
        </w:rPr>
        <w:t>..................................</w:t>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t>..................................</w:t>
      </w:r>
      <w:r w:rsidRPr="00DD4A84">
        <w:rPr>
          <w:rFonts w:ascii="Times New Roman" w:hAnsi="Times New Roman" w:cs="Times New Roman"/>
          <w:spacing w:val="30"/>
          <w:sz w:val="24"/>
          <w:szCs w:val="24"/>
        </w:rPr>
        <w:tab/>
      </w:r>
    </w:p>
    <w:p w:rsidR="008439A1" w:rsidRPr="00DD4A84" w:rsidRDefault="008439A1" w:rsidP="008439A1">
      <w:pPr>
        <w:spacing w:line="360" w:lineRule="auto"/>
        <w:rPr>
          <w:rFonts w:ascii="Times New Roman" w:hAnsi="Times New Roman" w:cs="Times New Roman"/>
          <w:spacing w:val="30"/>
          <w:sz w:val="24"/>
          <w:szCs w:val="24"/>
        </w:rPr>
      </w:pPr>
      <w:bookmarkStart w:id="1" w:name="_Toc290210510"/>
      <w:r w:rsidRPr="00DD4A84">
        <w:rPr>
          <w:rFonts w:ascii="Times New Roman" w:hAnsi="Times New Roman" w:cs="Times New Roman"/>
          <w:spacing w:val="30"/>
          <w:sz w:val="24"/>
          <w:szCs w:val="24"/>
        </w:rPr>
        <w:t>Externý konzultant</w:t>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t>Interný konzultant</w:t>
      </w:r>
      <w:bookmarkEnd w:id="1"/>
    </w:p>
    <w:p w:rsidR="008439A1" w:rsidRPr="00DD4A84" w:rsidRDefault="008439A1" w:rsidP="008439A1">
      <w:pPr>
        <w:ind w:left="-426"/>
        <w:rPr>
          <w:rFonts w:ascii="Times New Roman" w:hAnsi="Times New Roman" w:cs="Times New Roman"/>
          <w:b/>
          <w:bCs/>
          <w:sz w:val="24"/>
          <w:szCs w:val="24"/>
        </w:rPr>
      </w:pP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p>
    <w:p w:rsidR="008439A1" w:rsidRPr="00DD4A84" w:rsidRDefault="008439A1" w:rsidP="008439A1">
      <w:pPr>
        <w:ind w:left="-426"/>
        <w:rPr>
          <w:rFonts w:ascii="Times New Roman" w:hAnsi="Times New Roman" w:cs="Times New Roman"/>
          <w:b/>
          <w:bCs/>
          <w:sz w:val="24"/>
          <w:szCs w:val="24"/>
        </w:rPr>
      </w:pP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b/>
          <w:bCs/>
          <w:sz w:val="24"/>
          <w:szCs w:val="24"/>
        </w:rPr>
        <w:tab/>
      </w:r>
      <w:r w:rsidRPr="00DD4A84">
        <w:rPr>
          <w:rFonts w:ascii="Times New Roman" w:hAnsi="Times New Roman" w:cs="Times New Roman"/>
          <w:spacing w:val="30"/>
          <w:sz w:val="24"/>
          <w:szCs w:val="24"/>
        </w:rPr>
        <w:t>..................................</w:t>
      </w:r>
    </w:p>
    <w:p w:rsidR="008439A1" w:rsidRPr="00DD4A84" w:rsidRDefault="008439A1" w:rsidP="008439A1">
      <w:pPr>
        <w:rPr>
          <w:rFonts w:ascii="Times New Roman" w:hAnsi="Times New Roman" w:cs="Times New Roman"/>
          <w:b/>
          <w:bCs/>
          <w:sz w:val="24"/>
          <w:szCs w:val="24"/>
        </w:rPr>
      </w:pPr>
      <w:r w:rsidRPr="00DD4A84">
        <w:rPr>
          <w:rFonts w:ascii="Times New Roman" w:hAnsi="Times New Roman" w:cs="Times New Roman"/>
          <w:spacing w:val="30"/>
          <w:sz w:val="24"/>
          <w:szCs w:val="24"/>
        </w:rPr>
        <w:t xml:space="preserve">   </w:t>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r>
      <w:r w:rsidRPr="00DD4A84">
        <w:rPr>
          <w:rFonts w:ascii="Times New Roman" w:hAnsi="Times New Roman" w:cs="Times New Roman"/>
          <w:spacing w:val="30"/>
          <w:sz w:val="24"/>
          <w:szCs w:val="24"/>
        </w:rPr>
        <w:tab/>
        <w:t>Zástup</w:t>
      </w:r>
      <w:r w:rsidR="00685A36">
        <w:rPr>
          <w:rFonts w:ascii="Times New Roman" w:hAnsi="Times New Roman" w:cs="Times New Roman"/>
          <w:spacing w:val="30"/>
          <w:sz w:val="24"/>
          <w:szCs w:val="24"/>
        </w:rPr>
        <w:t>kyňa</w:t>
      </w:r>
      <w:bookmarkStart w:id="2" w:name="_GoBack"/>
      <w:bookmarkEnd w:id="2"/>
      <w:r w:rsidRPr="00DD4A84">
        <w:rPr>
          <w:rFonts w:ascii="Times New Roman" w:hAnsi="Times New Roman" w:cs="Times New Roman"/>
          <w:spacing w:val="30"/>
          <w:sz w:val="24"/>
          <w:szCs w:val="24"/>
        </w:rPr>
        <w:t xml:space="preserve"> riaditeľ</w:t>
      </w:r>
      <w:r>
        <w:rPr>
          <w:rFonts w:ascii="Times New Roman" w:hAnsi="Times New Roman" w:cs="Times New Roman"/>
          <w:spacing w:val="30"/>
          <w:sz w:val="24"/>
          <w:szCs w:val="24"/>
        </w:rPr>
        <w:t>ky</w:t>
      </w:r>
      <w:r w:rsidRPr="00DD4A84">
        <w:rPr>
          <w:rFonts w:ascii="Times New Roman" w:hAnsi="Times New Roman" w:cs="Times New Roman"/>
          <w:spacing w:val="30"/>
          <w:sz w:val="24"/>
          <w:szCs w:val="24"/>
        </w:rPr>
        <w:t xml:space="preserve"> školy</w:t>
      </w:r>
    </w:p>
    <w:p w:rsidR="008439A1" w:rsidRPr="00DD4A84" w:rsidRDefault="008439A1" w:rsidP="008439A1">
      <w:pPr>
        <w:rPr>
          <w:rFonts w:ascii="Times New Roman" w:hAnsi="Times New Roman" w:cs="Times New Roman"/>
          <w:b/>
          <w:bCs/>
          <w:sz w:val="24"/>
          <w:szCs w:val="24"/>
        </w:rPr>
      </w:pPr>
      <w:r w:rsidRPr="00DD4A84">
        <w:rPr>
          <w:rFonts w:ascii="Times New Roman" w:hAnsi="Times New Roman" w:cs="Times New Roman"/>
          <w:spacing w:val="30"/>
          <w:sz w:val="24"/>
          <w:szCs w:val="24"/>
        </w:rPr>
        <w:t xml:space="preserve">V Nových Zámkoch  </w:t>
      </w:r>
      <w:r>
        <w:rPr>
          <w:rFonts w:ascii="Times New Roman" w:hAnsi="Times New Roman" w:cs="Times New Roman"/>
          <w:spacing w:val="30"/>
          <w:sz w:val="24"/>
          <w:szCs w:val="24"/>
        </w:rPr>
        <w:t>11</w:t>
      </w:r>
      <w:r w:rsidRPr="00DD4A84">
        <w:rPr>
          <w:rFonts w:ascii="Times New Roman" w:hAnsi="Times New Roman" w:cs="Times New Roman"/>
          <w:spacing w:val="30"/>
          <w:sz w:val="24"/>
          <w:szCs w:val="24"/>
        </w:rPr>
        <w:t>.10.202</w:t>
      </w:r>
      <w:r>
        <w:rPr>
          <w:rFonts w:ascii="Times New Roman" w:hAnsi="Times New Roman" w:cs="Times New Roman"/>
          <w:spacing w:val="30"/>
          <w:sz w:val="24"/>
          <w:szCs w:val="24"/>
        </w:rPr>
        <w:t>3</w:t>
      </w:r>
    </w:p>
    <w:p w:rsidR="008439A1" w:rsidRPr="00DD4A84" w:rsidRDefault="008439A1" w:rsidP="008439A1">
      <w:pPr>
        <w:spacing w:line="360" w:lineRule="auto"/>
        <w:jc w:val="center"/>
        <w:rPr>
          <w:rFonts w:ascii="Times New Roman" w:hAnsi="Times New Roman" w:cs="Times New Roman"/>
          <w:b/>
          <w:spacing w:val="30"/>
          <w:sz w:val="28"/>
          <w:szCs w:val="28"/>
        </w:rPr>
      </w:pPr>
      <w:r w:rsidRPr="00DD4A84">
        <w:rPr>
          <w:rFonts w:ascii="Times New Roman" w:hAnsi="Times New Roman" w:cs="Times New Roman"/>
          <w:b/>
          <w:spacing w:val="30"/>
          <w:sz w:val="28"/>
          <w:szCs w:val="28"/>
        </w:rPr>
        <w:lastRenderedPageBreak/>
        <w:t>Spojená škola, Komárňanská 28, Nové Zámky</w:t>
      </w:r>
      <w:r w:rsidRPr="00DD4A84">
        <w:rPr>
          <w:rFonts w:ascii="Times New Roman" w:hAnsi="Times New Roman" w:cs="Times New Roman"/>
          <w:b/>
          <w:spacing w:val="30"/>
          <w:sz w:val="28"/>
          <w:szCs w:val="28"/>
        </w:rPr>
        <w:br/>
        <w:t xml:space="preserve">  </w:t>
      </w:r>
      <w:proofErr w:type="spellStart"/>
      <w:r w:rsidRPr="00DD4A84">
        <w:rPr>
          <w:rFonts w:ascii="Times New Roman" w:hAnsi="Times New Roman" w:cs="Times New Roman"/>
          <w:b/>
          <w:spacing w:val="30"/>
          <w:sz w:val="28"/>
          <w:szCs w:val="28"/>
        </w:rPr>
        <w:t>o.z</w:t>
      </w:r>
      <w:proofErr w:type="spellEnd"/>
      <w:r w:rsidRPr="00DD4A84">
        <w:rPr>
          <w:rFonts w:ascii="Times New Roman" w:hAnsi="Times New Roman" w:cs="Times New Roman"/>
          <w:b/>
          <w:spacing w:val="30"/>
          <w:sz w:val="28"/>
          <w:szCs w:val="28"/>
        </w:rPr>
        <w:t xml:space="preserve">. Stredná priemyselná škola elektrotechnická  S.A. </w:t>
      </w:r>
      <w:proofErr w:type="spellStart"/>
      <w:r w:rsidRPr="00DD4A84">
        <w:rPr>
          <w:rFonts w:ascii="Times New Roman" w:hAnsi="Times New Roman" w:cs="Times New Roman"/>
          <w:b/>
          <w:spacing w:val="30"/>
          <w:sz w:val="28"/>
          <w:szCs w:val="28"/>
        </w:rPr>
        <w:t>Jedlika</w:t>
      </w:r>
      <w:proofErr w:type="spellEnd"/>
      <w:r w:rsidRPr="00DD4A84">
        <w:rPr>
          <w:rFonts w:ascii="Times New Roman" w:hAnsi="Times New Roman" w:cs="Times New Roman"/>
          <w:b/>
          <w:spacing w:val="30"/>
          <w:sz w:val="28"/>
          <w:szCs w:val="28"/>
        </w:rPr>
        <w:t xml:space="preserve"> – </w:t>
      </w:r>
      <w:proofErr w:type="spellStart"/>
      <w:r w:rsidRPr="00DD4A84">
        <w:rPr>
          <w:rFonts w:ascii="Times New Roman" w:hAnsi="Times New Roman" w:cs="Times New Roman"/>
          <w:b/>
          <w:spacing w:val="30"/>
          <w:sz w:val="28"/>
          <w:szCs w:val="28"/>
        </w:rPr>
        <w:t>Jedlik</w:t>
      </w:r>
      <w:proofErr w:type="spellEnd"/>
      <w:r w:rsidRPr="00DD4A84">
        <w:rPr>
          <w:rFonts w:ascii="Times New Roman" w:hAnsi="Times New Roman" w:cs="Times New Roman"/>
          <w:b/>
          <w:spacing w:val="30"/>
          <w:sz w:val="28"/>
          <w:szCs w:val="28"/>
        </w:rPr>
        <w:t xml:space="preserve"> </w:t>
      </w:r>
      <w:proofErr w:type="spellStart"/>
      <w:r w:rsidRPr="00DD4A84">
        <w:rPr>
          <w:rFonts w:ascii="Times New Roman" w:hAnsi="Times New Roman" w:cs="Times New Roman"/>
          <w:b/>
          <w:spacing w:val="30"/>
          <w:sz w:val="28"/>
          <w:szCs w:val="28"/>
        </w:rPr>
        <w:t>Ányos</w:t>
      </w:r>
      <w:proofErr w:type="spellEnd"/>
      <w:r w:rsidRPr="00DD4A84">
        <w:rPr>
          <w:rFonts w:ascii="Times New Roman" w:hAnsi="Times New Roman" w:cs="Times New Roman"/>
          <w:b/>
          <w:spacing w:val="30"/>
          <w:sz w:val="28"/>
          <w:szCs w:val="28"/>
        </w:rPr>
        <w:t xml:space="preserve"> </w:t>
      </w:r>
      <w:proofErr w:type="spellStart"/>
      <w:r w:rsidRPr="00DD4A84">
        <w:rPr>
          <w:rFonts w:ascii="Times New Roman" w:hAnsi="Times New Roman" w:cs="Times New Roman"/>
          <w:b/>
          <w:spacing w:val="30"/>
          <w:sz w:val="28"/>
          <w:szCs w:val="28"/>
        </w:rPr>
        <w:t>Elektrotechnikai</w:t>
      </w:r>
      <w:proofErr w:type="spellEnd"/>
      <w:r w:rsidRPr="00DD4A84">
        <w:rPr>
          <w:rFonts w:ascii="Times New Roman" w:hAnsi="Times New Roman" w:cs="Times New Roman"/>
          <w:b/>
          <w:spacing w:val="30"/>
          <w:sz w:val="28"/>
          <w:szCs w:val="28"/>
        </w:rPr>
        <w:t xml:space="preserve"> </w:t>
      </w:r>
      <w:proofErr w:type="spellStart"/>
      <w:r w:rsidRPr="00DD4A84">
        <w:rPr>
          <w:rFonts w:ascii="Times New Roman" w:hAnsi="Times New Roman" w:cs="Times New Roman"/>
          <w:b/>
          <w:spacing w:val="30"/>
          <w:sz w:val="28"/>
          <w:szCs w:val="28"/>
        </w:rPr>
        <w:t>Szakközépiskola</w:t>
      </w:r>
      <w:proofErr w:type="spellEnd"/>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spacing w:line="360" w:lineRule="auto"/>
        <w:jc w:val="both"/>
        <w:rPr>
          <w:rFonts w:ascii="Times New Roman" w:hAnsi="Times New Roman" w:cs="Times New Roman"/>
          <w:b/>
          <w:spacing w:val="30"/>
          <w:sz w:val="24"/>
          <w:szCs w:val="24"/>
        </w:rPr>
      </w:pPr>
      <w:r w:rsidRPr="00DD4A84">
        <w:rPr>
          <w:rFonts w:ascii="Times New Roman" w:hAnsi="Times New Roman" w:cs="Times New Roman"/>
          <w:b/>
          <w:spacing w:val="30"/>
          <w:sz w:val="24"/>
          <w:szCs w:val="24"/>
        </w:rPr>
        <w:t>Čiastkové úlohy:</w:t>
      </w:r>
    </w:p>
    <w:p w:rsidR="008439A1" w:rsidRPr="00DD4A84" w:rsidRDefault="008439A1" w:rsidP="008439A1">
      <w:pPr>
        <w:numPr>
          <w:ilvl w:val="0"/>
          <w:numId w:val="3"/>
        </w:numPr>
        <w:spacing w:after="120" w:line="360" w:lineRule="auto"/>
        <w:ind w:left="714" w:hanging="357"/>
        <w:jc w:val="both"/>
        <w:outlineLvl w:val="0"/>
        <w:rPr>
          <w:rFonts w:ascii="Times New Roman" w:hAnsi="Times New Roman" w:cs="Times New Roman"/>
          <w:spacing w:val="30"/>
          <w:sz w:val="24"/>
          <w:szCs w:val="24"/>
        </w:rPr>
      </w:pPr>
      <w:r w:rsidRPr="00DD4A84">
        <w:rPr>
          <w:rFonts w:ascii="Times New Roman" w:hAnsi="Times New Roman" w:cs="Times New Roman"/>
          <w:spacing w:val="30"/>
          <w:sz w:val="24"/>
          <w:szCs w:val="24"/>
        </w:rPr>
        <w:t xml:space="preserve"> </w:t>
      </w:r>
    </w:p>
    <w:p w:rsidR="008439A1" w:rsidRPr="00DD4A84" w:rsidRDefault="008439A1" w:rsidP="008439A1">
      <w:pPr>
        <w:numPr>
          <w:ilvl w:val="0"/>
          <w:numId w:val="3"/>
        </w:numPr>
        <w:spacing w:after="120" w:line="360" w:lineRule="auto"/>
        <w:ind w:left="714" w:hanging="357"/>
        <w:jc w:val="both"/>
        <w:outlineLvl w:val="0"/>
        <w:rPr>
          <w:rFonts w:ascii="Times New Roman" w:hAnsi="Times New Roman" w:cs="Times New Roman"/>
          <w:spacing w:val="30"/>
          <w:sz w:val="24"/>
          <w:szCs w:val="24"/>
        </w:rPr>
      </w:pPr>
      <w:r w:rsidRPr="00DD4A84">
        <w:rPr>
          <w:rFonts w:ascii="Times New Roman" w:hAnsi="Times New Roman" w:cs="Times New Roman"/>
          <w:spacing w:val="30"/>
          <w:sz w:val="24"/>
          <w:szCs w:val="24"/>
        </w:rPr>
        <w:t xml:space="preserve">  </w:t>
      </w:r>
    </w:p>
    <w:p w:rsidR="008439A1" w:rsidRPr="00DD4A84" w:rsidRDefault="008439A1" w:rsidP="008439A1">
      <w:pPr>
        <w:numPr>
          <w:ilvl w:val="0"/>
          <w:numId w:val="3"/>
        </w:numPr>
        <w:spacing w:after="120" w:line="360" w:lineRule="auto"/>
        <w:ind w:left="714" w:hanging="357"/>
        <w:jc w:val="both"/>
        <w:outlineLvl w:val="0"/>
        <w:rPr>
          <w:rFonts w:ascii="Times New Roman" w:hAnsi="Times New Roman" w:cs="Times New Roman"/>
          <w:spacing w:val="30"/>
          <w:sz w:val="24"/>
          <w:szCs w:val="24"/>
        </w:rPr>
      </w:pPr>
      <w:r w:rsidRPr="00DD4A84">
        <w:rPr>
          <w:rFonts w:ascii="Times New Roman" w:hAnsi="Times New Roman" w:cs="Times New Roman"/>
          <w:spacing w:val="30"/>
          <w:sz w:val="24"/>
          <w:szCs w:val="24"/>
        </w:rPr>
        <w:t xml:space="preserve"> </w:t>
      </w:r>
    </w:p>
    <w:p w:rsidR="008439A1" w:rsidRPr="00DD4A84" w:rsidRDefault="008439A1" w:rsidP="008439A1">
      <w:pPr>
        <w:numPr>
          <w:ilvl w:val="0"/>
          <w:numId w:val="3"/>
        </w:numPr>
        <w:spacing w:after="120" w:line="360" w:lineRule="auto"/>
        <w:ind w:left="714" w:hanging="357"/>
        <w:jc w:val="both"/>
        <w:outlineLvl w:val="0"/>
        <w:rPr>
          <w:rFonts w:ascii="Times New Roman" w:hAnsi="Times New Roman" w:cs="Times New Roman"/>
          <w:spacing w:val="30"/>
          <w:sz w:val="24"/>
          <w:szCs w:val="24"/>
        </w:rPr>
      </w:pPr>
      <w:r w:rsidRPr="00DD4A84">
        <w:rPr>
          <w:rFonts w:ascii="Times New Roman" w:hAnsi="Times New Roman" w:cs="Times New Roman"/>
          <w:spacing w:val="30"/>
          <w:sz w:val="24"/>
          <w:szCs w:val="24"/>
        </w:rPr>
        <w:t xml:space="preserve"> </w:t>
      </w:r>
    </w:p>
    <w:p w:rsidR="008439A1" w:rsidRPr="00DD4A84" w:rsidRDefault="008439A1" w:rsidP="008439A1">
      <w:pPr>
        <w:numPr>
          <w:ilvl w:val="0"/>
          <w:numId w:val="3"/>
        </w:numPr>
        <w:spacing w:after="120" w:line="360" w:lineRule="auto"/>
        <w:ind w:left="714" w:hanging="357"/>
        <w:jc w:val="both"/>
        <w:outlineLvl w:val="0"/>
        <w:rPr>
          <w:rFonts w:ascii="Times New Roman" w:hAnsi="Times New Roman" w:cs="Times New Roman"/>
          <w:spacing w:val="30"/>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rPr>
          <w:rFonts w:ascii="Times New Roman" w:hAnsi="Times New Roman" w:cs="Times New Roman"/>
          <w:b/>
          <w:bCs/>
          <w:sz w:val="24"/>
          <w:szCs w:val="24"/>
        </w:rPr>
      </w:pPr>
    </w:p>
    <w:p w:rsidR="008439A1" w:rsidRPr="00DD4A84" w:rsidRDefault="008439A1" w:rsidP="008439A1">
      <w:pPr>
        <w:spacing w:line="360" w:lineRule="auto"/>
        <w:jc w:val="both"/>
        <w:rPr>
          <w:rFonts w:ascii="Times New Roman" w:hAnsi="Times New Roman" w:cs="Times New Roman"/>
          <w:b/>
          <w:bCs/>
          <w:sz w:val="24"/>
          <w:szCs w:val="24"/>
        </w:rPr>
      </w:pPr>
      <w:r w:rsidRPr="00DD4A84">
        <w:rPr>
          <w:rFonts w:ascii="Times New Roman" w:hAnsi="Times New Roman" w:cs="Times New Roman"/>
          <w:b/>
          <w:bCs/>
          <w:sz w:val="24"/>
          <w:szCs w:val="24"/>
        </w:rPr>
        <w:t>Čestné vyhlásenie</w:t>
      </w:r>
    </w:p>
    <w:p w:rsidR="008439A1" w:rsidRPr="00DD4A84" w:rsidRDefault="008439A1" w:rsidP="008439A1">
      <w:pPr>
        <w:spacing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Vyhlasujem, že som túto práce vypracoval  samostatne s pomocou konzultanta  Ing. Adama Nového a uviedol som všetku použitú literatúru.</w:t>
      </w:r>
    </w:p>
    <w:p w:rsidR="008439A1" w:rsidRPr="00DD4A84" w:rsidRDefault="008439A1" w:rsidP="008439A1">
      <w:pPr>
        <w:spacing w:line="360" w:lineRule="auto"/>
        <w:jc w:val="both"/>
        <w:rPr>
          <w:rFonts w:ascii="Times New Roman" w:hAnsi="Times New Roman" w:cs="Times New Roman"/>
          <w:sz w:val="24"/>
          <w:szCs w:val="24"/>
        </w:rPr>
      </w:pPr>
      <w:r w:rsidRPr="00DD4A84">
        <w:rPr>
          <w:rFonts w:ascii="Times New Roman" w:hAnsi="Times New Roman" w:cs="Times New Roman"/>
          <w:sz w:val="24"/>
          <w:szCs w:val="24"/>
        </w:rPr>
        <w:tab/>
        <w:t xml:space="preserve">                                     </w:t>
      </w:r>
      <w:r w:rsidRPr="00DD4A84">
        <w:rPr>
          <w:rFonts w:ascii="Times New Roman" w:hAnsi="Times New Roman" w:cs="Times New Roman"/>
          <w:sz w:val="24"/>
          <w:szCs w:val="24"/>
        </w:rPr>
        <w:tab/>
      </w:r>
      <w:r w:rsidRPr="00DD4A84">
        <w:rPr>
          <w:rFonts w:ascii="Times New Roman" w:hAnsi="Times New Roman" w:cs="Times New Roman"/>
          <w:sz w:val="24"/>
          <w:szCs w:val="24"/>
        </w:rPr>
        <w:tab/>
      </w:r>
    </w:p>
    <w:p w:rsidR="008439A1" w:rsidRPr="00DD4A84" w:rsidRDefault="008439A1" w:rsidP="008439A1">
      <w:pPr>
        <w:spacing w:line="360" w:lineRule="auto"/>
        <w:ind w:left="4248" w:firstLine="708"/>
        <w:jc w:val="both"/>
        <w:rPr>
          <w:rFonts w:ascii="Times New Roman" w:hAnsi="Times New Roman" w:cs="Times New Roman"/>
          <w:sz w:val="24"/>
          <w:szCs w:val="24"/>
        </w:rPr>
      </w:pPr>
      <w:r w:rsidRPr="00DD4A84">
        <w:rPr>
          <w:rFonts w:ascii="Times New Roman" w:hAnsi="Times New Roman" w:cs="Times New Roman"/>
          <w:sz w:val="24"/>
          <w:szCs w:val="24"/>
        </w:rPr>
        <w:t>..............................................</w:t>
      </w: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rPr>
          <w:rFonts w:ascii="Times New Roman" w:hAnsi="Times New Roman" w:cs="Times New Roman"/>
          <w:sz w:val="24"/>
          <w:szCs w:val="24"/>
        </w:rPr>
      </w:pPr>
    </w:p>
    <w:p w:rsidR="008439A1" w:rsidRPr="00DD4A84" w:rsidRDefault="008439A1" w:rsidP="008439A1">
      <w:pPr>
        <w:spacing w:line="360" w:lineRule="auto"/>
        <w:ind w:firstLine="708"/>
        <w:rPr>
          <w:rFonts w:ascii="Times New Roman" w:hAnsi="Times New Roman" w:cs="Times New Roman"/>
          <w:sz w:val="24"/>
          <w:szCs w:val="24"/>
        </w:rPr>
      </w:pPr>
      <w:r w:rsidRPr="00DD4A84">
        <w:rPr>
          <w:rFonts w:ascii="Times New Roman" w:hAnsi="Times New Roman" w:cs="Times New Roman"/>
          <w:b/>
          <w:bCs/>
          <w:sz w:val="24"/>
          <w:szCs w:val="24"/>
        </w:rPr>
        <w:t>Poďakovanie</w:t>
      </w:r>
      <w:r w:rsidRPr="00DD4A84">
        <w:rPr>
          <w:rFonts w:ascii="Times New Roman" w:hAnsi="Times New Roman" w:cs="Times New Roman"/>
          <w:sz w:val="24"/>
          <w:szCs w:val="24"/>
        </w:rPr>
        <w:t xml:space="preserve"> </w:t>
      </w:r>
    </w:p>
    <w:p w:rsidR="008439A1" w:rsidRPr="00DD4A84" w:rsidRDefault="008439A1" w:rsidP="008439A1">
      <w:pPr>
        <w:spacing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Chcel by som sa poďakovať môjmu konzultantovi práce, Ing. Adamovi Novému, za vedenie a cenné pripomienky pri záverečnom spracovaní práce.</w:t>
      </w:r>
    </w:p>
    <w:p w:rsidR="008439A1" w:rsidRPr="00DD4A84" w:rsidRDefault="008439A1" w:rsidP="008439A1">
      <w:pPr>
        <w:spacing w:line="360" w:lineRule="auto"/>
        <w:rPr>
          <w:rFonts w:ascii="Times New Roman" w:hAnsi="Times New Roman" w:cs="Times New Roman"/>
          <w:sz w:val="24"/>
          <w:szCs w:val="24"/>
        </w:rPr>
      </w:pPr>
    </w:p>
    <w:p w:rsidR="008439A1" w:rsidRPr="00DD4A84" w:rsidRDefault="008439A1" w:rsidP="008439A1">
      <w:pPr>
        <w:spacing w:line="360" w:lineRule="auto"/>
        <w:rPr>
          <w:rFonts w:ascii="Times New Roman" w:hAnsi="Times New Roman" w:cs="Times New Roman"/>
          <w:sz w:val="24"/>
          <w:szCs w:val="24"/>
        </w:rPr>
      </w:pP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r>
      <w:r w:rsidRPr="00DD4A84">
        <w:rPr>
          <w:rFonts w:ascii="Times New Roman" w:hAnsi="Times New Roman" w:cs="Times New Roman"/>
          <w:sz w:val="24"/>
          <w:szCs w:val="24"/>
        </w:rPr>
        <w:tab/>
        <w:t>..............................................</w:t>
      </w:r>
    </w:p>
    <w:p w:rsidR="008439A1" w:rsidRPr="00DD4A84" w:rsidRDefault="008439A1" w:rsidP="008439A1">
      <w:pPr>
        <w:spacing w:line="360" w:lineRule="auto"/>
        <w:rPr>
          <w:rFonts w:ascii="Times New Roman" w:hAnsi="Times New Roman" w:cs="Times New Roman"/>
          <w:b/>
          <w:bCs/>
          <w:sz w:val="24"/>
          <w:szCs w:val="24"/>
        </w:rPr>
      </w:pPr>
      <w:r w:rsidRPr="00DD4A84">
        <w:rPr>
          <w:rFonts w:ascii="Times New Roman" w:hAnsi="Times New Roman" w:cs="Times New Roman"/>
          <w:b/>
          <w:bCs/>
          <w:sz w:val="24"/>
          <w:szCs w:val="24"/>
        </w:rPr>
        <w:br w:type="page"/>
      </w:r>
      <w:r w:rsidRPr="00DD4A84">
        <w:rPr>
          <w:rFonts w:ascii="Times New Roman" w:hAnsi="Times New Roman" w:cs="Times New Roman"/>
          <w:b/>
          <w:bCs/>
          <w:sz w:val="24"/>
          <w:szCs w:val="24"/>
        </w:rPr>
        <w:lastRenderedPageBreak/>
        <w:t>OBSAH</w:t>
      </w:r>
    </w:p>
    <w:p w:rsidR="008439A1" w:rsidRPr="00DD4A84" w:rsidRDefault="008439A1" w:rsidP="008439A1">
      <w:pPr>
        <w:spacing w:line="360" w:lineRule="auto"/>
        <w:rPr>
          <w:rFonts w:ascii="Times New Roman" w:hAnsi="Times New Roman" w:cs="Times New Roman"/>
          <w:b/>
          <w:bCs/>
          <w:sz w:val="24"/>
          <w:szCs w:val="24"/>
        </w:rPr>
      </w:pP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 xml:space="preserve">    Úvod</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1. Problematika a prehľad literatúry</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2. Ciele práce</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3. Materiál a metodika</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4. Výsledky práce</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5.  Diskusia</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 xml:space="preserve">    Zhodnotenie výsledkov práce</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 xml:space="preserve">    Záver</w:t>
      </w:r>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 xml:space="preserve">    </w:t>
      </w:r>
      <w:proofErr w:type="spellStart"/>
      <w:r w:rsidRPr="00DD4A84">
        <w:rPr>
          <w:rFonts w:ascii="Times New Roman" w:hAnsi="Times New Roman" w:cs="Times New Roman"/>
          <w:sz w:val="24"/>
          <w:szCs w:val="24"/>
        </w:rPr>
        <w:t>Resume</w:t>
      </w:r>
      <w:proofErr w:type="spellEnd"/>
      <w:r w:rsidRPr="00DD4A84">
        <w:rPr>
          <w:rFonts w:ascii="Times New Roman" w:hAnsi="Times New Roman" w:cs="Times New Roman"/>
          <w:sz w:val="24"/>
          <w:szCs w:val="24"/>
        </w:rPr>
        <w:tab/>
        <w:t>x</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 xml:space="preserve">    Zoznam použitej literatúry</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 xml:space="preserve">    Zoznam ilustrácií</w:t>
      </w:r>
    </w:p>
    <w:p w:rsidR="008439A1" w:rsidRPr="00DD4A84" w:rsidRDefault="008439A1" w:rsidP="008439A1">
      <w:pPr>
        <w:tabs>
          <w:tab w:val="right" w:leader="dot" w:pos="8789"/>
        </w:tabs>
        <w:spacing w:line="360" w:lineRule="auto"/>
        <w:rPr>
          <w:rFonts w:ascii="Times New Roman" w:hAnsi="Times New Roman" w:cs="Times New Roman"/>
          <w:sz w:val="24"/>
          <w:szCs w:val="24"/>
        </w:rPr>
      </w:pPr>
      <w:r w:rsidRPr="00DD4A84">
        <w:rPr>
          <w:rFonts w:ascii="Times New Roman" w:hAnsi="Times New Roman" w:cs="Times New Roman"/>
          <w:sz w:val="24"/>
          <w:szCs w:val="24"/>
        </w:rPr>
        <w:t xml:space="preserve">    Prílohy</w:t>
      </w: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spacing w:line="360" w:lineRule="auto"/>
        <w:jc w:val="both"/>
        <w:rPr>
          <w:rFonts w:ascii="Times New Roman" w:hAnsi="Times New Roman" w:cs="Times New Roman"/>
          <w:b/>
          <w:sz w:val="24"/>
          <w:szCs w:val="24"/>
        </w:rPr>
      </w:pPr>
      <w:r w:rsidRPr="00DD4A84">
        <w:rPr>
          <w:rFonts w:ascii="Times New Roman" w:hAnsi="Times New Roman" w:cs="Times New Roman"/>
          <w:b/>
          <w:sz w:val="24"/>
          <w:szCs w:val="24"/>
        </w:rPr>
        <w:lastRenderedPageBreak/>
        <w:t>ÚVOD</w:t>
      </w:r>
    </w:p>
    <w:p w:rsidR="008439A1" w:rsidRPr="00DD4A84" w:rsidRDefault="008439A1" w:rsidP="008439A1">
      <w:pPr>
        <w:autoSpaceDE w:val="0"/>
        <w:autoSpaceDN w:val="0"/>
        <w:adjustRightInd w:val="0"/>
        <w:spacing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Je povinnou časťou práce. Tvorí hlavnú textovú osnovu práce. Čísluje sa. Obsahuje stručný úvod do problematiky - dôvod, prečo sa autor rozhodol vypracovať prácu na danú tému. Stanovuje cieľ práce, jej poslanie a presné vymedzenie problému, ktorým sa práca zaoberá. Používajú sa kratšie vety, nie zložité súvetia. Celý Úvod sa píše rovnakým typom písma, neodporúča sa v ňom niektoré slová zvýrazňovať.</w:t>
      </w: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Default="008439A1" w:rsidP="008439A1">
      <w:pPr>
        <w:rPr>
          <w:rFonts w:ascii="Times New Roman" w:hAnsi="Times New Roman" w:cs="Times New Roman"/>
          <w:b/>
          <w:sz w:val="24"/>
          <w:szCs w:val="24"/>
        </w:rPr>
      </w:pPr>
    </w:p>
    <w:p w:rsidR="008439A1" w:rsidRPr="00DD4A84" w:rsidRDefault="008439A1" w:rsidP="008439A1">
      <w:pPr>
        <w:rPr>
          <w:rFonts w:ascii="Times New Roman" w:hAnsi="Times New Roman" w:cs="Times New Roman"/>
          <w:b/>
          <w:sz w:val="24"/>
          <w:szCs w:val="24"/>
        </w:rPr>
      </w:pPr>
    </w:p>
    <w:p w:rsidR="008439A1" w:rsidRPr="00DD4A84" w:rsidRDefault="008439A1" w:rsidP="008439A1">
      <w:pPr>
        <w:numPr>
          <w:ilvl w:val="0"/>
          <w:numId w:val="1"/>
        </w:numPr>
        <w:spacing w:after="0" w:line="360" w:lineRule="auto"/>
        <w:rPr>
          <w:rFonts w:ascii="Times New Roman" w:hAnsi="Times New Roman" w:cs="Times New Roman"/>
          <w:b/>
          <w:sz w:val="24"/>
          <w:szCs w:val="24"/>
        </w:rPr>
      </w:pPr>
      <w:r w:rsidRPr="00DD4A84">
        <w:rPr>
          <w:rFonts w:ascii="Times New Roman" w:hAnsi="Times New Roman" w:cs="Times New Roman"/>
          <w:b/>
          <w:sz w:val="24"/>
          <w:szCs w:val="24"/>
        </w:rPr>
        <w:lastRenderedPageBreak/>
        <w:t>PROBLEMATIKA A PREHĽAD LITERATÚRY</w:t>
      </w:r>
    </w:p>
    <w:p w:rsidR="008439A1" w:rsidRPr="00DD4A84" w:rsidRDefault="008439A1" w:rsidP="008439A1">
      <w:pPr>
        <w:pStyle w:val="Odsekzoznamu1"/>
        <w:spacing w:line="360" w:lineRule="auto"/>
        <w:ind w:left="1080"/>
        <w:jc w:val="both"/>
        <w:rPr>
          <w:b/>
        </w:rPr>
      </w:pPr>
    </w:p>
    <w:p w:rsidR="008439A1" w:rsidRPr="00DD4A84" w:rsidRDefault="008439A1" w:rsidP="008439A1">
      <w:pPr>
        <w:autoSpaceDE w:val="0"/>
        <w:autoSpaceDN w:val="0"/>
        <w:adjustRightInd w:val="0"/>
        <w:spacing w:after="0" w:line="360" w:lineRule="auto"/>
        <w:ind w:firstLine="360"/>
        <w:jc w:val="both"/>
        <w:rPr>
          <w:rFonts w:ascii="Times New Roman" w:hAnsi="Times New Roman" w:cs="Times New Roman"/>
          <w:sz w:val="24"/>
          <w:szCs w:val="24"/>
        </w:rPr>
      </w:pPr>
      <w:r w:rsidRPr="00DD4A84">
        <w:rPr>
          <w:rFonts w:ascii="Times New Roman" w:hAnsi="Times New Roman" w:cs="Times New Roman"/>
          <w:sz w:val="24"/>
          <w:szCs w:val="24"/>
        </w:rPr>
        <w:t>Sú to teoretické východiská, teoretická analýza problematiky. Táto teoretická</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časť čitateľa stručne informuje o poznatkoch, ktoré boli v danej oblasti už publikované.</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Každú publikáciu, z ktorej využijeme informácie pri písaní Problematiky a prehľadu literatúry, je potrebné citovať.</w:t>
      </w:r>
    </w:p>
    <w:p w:rsidR="008439A1" w:rsidRPr="00DD4A84" w:rsidRDefault="008439A1" w:rsidP="008439A1">
      <w:pPr>
        <w:autoSpaceDE w:val="0"/>
        <w:autoSpaceDN w:val="0"/>
        <w:adjustRightInd w:val="0"/>
        <w:spacing w:after="0" w:line="360" w:lineRule="auto"/>
        <w:jc w:val="both"/>
        <w:rPr>
          <w:rFonts w:ascii="Times New Roman" w:hAnsi="Times New Roman" w:cs="Times New Roman"/>
          <w:i/>
          <w:iCs/>
          <w:sz w:val="24"/>
          <w:szCs w:val="24"/>
        </w:rPr>
      </w:pPr>
      <w:r w:rsidRPr="00DD4A84">
        <w:rPr>
          <w:rFonts w:ascii="Times New Roman" w:hAnsi="Times New Roman" w:cs="Times New Roman"/>
          <w:i/>
          <w:iCs/>
          <w:sz w:val="24"/>
          <w:szCs w:val="24"/>
        </w:rPr>
        <w:t>Citovať znamená uviesť súhrn údajov (priezvisko autora publikácie ktorú citujeme a rok vydania) umožňujúcich identifikáciu publikácie. Citácia býva umiestnená v texte. Každá citácia musí mať svoj bibliografický odkaz v Zozname použitej literatúry.</w:t>
      </w:r>
    </w:p>
    <w:p w:rsidR="008439A1" w:rsidRPr="00766E65"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 xml:space="preserve">V teoretickej časti by sa mali uvádzať len informácie, ktoré s riešenou problematikou súvisia. </w:t>
      </w:r>
      <w:r w:rsidRPr="00766E65">
        <w:rPr>
          <w:rFonts w:ascii="Times New Roman" w:hAnsi="Times New Roman" w:cs="Times New Roman"/>
          <w:bCs/>
          <w:sz w:val="24"/>
          <w:szCs w:val="24"/>
        </w:rPr>
        <w:t xml:space="preserve">Odporúčaný rozsah </w:t>
      </w:r>
      <w:r w:rsidRPr="00766E65">
        <w:rPr>
          <w:rFonts w:ascii="Times New Roman" w:hAnsi="Times New Roman" w:cs="Times New Roman"/>
          <w:sz w:val="24"/>
          <w:szCs w:val="24"/>
        </w:rPr>
        <w:t xml:space="preserve">tejto časti práce je </w:t>
      </w:r>
      <w:r w:rsidRPr="00766E65">
        <w:rPr>
          <w:rFonts w:ascii="Times New Roman" w:hAnsi="Times New Roman" w:cs="Times New Roman"/>
          <w:bCs/>
          <w:sz w:val="24"/>
          <w:szCs w:val="24"/>
        </w:rPr>
        <w:t>tretina predkladanej práce.</w:t>
      </w:r>
    </w:p>
    <w:p w:rsidR="008439A1" w:rsidRPr="00DD4A84" w:rsidRDefault="008439A1" w:rsidP="008439A1">
      <w:pPr>
        <w:rPr>
          <w:rFonts w:ascii="Times New Roman" w:hAnsi="Times New Roman" w:cs="Times New Roman"/>
          <w:b/>
          <w:sz w:val="24"/>
          <w:szCs w:val="24"/>
        </w:rPr>
      </w:pPr>
    </w:p>
    <w:p w:rsidR="008439A1" w:rsidRPr="00DD4A84" w:rsidRDefault="008439A1" w:rsidP="008439A1">
      <w:pPr>
        <w:numPr>
          <w:ilvl w:val="0"/>
          <w:numId w:val="1"/>
        </w:numPr>
        <w:spacing w:after="0" w:line="360" w:lineRule="auto"/>
        <w:rPr>
          <w:rFonts w:ascii="Times New Roman" w:hAnsi="Times New Roman" w:cs="Times New Roman"/>
          <w:b/>
          <w:sz w:val="24"/>
          <w:szCs w:val="24"/>
        </w:rPr>
      </w:pPr>
      <w:r w:rsidRPr="00DD4A84">
        <w:rPr>
          <w:rFonts w:ascii="Times New Roman" w:hAnsi="Times New Roman" w:cs="Times New Roman"/>
          <w:b/>
          <w:sz w:val="24"/>
          <w:szCs w:val="24"/>
        </w:rPr>
        <w:t>CIELE PRÁCE</w:t>
      </w:r>
    </w:p>
    <w:p w:rsidR="008439A1" w:rsidRPr="00DD4A84" w:rsidRDefault="008439A1" w:rsidP="008439A1">
      <w:pPr>
        <w:spacing w:after="0" w:line="360" w:lineRule="auto"/>
        <w:ind w:left="720"/>
        <w:rPr>
          <w:rFonts w:ascii="Times New Roman" w:hAnsi="Times New Roman" w:cs="Times New Roman"/>
          <w:b/>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sz w:val="24"/>
          <w:szCs w:val="24"/>
        </w:rPr>
      </w:pPr>
      <w:r w:rsidRPr="00DD4A84">
        <w:rPr>
          <w:rFonts w:ascii="Times New Roman" w:hAnsi="Times New Roman" w:cs="Times New Roman"/>
          <w:sz w:val="24"/>
          <w:szCs w:val="24"/>
        </w:rPr>
        <w:t>V tejto povinnej časti práce autor podrobne rozpracuje hlavný cieľ práce a z neho vyplývajúce čiastkové ciele, ktoré podmieňujú dosiahnutie hlavného cieľa. Čitateľ musí správne pochopiť, čo chcel autor prácou vyriešiť. Ak to charakter práce vyžaduje, v tejto časti práce môžu byť sformulované aj hypotézy. Ciele majú byť napísané jasne, presne, výstižne, zrozumiteľne, majú charakterizovať predmet riešenia. Ciele majú byť formulované tak, aby sa dalo skontrolovať ich splnenie. Čitateľ má porozumieť, čo autor prácou sledoval. Odporúča sa stanoviť si dostatočne náročné, ale súčasne aj reálne splniteľné ciele. Kapitola Ciele práce sa začína na novej strane.</w:t>
      </w:r>
    </w:p>
    <w:p w:rsidR="008439A1" w:rsidRPr="00DD4A84" w:rsidRDefault="008439A1" w:rsidP="008439A1">
      <w:pPr>
        <w:autoSpaceDE w:val="0"/>
        <w:autoSpaceDN w:val="0"/>
        <w:adjustRightInd w:val="0"/>
        <w:spacing w:line="360" w:lineRule="auto"/>
        <w:ind w:firstLine="360"/>
        <w:jc w:val="both"/>
        <w:rPr>
          <w:rFonts w:ascii="Times New Roman" w:hAnsi="Times New Roman" w:cs="Times New Roman"/>
          <w:b/>
          <w:sz w:val="24"/>
          <w:szCs w:val="24"/>
        </w:rPr>
      </w:pPr>
    </w:p>
    <w:p w:rsidR="008439A1" w:rsidRPr="00DD4A84" w:rsidRDefault="008439A1" w:rsidP="008439A1">
      <w:pPr>
        <w:numPr>
          <w:ilvl w:val="0"/>
          <w:numId w:val="1"/>
        </w:numPr>
        <w:spacing w:after="0" w:line="360" w:lineRule="auto"/>
        <w:jc w:val="both"/>
        <w:rPr>
          <w:rFonts w:ascii="Times New Roman" w:hAnsi="Times New Roman" w:cs="Times New Roman"/>
          <w:b/>
          <w:sz w:val="24"/>
          <w:szCs w:val="24"/>
        </w:rPr>
      </w:pPr>
      <w:r w:rsidRPr="00DD4A84">
        <w:rPr>
          <w:rFonts w:ascii="Times New Roman" w:hAnsi="Times New Roman" w:cs="Times New Roman"/>
          <w:b/>
          <w:sz w:val="24"/>
          <w:szCs w:val="24"/>
        </w:rPr>
        <w:t>MATERIÁL A METODIKA</w:t>
      </w:r>
    </w:p>
    <w:p w:rsidR="008439A1" w:rsidRPr="00DD4A84" w:rsidRDefault="008439A1" w:rsidP="008439A1">
      <w:pPr>
        <w:spacing w:after="0" w:line="360" w:lineRule="auto"/>
        <w:ind w:left="720"/>
        <w:jc w:val="both"/>
        <w:rPr>
          <w:rFonts w:ascii="Times New Roman" w:hAnsi="Times New Roman" w:cs="Times New Roman"/>
          <w:b/>
          <w:sz w:val="24"/>
          <w:szCs w:val="24"/>
        </w:rPr>
      </w:pPr>
    </w:p>
    <w:p w:rsidR="008439A1" w:rsidRPr="00DD4A84" w:rsidRDefault="008439A1" w:rsidP="008439A1">
      <w:pPr>
        <w:autoSpaceDE w:val="0"/>
        <w:autoSpaceDN w:val="0"/>
        <w:adjustRightInd w:val="0"/>
        <w:spacing w:after="0" w:line="360" w:lineRule="auto"/>
        <w:ind w:firstLine="360"/>
        <w:jc w:val="both"/>
        <w:rPr>
          <w:rFonts w:ascii="Times New Roman" w:hAnsi="Times New Roman" w:cs="Times New Roman"/>
          <w:sz w:val="24"/>
          <w:szCs w:val="24"/>
        </w:rPr>
      </w:pPr>
      <w:r w:rsidRPr="00DD4A84">
        <w:rPr>
          <w:rFonts w:ascii="Times New Roman" w:hAnsi="Times New Roman" w:cs="Times New Roman"/>
          <w:sz w:val="24"/>
          <w:szCs w:val="24"/>
        </w:rPr>
        <w:t>Kapitola spravidla obsahuje charakteristiku objektu skúmania, podrobné opísanie postupu práce, ktorý bol vykonaný pre naplnenie cieľov práce. Presne a podrobne sú rozpracované jednotlivé kroky a pracovné postupy, ktoré autor uskutočnil pri získavaní potrebných údajov.</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Podobne ako Problematika a prehľad literatúry aj táto kapitola môže obsahovať citácie. Prehľadne, ale podrobne sa charakterizuje súbor vzoriek, miesto a spôsob ich odberu.</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lastRenderedPageBreak/>
        <w:t>Je dôležité uviesť aj autora použitej metodiky. Podľa napísanej metodiky sa musí dať daný experiment uskutočniť opakovane s rovnakými výsledkami (musí byť reprodukovateľný). Merané veličiny a jednotky treba udávať v sústave SI.</w:t>
      </w:r>
    </w:p>
    <w:p w:rsidR="008439A1" w:rsidRPr="00DD4A84" w:rsidRDefault="008439A1" w:rsidP="008439A1">
      <w:pPr>
        <w:autoSpaceDE w:val="0"/>
        <w:autoSpaceDN w:val="0"/>
        <w:adjustRightInd w:val="0"/>
        <w:spacing w:after="0" w:line="360" w:lineRule="auto"/>
        <w:jc w:val="both"/>
        <w:rPr>
          <w:rFonts w:ascii="Times New Roman" w:hAnsi="Times New Roman" w:cs="Times New Roman"/>
          <w:b/>
          <w:sz w:val="24"/>
          <w:szCs w:val="24"/>
        </w:rPr>
      </w:pPr>
      <w:r w:rsidRPr="00DD4A84">
        <w:rPr>
          <w:rFonts w:ascii="Times New Roman" w:hAnsi="Times New Roman" w:cs="Times New Roman"/>
          <w:sz w:val="24"/>
          <w:szCs w:val="24"/>
        </w:rPr>
        <w:t>Na konci kapitoly treba uviesť metódy, ktoré boli použité pri vyhodnotení  a interpretácii výsledkov a tiež použité štatistické metódy.</w:t>
      </w:r>
    </w:p>
    <w:p w:rsidR="008439A1" w:rsidRPr="00DD4A84" w:rsidRDefault="008439A1" w:rsidP="008439A1">
      <w:pPr>
        <w:spacing w:line="360" w:lineRule="auto"/>
        <w:ind w:firstLine="708"/>
        <w:jc w:val="both"/>
        <w:rPr>
          <w:rFonts w:ascii="Times New Roman" w:hAnsi="Times New Roman" w:cs="Times New Roman"/>
          <w:b/>
          <w:sz w:val="24"/>
          <w:szCs w:val="24"/>
        </w:rPr>
      </w:pPr>
    </w:p>
    <w:p w:rsidR="008439A1" w:rsidRPr="00DD4A84" w:rsidRDefault="008439A1" w:rsidP="008439A1">
      <w:pPr>
        <w:numPr>
          <w:ilvl w:val="0"/>
          <w:numId w:val="1"/>
        </w:numPr>
        <w:spacing w:after="0" w:line="240" w:lineRule="auto"/>
        <w:rPr>
          <w:rFonts w:ascii="Times New Roman" w:hAnsi="Times New Roman" w:cs="Times New Roman"/>
          <w:b/>
          <w:sz w:val="24"/>
          <w:szCs w:val="24"/>
        </w:rPr>
      </w:pPr>
      <w:r w:rsidRPr="00DD4A84">
        <w:rPr>
          <w:rFonts w:ascii="Times New Roman" w:hAnsi="Times New Roman" w:cs="Times New Roman"/>
          <w:b/>
          <w:sz w:val="24"/>
          <w:szCs w:val="24"/>
        </w:rPr>
        <w:t>VÝSLEDKY PRÁCE</w:t>
      </w:r>
    </w:p>
    <w:p w:rsidR="008439A1" w:rsidRPr="00DD4A84" w:rsidRDefault="008439A1" w:rsidP="008439A1">
      <w:pPr>
        <w:spacing w:after="0" w:line="240" w:lineRule="auto"/>
        <w:ind w:left="720"/>
        <w:rPr>
          <w:rFonts w:ascii="Times New Roman" w:hAnsi="Times New Roman" w:cs="Times New Roman"/>
          <w:b/>
          <w:sz w:val="24"/>
          <w:szCs w:val="24"/>
        </w:rPr>
      </w:pPr>
    </w:p>
    <w:p w:rsidR="008439A1" w:rsidRPr="00DD4A84" w:rsidRDefault="008439A1" w:rsidP="008439A1">
      <w:pPr>
        <w:spacing w:after="0" w:line="240" w:lineRule="auto"/>
        <w:ind w:left="720"/>
        <w:rPr>
          <w:rFonts w:ascii="Times New Roman" w:hAnsi="Times New Roman" w:cs="Times New Roman"/>
          <w:b/>
          <w:sz w:val="24"/>
          <w:szCs w:val="24"/>
        </w:rPr>
      </w:pPr>
    </w:p>
    <w:p w:rsidR="008439A1" w:rsidRPr="00DD4A84" w:rsidRDefault="008439A1" w:rsidP="008439A1">
      <w:pPr>
        <w:autoSpaceDE w:val="0"/>
        <w:autoSpaceDN w:val="0"/>
        <w:adjustRightInd w:val="0"/>
        <w:spacing w:after="0" w:line="360" w:lineRule="auto"/>
        <w:ind w:firstLine="360"/>
        <w:jc w:val="both"/>
        <w:rPr>
          <w:rFonts w:ascii="Times New Roman" w:hAnsi="Times New Roman" w:cs="Times New Roman"/>
          <w:sz w:val="24"/>
          <w:szCs w:val="24"/>
        </w:rPr>
      </w:pPr>
      <w:r w:rsidRPr="00DD4A84">
        <w:rPr>
          <w:rFonts w:ascii="Times New Roman" w:hAnsi="Times New Roman" w:cs="Times New Roman"/>
          <w:sz w:val="24"/>
          <w:szCs w:val="24"/>
        </w:rPr>
        <w:t>Kapitola Výsledky práce spolu s kapitolou Diskusia sú najvýznamnejšou časťou a ťažiskom celej práce. V tejto kapitole sa nachádzajú len vlastné výsledky, zistenia a pozorovania. Výsledky majú byť logicky, prehľadne a zrozumiteľne usporiadané a pri popisovaní dostatočne zhodnotené. Zároveň autor komentuje všetky zistenia, skutočnosti a poznatky, ktoré autor získal a konfrontuje ich s výsledkami iných autorov. Táto kapitola sa tiež začína na novej strane, je možné ju spojiť s kapitolou Diskusia do jednej kapitoly Výsledky a diskusia. Výsledky meraní, dotazníkov, testov a pokusov je vhodné spracovať aj do tabuliek a grafov (kvôli prehľadnosti). Pozorovanie je vhodné doplniť najdôležitejšími a najvýznamnejšími nákresmi, mapami, fotografiami.</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 xml:space="preserve">Rozsiahlejšie tabuľky a grafy sa obyčajne umiestňujú do príloh, pričom v texte sa musia nachádzať odkazy na </w:t>
      </w:r>
      <w:proofErr w:type="spellStart"/>
      <w:r w:rsidRPr="00DD4A84">
        <w:rPr>
          <w:rFonts w:ascii="Times New Roman" w:hAnsi="Times New Roman" w:cs="Times New Roman"/>
          <w:sz w:val="24"/>
          <w:szCs w:val="24"/>
        </w:rPr>
        <w:t>ne</w:t>
      </w:r>
      <w:proofErr w:type="spellEnd"/>
      <w:r w:rsidRPr="00DD4A84">
        <w:rPr>
          <w:rFonts w:ascii="Times New Roman" w:hAnsi="Times New Roman" w:cs="Times New Roman"/>
          <w:sz w:val="24"/>
          <w:szCs w:val="24"/>
        </w:rPr>
        <w:t>. Na tie najdôležitejšie výsledky musí byť čitateľ v texte upozornený.</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p>
    <w:p w:rsidR="008439A1" w:rsidRPr="00DD4A84" w:rsidRDefault="008439A1" w:rsidP="008439A1">
      <w:pPr>
        <w:numPr>
          <w:ilvl w:val="0"/>
          <w:numId w:val="1"/>
        </w:numPr>
        <w:spacing w:after="0" w:line="360" w:lineRule="auto"/>
        <w:rPr>
          <w:rFonts w:ascii="Times New Roman" w:hAnsi="Times New Roman" w:cs="Times New Roman"/>
          <w:b/>
          <w:sz w:val="24"/>
          <w:szCs w:val="24"/>
        </w:rPr>
      </w:pPr>
      <w:r w:rsidRPr="00DD4A84">
        <w:rPr>
          <w:rFonts w:ascii="Times New Roman" w:hAnsi="Times New Roman" w:cs="Times New Roman"/>
          <w:b/>
          <w:sz w:val="24"/>
          <w:szCs w:val="24"/>
        </w:rPr>
        <w:t>DISKUSIA</w:t>
      </w:r>
    </w:p>
    <w:p w:rsidR="008439A1" w:rsidRPr="00DD4A84" w:rsidRDefault="008439A1" w:rsidP="008439A1">
      <w:pPr>
        <w:spacing w:after="0" w:line="360" w:lineRule="auto"/>
        <w:ind w:left="720"/>
        <w:rPr>
          <w:rFonts w:ascii="Times New Roman" w:hAnsi="Times New Roman" w:cs="Times New Roman"/>
          <w:b/>
          <w:sz w:val="24"/>
          <w:szCs w:val="24"/>
        </w:rPr>
      </w:pPr>
    </w:p>
    <w:p w:rsidR="008439A1" w:rsidRPr="00DD4A84"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r w:rsidRPr="00DD4A84">
        <w:rPr>
          <w:rFonts w:ascii="Times New Roman" w:hAnsi="Times New Roman" w:cs="Times New Roman"/>
          <w:sz w:val="24"/>
          <w:szCs w:val="24"/>
        </w:rPr>
        <w:t xml:space="preserve">V tejto časti sa nachádzajú úvahy a porovnania vlastných výsledkov s výsledkami, ktoré dosiahli v danej oblasti iní autori. V tejto časti sa interpretujú najdôležitejšie a najvýznamnejšie zistenia a výsledky, hlavne tie, ktoré majú veľký význam vo vzťahu k riešenému problému. Diskusia musí dávať odpovede na otázky a ciele vytýčené v úvode práce. V tejto časti autor vyjadruje svoje názory a postrehy ku skúmanej problematike. Výsledky porovnáva s literatúrou a vyvodzuje z nich vlastné závery – dedukcie. Medzi </w:t>
      </w:r>
      <w:proofErr w:type="spellStart"/>
      <w:r w:rsidRPr="00DD4A84">
        <w:rPr>
          <w:rFonts w:ascii="Times New Roman" w:hAnsi="Times New Roman" w:cs="Times New Roman"/>
          <w:sz w:val="24"/>
          <w:szCs w:val="24"/>
        </w:rPr>
        <w:t>ne</w:t>
      </w:r>
      <w:proofErr w:type="spellEnd"/>
      <w:r w:rsidRPr="00DD4A84">
        <w:rPr>
          <w:rFonts w:ascii="Times New Roman" w:hAnsi="Times New Roman" w:cs="Times New Roman"/>
          <w:sz w:val="24"/>
          <w:szCs w:val="24"/>
        </w:rPr>
        <w:t xml:space="preserve"> patrí aj konkrétne vlastné riešenie, alebo vlastný návrh na vyriešenie problému, ktorý práca sleduje. </w:t>
      </w:r>
      <w:r w:rsidRPr="00766E65">
        <w:rPr>
          <w:rFonts w:ascii="Times New Roman" w:hAnsi="Times New Roman" w:cs="Times New Roman"/>
          <w:bCs/>
          <w:sz w:val="24"/>
          <w:szCs w:val="24"/>
        </w:rPr>
        <w:t>Tieto časti treba osobitne vyzdvihnúť, napísať, ako by sa dali vlastné výsledky, zistenia, návrhy či poznatky autora uplatniť v praxi.</w:t>
      </w:r>
    </w:p>
    <w:p w:rsidR="008439A1" w:rsidRDefault="008439A1" w:rsidP="008439A1">
      <w:pPr>
        <w:autoSpaceDE w:val="0"/>
        <w:autoSpaceDN w:val="0"/>
        <w:adjustRightInd w:val="0"/>
        <w:spacing w:after="0" w:line="360" w:lineRule="auto"/>
        <w:ind w:firstLine="360"/>
        <w:jc w:val="both"/>
        <w:rPr>
          <w:rFonts w:ascii="Times New Roman" w:hAnsi="Times New Roman" w:cs="Times New Roman"/>
          <w:b/>
          <w:bCs/>
          <w:sz w:val="24"/>
          <w:szCs w:val="24"/>
        </w:rPr>
      </w:pPr>
    </w:p>
    <w:p w:rsidR="008439A1" w:rsidRPr="00DD4A84" w:rsidRDefault="008439A1" w:rsidP="008439A1">
      <w:pPr>
        <w:autoSpaceDE w:val="0"/>
        <w:autoSpaceDN w:val="0"/>
        <w:adjustRightInd w:val="0"/>
        <w:spacing w:after="0" w:line="360" w:lineRule="auto"/>
        <w:ind w:firstLine="360"/>
        <w:jc w:val="both"/>
        <w:rPr>
          <w:rFonts w:ascii="Times New Roman" w:hAnsi="Times New Roman" w:cs="Times New Roman"/>
          <w:b/>
          <w:bCs/>
          <w:sz w:val="24"/>
          <w:szCs w:val="24"/>
        </w:rPr>
      </w:pPr>
    </w:p>
    <w:p w:rsidR="008439A1" w:rsidRPr="00DD4A84" w:rsidRDefault="008439A1" w:rsidP="008439A1">
      <w:pPr>
        <w:pStyle w:val="Odsekzoznamu"/>
        <w:numPr>
          <w:ilvl w:val="0"/>
          <w:numId w:val="1"/>
        </w:numPr>
        <w:rPr>
          <w:rFonts w:ascii="Times New Roman" w:hAnsi="Times New Roman" w:cs="Times New Roman"/>
          <w:b/>
          <w:sz w:val="24"/>
          <w:szCs w:val="24"/>
        </w:rPr>
      </w:pPr>
      <w:r w:rsidRPr="00DD4A84">
        <w:rPr>
          <w:rFonts w:ascii="Times New Roman" w:hAnsi="Times New Roman" w:cs="Times New Roman"/>
          <w:b/>
          <w:sz w:val="24"/>
          <w:szCs w:val="24"/>
        </w:rPr>
        <w:lastRenderedPageBreak/>
        <w:t>ZHODNOTENIE VÝSLEDKOV PRÁCE</w:t>
      </w:r>
    </w:p>
    <w:p w:rsidR="008439A1" w:rsidRPr="00DD4A84" w:rsidRDefault="008439A1" w:rsidP="008439A1">
      <w:pPr>
        <w:spacing w:after="0"/>
        <w:ind w:left="708"/>
        <w:rPr>
          <w:rFonts w:ascii="Times New Roman" w:hAnsi="Times New Roman" w:cs="Times New Roman"/>
          <w:b/>
          <w:sz w:val="24"/>
          <w:szCs w:val="24"/>
        </w:rPr>
      </w:pPr>
    </w:p>
    <w:p w:rsidR="008439A1" w:rsidRPr="00DD4A84" w:rsidRDefault="008439A1" w:rsidP="008439A1">
      <w:pPr>
        <w:autoSpaceDE w:val="0"/>
        <w:autoSpaceDN w:val="0"/>
        <w:adjustRightInd w:val="0"/>
        <w:spacing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V tejto časti stručne ale jasne a presne autor popíše cieľ práce, metodiku a urobí súhrn najdôležitejších zistení, výsledkov svojej práce. Odporúčaný rozsah je 10 –15 riadkov. Je to vlastne komentovaný obsah práce. Zhrnutie je veľmi dôležitou časťou práce , pretože čitateľ po prečítaní bude vedieť, o čom práca je a čo autor zistil.</w:t>
      </w: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Pr="00DD4A84" w:rsidRDefault="008439A1" w:rsidP="008439A1">
      <w:pPr>
        <w:autoSpaceDE w:val="0"/>
        <w:autoSpaceDN w:val="0"/>
        <w:adjustRightInd w:val="0"/>
        <w:spacing w:line="360" w:lineRule="auto"/>
        <w:ind w:firstLine="360"/>
        <w:jc w:val="both"/>
        <w:rPr>
          <w:rFonts w:ascii="Times New Roman" w:hAnsi="Times New Roman" w:cs="Times New Roman"/>
          <w:b/>
          <w:bCs/>
          <w:sz w:val="24"/>
          <w:szCs w:val="24"/>
        </w:rPr>
      </w:pPr>
    </w:p>
    <w:p w:rsidR="008439A1" w:rsidRPr="00DD4A84" w:rsidRDefault="008439A1" w:rsidP="008439A1">
      <w:pPr>
        <w:spacing w:line="360" w:lineRule="auto"/>
        <w:ind w:left="360"/>
        <w:rPr>
          <w:rFonts w:ascii="Times New Roman" w:hAnsi="Times New Roman" w:cs="Times New Roman"/>
          <w:b/>
          <w:sz w:val="24"/>
          <w:szCs w:val="24"/>
        </w:rPr>
      </w:pPr>
      <w:r w:rsidRPr="00DD4A84">
        <w:rPr>
          <w:rFonts w:ascii="Times New Roman" w:hAnsi="Times New Roman" w:cs="Times New Roman"/>
          <w:b/>
          <w:sz w:val="24"/>
          <w:szCs w:val="24"/>
        </w:rPr>
        <w:lastRenderedPageBreak/>
        <w:t>ZÁVERY PRÁCE</w:t>
      </w:r>
    </w:p>
    <w:p w:rsidR="008439A1" w:rsidRPr="00DD4A84" w:rsidRDefault="008439A1" w:rsidP="008439A1">
      <w:pPr>
        <w:autoSpaceDE w:val="0"/>
        <w:autoSpaceDN w:val="0"/>
        <w:adjustRightInd w:val="0"/>
        <w:spacing w:line="360" w:lineRule="auto"/>
        <w:ind w:firstLine="360"/>
        <w:jc w:val="both"/>
        <w:rPr>
          <w:rFonts w:ascii="Times New Roman" w:hAnsi="Times New Roman" w:cs="Times New Roman"/>
          <w:b/>
          <w:sz w:val="24"/>
          <w:szCs w:val="24"/>
        </w:rPr>
      </w:pPr>
      <w:r w:rsidRPr="00DD4A84">
        <w:rPr>
          <w:rFonts w:ascii="Times New Roman" w:hAnsi="Times New Roman" w:cs="Times New Roman"/>
          <w:sz w:val="24"/>
          <w:szCs w:val="24"/>
        </w:rPr>
        <w:t xml:space="preserve">V závere autor stručne zhodnocuje dosiahnuté výsledky a splnenie vytýčených cieľov. Zdôrazňuje odlišné fakty, ich objektivitu, význam a možnosti využitia v praxi. Nemá obsahovať rozbory a štúdie, ktoré patria do diskusie. </w:t>
      </w:r>
      <w:r w:rsidRPr="00766E65">
        <w:rPr>
          <w:rFonts w:ascii="Times New Roman" w:hAnsi="Times New Roman" w:cs="Times New Roman"/>
          <w:bCs/>
          <w:sz w:val="24"/>
          <w:szCs w:val="24"/>
        </w:rPr>
        <w:t xml:space="preserve">V závere prezentuje autor svoj názor na daný problém a jeho riešenie. </w:t>
      </w:r>
      <w:r w:rsidRPr="00DD4A84">
        <w:rPr>
          <w:rFonts w:ascii="Times New Roman" w:hAnsi="Times New Roman" w:cs="Times New Roman"/>
          <w:sz w:val="24"/>
          <w:szCs w:val="24"/>
        </w:rPr>
        <w:t>Musí vyzdvihovať prínos návrhov autora práce na daný problém a poukázať na spôsob ich realizácie. Záver by mal načrtnúť ďalšiu perspektívu práce v danej problematike so získanými poznatkami. Odporúčaný rozsah je jeden až jeden a pol strany</w:t>
      </w:r>
      <w:r w:rsidRPr="00DD4A84">
        <w:rPr>
          <w:rFonts w:ascii="Times New Roman" w:hAnsi="Times New Roman" w:cs="Times New Roman"/>
          <w:b/>
          <w:sz w:val="24"/>
          <w:szCs w:val="24"/>
        </w:rPr>
        <w:t>.</w:t>
      </w: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Pr="00DD4A84" w:rsidRDefault="008439A1" w:rsidP="008439A1">
      <w:pPr>
        <w:autoSpaceDE w:val="0"/>
        <w:autoSpaceDN w:val="0"/>
        <w:adjustRightInd w:val="0"/>
        <w:spacing w:line="360" w:lineRule="auto"/>
        <w:jc w:val="both"/>
        <w:rPr>
          <w:rFonts w:ascii="Times New Roman" w:hAnsi="Times New Roman" w:cs="Times New Roman"/>
          <w:b/>
          <w:sz w:val="24"/>
          <w:szCs w:val="24"/>
        </w:rPr>
      </w:pPr>
    </w:p>
    <w:p w:rsidR="008439A1" w:rsidRPr="00DD4A84" w:rsidRDefault="008439A1" w:rsidP="008439A1">
      <w:pPr>
        <w:spacing w:line="360" w:lineRule="auto"/>
        <w:ind w:firstLine="426"/>
        <w:jc w:val="both"/>
        <w:rPr>
          <w:rFonts w:ascii="Times New Roman" w:hAnsi="Times New Roman" w:cs="Times New Roman"/>
          <w:b/>
          <w:sz w:val="24"/>
          <w:szCs w:val="24"/>
        </w:rPr>
      </w:pPr>
      <w:r w:rsidRPr="00DD4A84">
        <w:rPr>
          <w:rFonts w:ascii="Times New Roman" w:hAnsi="Times New Roman" w:cs="Times New Roman"/>
          <w:b/>
          <w:sz w:val="24"/>
          <w:szCs w:val="24"/>
        </w:rPr>
        <w:lastRenderedPageBreak/>
        <w:t>RESUME</w:t>
      </w:r>
    </w:p>
    <w:p w:rsidR="008439A1" w:rsidRPr="00DD4A84" w:rsidRDefault="008439A1" w:rsidP="008439A1">
      <w:pPr>
        <w:autoSpaceDE w:val="0"/>
        <w:autoSpaceDN w:val="0"/>
        <w:adjustRightInd w:val="0"/>
        <w:spacing w:line="360" w:lineRule="auto"/>
        <w:ind w:firstLine="708"/>
        <w:jc w:val="both"/>
        <w:rPr>
          <w:rFonts w:ascii="Times New Roman" w:hAnsi="Times New Roman" w:cs="Times New Roman"/>
          <w:b/>
          <w:sz w:val="24"/>
          <w:szCs w:val="24"/>
        </w:rPr>
      </w:pPr>
      <w:r w:rsidRPr="00DD4A84">
        <w:rPr>
          <w:rFonts w:ascii="Times New Roman" w:hAnsi="Times New Roman" w:cs="Times New Roman"/>
          <w:sz w:val="24"/>
          <w:szCs w:val="24"/>
        </w:rPr>
        <w:t>Je vlastne stručné zhrnutie obsahu práce a jej hlavných myšlienok. Píše sa v anglickom jazyku. Autor v ňom popíše cieľ práce, metodiku a urobí súhrn zistení a výsledkov vlastnej práce. Odporúčaný rozsah je 10 – 15 riadkov.</w:t>
      </w:r>
    </w:p>
    <w:p w:rsidR="008439A1" w:rsidRPr="00DD4A84" w:rsidRDefault="008439A1" w:rsidP="008439A1">
      <w:pPr>
        <w:spacing w:line="360" w:lineRule="auto"/>
        <w:ind w:firstLine="709"/>
        <w:jc w:val="both"/>
        <w:rPr>
          <w:rFonts w:ascii="Times New Roman" w:hAnsi="Times New Roman" w:cs="Times New Roman"/>
          <w:b/>
          <w:sz w:val="24"/>
          <w:szCs w:val="24"/>
        </w:rPr>
      </w:pPr>
    </w:p>
    <w:p w:rsidR="008439A1" w:rsidRPr="00DD4A84" w:rsidRDefault="008439A1" w:rsidP="008439A1">
      <w:pPr>
        <w:spacing w:line="360" w:lineRule="auto"/>
        <w:ind w:firstLine="709"/>
        <w:jc w:val="both"/>
        <w:rPr>
          <w:rFonts w:ascii="Times New Roman" w:hAnsi="Times New Roman" w:cs="Times New Roman"/>
          <w:b/>
          <w:sz w:val="24"/>
          <w:szCs w:val="24"/>
        </w:rPr>
      </w:pPr>
    </w:p>
    <w:p w:rsidR="008439A1" w:rsidRPr="00DD4A84" w:rsidRDefault="008439A1" w:rsidP="008439A1">
      <w:pPr>
        <w:spacing w:line="360" w:lineRule="auto"/>
        <w:ind w:firstLine="709"/>
        <w:jc w:val="both"/>
        <w:rPr>
          <w:rFonts w:ascii="Times New Roman" w:hAnsi="Times New Roman" w:cs="Times New Roman"/>
          <w:b/>
          <w:sz w:val="24"/>
          <w:szCs w:val="24"/>
        </w:rPr>
      </w:pPr>
    </w:p>
    <w:p w:rsidR="008439A1" w:rsidRPr="00DD4A84" w:rsidRDefault="008439A1" w:rsidP="008439A1">
      <w:pPr>
        <w:spacing w:line="360" w:lineRule="auto"/>
        <w:ind w:firstLine="709"/>
        <w:jc w:val="both"/>
        <w:rPr>
          <w:rFonts w:ascii="Times New Roman" w:hAnsi="Times New Roman" w:cs="Times New Roman"/>
          <w:b/>
          <w:sz w:val="24"/>
          <w:szCs w:val="24"/>
        </w:rPr>
      </w:pPr>
    </w:p>
    <w:p w:rsidR="008439A1" w:rsidRPr="00DD4A84" w:rsidRDefault="008439A1" w:rsidP="008439A1">
      <w:pPr>
        <w:spacing w:line="360" w:lineRule="auto"/>
        <w:rPr>
          <w:rFonts w:ascii="Times New Roman" w:hAnsi="Times New Roman" w:cs="Times New Roman"/>
          <w:b/>
          <w:bCs/>
          <w:sz w:val="24"/>
          <w:szCs w:val="24"/>
        </w:rPr>
        <w:sectPr w:rsidR="008439A1" w:rsidRPr="00DD4A84" w:rsidSect="00F3233A">
          <w:footerReference w:type="default" r:id="rId7"/>
          <w:footerReference w:type="first" r:id="rId8"/>
          <w:pgSz w:w="11906" w:h="16838" w:code="9"/>
          <w:pgMar w:top="1418" w:right="1418" w:bottom="1418" w:left="1701" w:header="709" w:footer="709" w:gutter="0"/>
          <w:pgNumType w:start="1"/>
          <w:cols w:space="708"/>
          <w:titlePg/>
          <w:docGrid w:linePitch="360"/>
        </w:sectPr>
      </w:pPr>
    </w:p>
    <w:p w:rsidR="008439A1" w:rsidRPr="00DD4A84" w:rsidRDefault="008439A1" w:rsidP="008439A1">
      <w:pPr>
        <w:spacing w:line="360" w:lineRule="auto"/>
        <w:rPr>
          <w:rFonts w:ascii="Times New Roman" w:hAnsi="Times New Roman" w:cs="Times New Roman"/>
          <w:b/>
          <w:bCs/>
          <w:sz w:val="24"/>
          <w:szCs w:val="24"/>
        </w:rPr>
      </w:pPr>
      <w:r w:rsidRPr="00DD4A84">
        <w:rPr>
          <w:rFonts w:ascii="Times New Roman" w:hAnsi="Times New Roman" w:cs="Times New Roman"/>
          <w:b/>
          <w:bCs/>
          <w:sz w:val="24"/>
          <w:szCs w:val="24"/>
        </w:rPr>
        <w:lastRenderedPageBreak/>
        <w:t>ZOZNAM POUŽITEJ LITERATÚRY</w:t>
      </w:r>
    </w:p>
    <w:p w:rsidR="008439A1" w:rsidRPr="00DD4A84" w:rsidRDefault="008439A1" w:rsidP="008439A1">
      <w:pPr>
        <w:autoSpaceDE w:val="0"/>
        <w:autoSpaceDN w:val="0"/>
        <w:adjustRightInd w:val="0"/>
        <w:spacing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Zoznam použitej literatúry obsahuje úplný zoznam bibliografických odkazov. Rozsah tejto časti je daný počtom použitých literárnych zdrojov, ktoré musia korešpondovať s citáciami v texte. Pomocou Zoznamu použitej literatúry sa má čitateľ práce dostať k pôvodným prameňom, ktoré boli citované v práci (a nie sa dozvedieť o autorovom teoretickom rozhľade). V Zozname použitej literatúry sa teda uvádza iba literatúra citovaná v texte. Zoznam musí byť v abecednom poradí. Obsahuje bibliografické odkazy, t. j. informácie o dokumentoch, ktoré sa skutočne použili pri písaní práce. Musia byť v ňom uvedené odkazy na pramene, uvedené v texte práce (aj pramene pod obrázkami a tabuľkami).</w:t>
      </w:r>
    </w:p>
    <w:p w:rsidR="008439A1" w:rsidRPr="00DD4A84" w:rsidRDefault="008439A1" w:rsidP="008439A1">
      <w:pPr>
        <w:autoSpaceDE w:val="0"/>
        <w:autoSpaceDN w:val="0"/>
        <w:adjustRightInd w:val="0"/>
        <w:spacing w:line="360" w:lineRule="auto"/>
        <w:jc w:val="both"/>
        <w:rPr>
          <w:rFonts w:ascii="Times New Roman" w:hAnsi="Times New Roman" w:cs="Times New Roman"/>
          <w:b/>
          <w:bCs/>
          <w:sz w:val="24"/>
          <w:szCs w:val="24"/>
        </w:rPr>
      </w:pPr>
      <w:r w:rsidRPr="00DD4A84">
        <w:rPr>
          <w:rFonts w:ascii="Times New Roman" w:hAnsi="Times New Roman" w:cs="Times New Roman"/>
          <w:sz w:val="24"/>
          <w:szCs w:val="24"/>
        </w:rPr>
        <w:t>Techniku citovania a uvádzania bibliografických odkazov predpisujú rôzne národné i medzinárodné normy. Pre citovanie literárnych prameňov ako aj tvorbu bibliografických odkazov sa na Slovensku využíva norma STN ISO 690 (1998) a STN ISO 690-2 (2001).</w:t>
      </w:r>
    </w:p>
    <w:p w:rsidR="008439A1" w:rsidRPr="00DD4A84" w:rsidRDefault="008439A1" w:rsidP="008439A1">
      <w:pPr>
        <w:spacing w:line="360" w:lineRule="auto"/>
        <w:rPr>
          <w:rFonts w:ascii="Times New Roman" w:hAnsi="Times New Roman" w:cs="Times New Roman"/>
          <w:b/>
          <w:bCs/>
          <w:sz w:val="24"/>
          <w:szCs w:val="24"/>
        </w:rPr>
      </w:pPr>
    </w:p>
    <w:p w:rsidR="008439A1" w:rsidRPr="00DD4A84" w:rsidRDefault="008439A1" w:rsidP="008439A1">
      <w:pPr>
        <w:spacing w:line="360" w:lineRule="auto"/>
        <w:rPr>
          <w:rFonts w:ascii="Times New Roman" w:hAnsi="Times New Roman" w:cs="Times New Roman"/>
          <w:bCs/>
          <w:sz w:val="24"/>
          <w:szCs w:val="24"/>
        </w:rPr>
      </w:pPr>
      <w:r w:rsidRPr="00DD4A84">
        <w:rPr>
          <w:rFonts w:ascii="Times New Roman" w:hAnsi="Times New Roman" w:cs="Times New Roman"/>
          <w:bCs/>
          <w:sz w:val="24"/>
          <w:szCs w:val="24"/>
        </w:rPr>
        <w:t>„VZOR“</w:t>
      </w:r>
    </w:p>
    <w:p w:rsidR="008439A1" w:rsidRPr="00DD4A84" w:rsidRDefault="008439A1" w:rsidP="008439A1">
      <w:pPr>
        <w:numPr>
          <w:ilvl w:val="0"/>
          <w:numId w:val="2"/>
        </w:numPr>
        <w:spacing w:after="0" w:line="360" w:lineRule="auto"/>
        <w:rPr>
          <w:rFonts w:ascii="Times New Roman" w:hAnsi="Times New Roman" w:cs="Times New Roman"/>
          <w:sz w:val="24"/>
          <w:szCs w:val="24"/>
        </w:rPr>
      </w:pPr>
      <w:proofErr w:type="spellStart"/>
      <w:r w:rsidRPr="00DD4A84">
        <w:rPr>
          <w:rFonts w:ascii="Times New Roman" w:hAnsi="Times New Roman" w:cs="Times New Roman"/>
          <w:sz w:val="24"/>
          <w:szCs w:val="24"/>
        </w:rPr>
        <w:t>Dzianová</w:t>
      </w:r>
      <w:proofErr w:type="spellEnd"/>
      <w:r w:rsidRPr="00DD4A84">
        <w:rPr>
          <w:rFonts w:ascii="Times New Roman" w:hAnsi="Times New Roman" w:cs="Times New Roman"/>
          <w:sz w:val="24"/>
          <w:szCs w:val="24"/>
        </w:rPr>
        <w:t>, O. 2009. Od</w:t>
      </w:r>
      <w:r w:rsidRPr="00DD4A84">
        <w:rPr>
          <w:rFonts w:ascii="Times New Roman" w:hAnsi="Times New Roman" w:cs="Times New Roman"/>
          <w:i/>
          <w:iCs/>
          <w:sz w:val="24"/>
          <w:szCs w:val="24"/>
        </w:rPr>
        <w:t>porúčania pre publikovanie štatistických informácií v rámci Národného štatistického systému</w:t>
      </w:r>
      <w:r w:rsidRPr="00DD4A84">
        <w:rPr>
          <w:rFonts w:ascii="Times New Roman" w:hAnsi="Times New Roman" w:cs="Times New Roman"/>
          <w:sz w:val="24"/>
          <w:szCs w:val="24"/>
        </w:rPr>
        <w:t>. Štatistický úrad Slovenskej republiky. Bratislava: č. 410-0001/2010</w:t>
      </w:r>
    </w:p>
    <w:p w:rsidR="008439A1" w:rsidRPr="00DD4A84" w:rsidRDefault="008439A1" w:rsidP="008439A1">
      <w:pPr>
        <w:numPr>
          <w:ilvl w:val="0"/>
          <w:numId w:val="2"/>
        </w:numPr>
        <w:spacing w:after="0" w:line="360" w:lineRule="auto"/>
        <w:rPr>
          <w:rFonts w:ascii="Times New Roman" w:hAnsi="Times New Roman" w:cs="Times New Roman"/>
          <w:sz w:val="24"/>
          <w:szCs w:val="24"/>
        </w:rPr>
      </w:pPr>
      <w:proofErr w:type="spellStart"/>
      <w:r w:rsidRPr="00DD4A84">
        <w:rPr>
          <w:rFonts w:ascii="Times New Roman" w:hAnsi="Times New Roman" w:cs="Times New Roman"/>
          <w:sz w:val="24"/>
          <w:szCs w:val="24"/>
        </w:rPr>
        <w:t>Kuláková</w:t>
      </w:r>
      <w:proofErr w:type="spellEnd"/>
      <w:r w:rsidRPr="00DD4A84">
        <w:rPr>
          <w:rFonts w:ascii="Times New Roman" w:hAnsi="Times New Roman" w:cs="Times New Roman"/>
          <w:sz w:val="24"/>
          <w:szCs w:val="24"/>
        </w:rPr>
        <w:t xml:space="preserve">, M. 2010.  </w:t>
      </w:r>
      <w:r w:rsidRPr="00DD4A84">
        <w:rPr>
          <w:rFonts w:ascii="Times New Roman" w:hAnsi="Times New Roman" w:cs="Times New Roman"/>
          <w:i/>
          <w:iCs/>
          <w:sz w:val="24"/>
          <w:szCs w:val="24"/>
        </w:rPr>
        <w:t>Úprava tabuliek</w:t>
      </w:r>
      <w:r w:rsidRPr="00DD4A84">
        <w:rPr>
          <w:rFonts w:ascii="Times New Roman" w:hAnsi="Times New Roman" w:cs="Times New Roman"/>
          <w:sz w:val="24"/>
          <w:szCs w:val="24"/>
        </w:rPr>
        <w:t>. Slovenský stenograf. Pezinok: vydavateľstvo PARENTES, 2010</w:t>
      </w:r>
    </w:p>
    <w:p w:rsidR="008439A1" w:rsidRPr="00DD4A84" w:rsidRDefault="008439A1" w:rsidP="008439A1">
      <w:pPr>
        <w:numPr>
          <w:ilvl w:val="0"/>
          <w:numId w:val="2"/>
        </w:numPr>
        <w:spacing w:after="0" w:line="360" w:lineRule="auto"/>
        <w:rPr>
          <w:rFonts w:ascii="Times New Roman" w:hAnsi="Times New Roman" w:cs="Times New Roman"/>
          <w:sz w:val="24"/>
          <w:szCs w:val="24"/>
        </w:rPr>
      </w:pPr>
      <w:proofErr w:type="spellStart"/>
      <w:r w:rsidRPr="00DD4A84">
        <w:rPr>
          <w:rFonts w:ascii="Times New Roman" w:hAnsi="Times New Roman" w:cs="Times New Roman"/>
          <w:sz w:val="24"/>
          <w:szCs w:val="24"/>
        </w:rPr>
        <w:t>Kuláková</w:t>
      </w:r>
      <w:proofErr w:type="spellEnd"/>
      <w:r w:rsidRPr="00DD4A84">
        <w:rPr>
          <w:rFonts w:ascii="Times New Roman" w:hAnsi="Times New Roman" w:cs="Times New Roman"/>
          <w:sz w:val="24"/>
          <w:szCs w:val="24"/>
        </w:rPr>
        <w:t xml:space="preserve">, M. 2011. </w:t>
      </w:r>
      <w:r w:rsidRPr="00DD4A84">
        <w:rPr>
          <w:rFonts w:ascii="Times New Roman" w:hAnsi="Times New Roman" w:cs="Times New Roman"/>
          <w:i/>
          <w:iCs/>
          <w:sz w:val="24"/>
          <w:szCs w:val="24"/>
        </w:rPr>
        <w:t>Didaktika administratívy a korešpondencie</w:t>
      </w:r>
      <w:r w:rsidRPr="00DD4A84">
        <w:rPr>
          <w:rFonts w:ascii="Times New Roman" w:hAnsi="Times New Roman" w:cs="Times New Roman"/>
          <w:sz w:val="24"/>
          <w:szCs w:val="24"/>
        </w:rPr>
        <w:t>. Bratislava: Vydavateľstvo EKONÓM, 2011</w:t>
      </w:r>
    </w:p>
    <w:p w:rsidR="008439A1" w:rsidRPr="00DD4A84" w:rsidRDefault="008439A1" w:rsidP="008439A1">
      <w:pPr>
        <w:numPr>
          <w:ilvl w:val="0"/>
          <w:numId w:val="2"/>
        </w:numPr>
        <w:spacing w:after="0" w:line="360" w:lineRule="auto"/>
        <w:rPr>
          <w:rFonts w:ascii="Times New Roman" w:hAnsi="Times New Roman" w:cs="Times New Roman"/>
          <w:sz w:val="24"/>
          <w:szCs w:val="24"/>
        </w:rPr>
      </w:pPr>
      <w:proofErr w:type="spellStart"/>
      <w:r w:rsidRPr="00DD4A84">
        <w:rPr>
          <w:rFonts w:ascii="Times New Roman" w:hAnsi="Times New Roman" w:cs="Times New Roman"/>
          <w:sz w:val="24"/>
          <w:szCs w:val="24"/>
        </w:rPr>
        <w:t>Pecinovský</w:t>
      </w:r>
      <w:proofErr w:type="spellEnd"/>
      <w:r w:rsidRPr="00DD4A84">
        <w:rPr>
          <w:rFonts w:ascii="Times New Roman" w:hAnsi="Times New Roman" w:cs="Times New Roman"/>
          <w:sz w:val="24"/>
          <w:szCs w:val="24"/>
        </w:rPr>
        <w:t xml:space="preserve">, J. – </w:t>
      </w:r>
      <w:proofErr w:type="spellStart"/>
      <w:r w:rsidRPr="00DD4A84">
        <w:rPr>
          <w:rFonts w:ascii="Times New Roman" w:hAnsi="Times New Roman" w:cs="Times New Roman"/>
          <w:sz w:val="24"/>
          <w:szCs w:val="24"/>
        </w:rPr>
        <w:t>Pecinovksý</w:t>
      </w:r>
      <w:proofErr w:type="spellEnd"/>
      <w:r w:rsidRPr="00DD4A84">
        <w:rPr>
          <w:rFonts w:ascii="Times New Roman" w:hAnsi="Times New Roman" w:cs="Times New Roman"/>
          <w:sz w:val="24"/>
          <w:szCs w:val="24"/>
        </w:rPr>
        <w:t xml:space="preserve">, R. </w:t>
      </w:r>
      <w:r w:rsidRPr="00DD4A84">
        <w:rPr>
          <w:rFonts w:ascii="Times New Roman" w:hAnsi="Times New Roman" w:cs="Times New Roman"/>
          <w:i/>
          <w:iCs/>
          <w:sz w:val="24"/>
          <w:szCs w:val="24"/>
        </w:rPr>
        <w:t xml:space="preserve">Microsoft Word 97 </w:t>
      </w:r>
      <w:proofErr w:type="spellStart"/>
      <w:r w:rsidRPr="00DD4A84">
        <w:rPr>
          <w:rFonts w:ascii="Times New Roman" w:hAnsi="Times New Roman" w:cs="Times New Roman"/>
          <w:i/>
          <w:iCs/>
          <w:sz w:val="24"/>
          <w:szCs w:val="24"/>
        </w:rPr>
        <w:t>snadno</w:t>
      </w:r>
      <w:proofErr w:type="spellEnd"/>
      <w:r w:rsidRPr="00DD4A84">
        <w:rPr>
          <w:rFonts w:ascii="Times New Roman" w:hAnsi="Times New Roman" w:cs="Times New Roman"/>
          <w:i/>
          <w:iCs/>
          <w:sz w:val="24"/>
          <w:szCs w:val="24"/>
        </w:rPr>
        <w:t xml:space="preserve"> a </w:t>
      </w:r>
      <w:proofErr w:type="spellStart"/>
      <w:r w:rsidRPr="00DD4A84">
        <w:rPr>
          <w:rFonts w:ascii="Times New Roman" w:hAnsi="Times New Roman" w:cs="Times New Roman"/>
          <w:i/>
          <w:iCs/>
          <w:sz w:val="24"/>
          <w:szCs w:val="24"/>
        </w:rPr>
        <w:t>rychle</w:t>
      </w:r>
      <w:proofErr w:type="spellEnd"/>
      <w:r w:rsidRPr="00DD4A84">
        <w:rPr>
          <w:rFonts w:ascii="Times New Roman" w:hAnsi="Times New Roman" w:cs="Times New Roman"/>
          <w:sz w:val="24"/>
          <w:szCs w:val="24"/>
        </w:rPr>
        <w:t xml:space="preserve">. Praha: </w:t>
      </w:r>
      <w:proofErr w:type="spellStart"/>
      <w:r w:rsidRPr="00DD4A84">
        <w:rPr>
          <w:rFonts w:ascii="Times New Roman" w:hAnsi="Times New Roman" w:cs="Times New Roman"/>
          <w:sz w:val="24"/>
          <w:szCs w:val="24"/>
        </w:rPr>
        <w:t>Grada</w:t>
      </w:r>
      <w:proofErr w:type="spellEnd"/>
      <w:r w:rsidRPr="00DD4A84">
        <w:rPr>
          <w:rFonts w:ascii="Times New Roman" w:hAnsi="Times New Roman" w:cs="Times New Roman"/>
          <w:sz w:val="24"/>
          <w:szCs w:val="24"/>
        </w:rPr>
        <w:t xml:space="preserve"> </w:t>
      </w:r>
      <w:proofErr w:type="spellStart"/>
      <w:r w:rsidRPr="00DD4A84">
        <w:rPr>
          <w:rFonts w:ascii="Times New Roman" w:hAnsi="Times New Roman" w:cs="Times New Roman"/>
          <w:sz w:val="24"/>
          <w:szCs w:val="24"/>
        </w:rPr>
        <w:t>Publishing</w:t>
      </w:r>
      <w:proofErr w:type="spellEnd"/>
      <w:r w:rsidRPr="00DD4A84">
        <w:rPr>
          <w:rFonts w:ascii="Times New Roman" w:hAnsi="Times New Roman" w:cs="Times New Roman"/>
          <w:sz w:val="24"/>
          <w:szCs w:val="24"/>
        </w:rPr>
        <w:t>, 1997</w:t>
      </w:r>
    </w:p>
    <w:p w:rsidR="008439A1" w:rsidRPr="00DD4A84" w:rsidRDefault="008439A1" w:rsidP="008439A1">
      <w:pPr>
        <w:numPr>
          <w:ilvl w:val="0"/>
          <w:numId w:val="2"/>
        </w:numPr>
        <w:spacing w:after="0" w:line="360" w:lineRule="auto"/>
        <w:rPr>
          <w:rFonts w:ascii="Times New Roman" w:hAnsi="Times New Roman" w:cs="Times New Roman"/>
          <w:sz w:val="24"/>
          <w:szCs w:val="24"/>
        </w:rPr>
      </w:pPr>
      <w:proofErr w:type="spellStart"/>
      <w:r w:rsidRPr="00DD4A84">
        <w:rPr>
          <w:rFonts w:ascii="Times New Roman" w:hAnsi="Times New Roman" w:cs="Times New Roman"/>
          <w:sz w:val="24"/>
          <w:szCs w:val="24"/>
        </w:rPr>
        <w:t>Sehnalová</w:t>
      </w:r>
      <w:proofErr w:type="spellEnd"/>
      <w:r w:rsidRPr="00DD4A84">
        <w:rPr>
          <w:rFonts w:ascii="Times New Roman" w:hAnsi="Times New Roman" w:cs="Times New Roman"/>
          <w:sz w:val="24"/>
          <w:szCs w:val="24"/>
        </w:rPr>
        <w:t xml:space="preserve">, J. – Ďurišová, H. 2008. </w:t>
      </w:r>
      <w:r w:rsidRPr="00DD4A84">
        <w:rPr>
          <w:rFonts w:ascii="Times New Roman" w:hAnsi="Times New Roman" w:cs="Times New Roman"/>
          <w:i/>
          <w:iCs/>
          <w:sz w:val="24"/>
          <w:szCs w:val="24"/>
        </w:rPr>
        <w:t>Administratíva a korešpondencia pre 2. ročník OA</w:t>
      </w:r>
      <w:r w:rsidRPr="00DD4A84">
        <w:rPr>
          <w:rFonts w:ascii="Times New Roman" w:hAnsi="Times New Roman" w:cs="Times New Roman"/>
          <w:sz w:val="24"/>
          <w:szCs w:val="24"/>
        </w:rPr>
        <w:t>. Bratislava: EXPOL PEDAGOGIKA, 2008</w:t>
      </w:r>
    </w:p>
    <w:p w:rsidR="008439A1" w:rsidRPr="00DD4A84" w:rsidRDefault="008439A1" w:rsidP="008439A1">
      <w:pPr>
        <w:numPr>
          <w:ilvl w:val="0"/>
          <w:numId w:val="2"/>
        </w:numPr>
        <w:spacing w:after="0" w:line="360" w:lineRule="auto"/>
        <w:rPr>
          <w:rFonts w:ascii="Times New Roman" w:hAnsi="Times New Roman" w:cs="Times New Roman"/>
          <w:sz w:val="24"/>
          <w:szCs w:val="24"/>
        </w:rPr>
      </w:pPr>
      <w:proofErr w:type="spellStart"/>
      <w:r w:rsidRPr="00DD4A84">
        <w:rPr>
          <w:rFonts w:ascii="Times New Roman" w:hAnsi="Times New Roman" w:cs="Times New Roman"/>
          <w:sz w:val="24"/>
          <w:szCs w:val="24"/>
        </w:rPr>
        <w:t>Sehnalová</w:t>
      </w:r>
      <w:proofErr w:type="spellEnd"/>
      <w:r w:rsidRPr="00DD4A84">
        <w:rPr>
          <w:rFonts w:ascii="Times New Roman" w:hAnsi="Times New Roman" w:cs="Times New Roman"/>
          <w:sz w:val="24"/>
          <w:szCs w:val="24"/>
        </w:rPr>
        <w:t xml:space="preserve">, J. 2005. </w:t>
      </w:r>
      <w:r w:rsidRPr="00DD4A84">
        <w:rPr>
          <w:rFonts w:ascii="Times New Roman" w:hAnsi="Times New Roman" w:cs="Times New Roman"/>
          <w:i/>
          <w:iCs/>
          <w:sz w:val="24"/>
          <w:szCs w:val="24"/>
        </w:rPr>
        <w:t>Administratíva a korešpondencia</w:t>
      </w:r>
      <w:r w:rsidRPr="00DD4A84">
        <w:rPr>
          <w:rFonts w:ascii="Times New Roman" w:hAnsi="Times New Roman" w:cs="Times New Roman"/>
          <w:sz w:val="24"/>
          <w:szCs w:val="24"/>
        </w:rPr>
        <w:t>. Bratislava: EXPOL PEDAGOGIKA, 2005</w:t>
      </w:r>
    </w:p>
    <w:p w:rsidR="008439A1" w:rsidRPr="00DD4A84" w:rsidRDefault="008439A1" w:rsidP="008439A1">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Skalka, J. – </w:t>
      </w:r>
      <w:proofErr w:type="spellStart"/>
      <w:r w:rsidRPr="00DD4A84">
        <w:rPr>
          <w:rFonts w:ascii="Times New Roman" w:hAnsi="Times New Roman" w:cs="Times New Roman"/>
          <w:sz w:val="24"/>
          <w:szCs w:val="24"/>
        </w:rPr>
        <w:t>Jakab</w:t>
      </w:r>
      <w:proofErr w:type="spellEnd"/>
      <w:r w:rsidRPr="00DD4A84">
        <w:rPr>
          <w:rFonts w:ascii="Times New Roman" w:hAnsi="Times New Roman" w:cs="Times New Roman"/>
          <w:sz w:val="24"/>
          <w:szCs w:val="24"/>
        </w:rPr>
        <w:t xml:space="preserve">, I. 2005. </w:t>
      </w:r>
      <w:r w:rsidRPr="00DD4A84">
        <w:rPr>
          <w:rFonts w:ascii="Times New Roman" w:hAnsi="Times New Roman" w:cs="Times New Roman"/>
          <w:i/>
          <w:iCs/>
          <w:sz w:val="24"/>
          <w:szCs w:val="24"/>
        </w:rPr>
        <w:t>Základy PC, Windows XP, Office 2003 podrobný sprievodca pre začiatočníkov a stredne pokročilých</w:t>
      </w:r>
      <w:r w:rsidRPr="00DD4A84">
        <w:rPr>
          <w:rFonts w:ascii="Times New Roman" w:hAnsi="Times New Roman" w:cs="Times New Roman"/>
          <w:sz w:val="24"/>
          <w:szCs w:val="24"/>
        </w:rPr>
        <w:t>. Nitra: Vydavateľstvo AM – SKALKA, 2005</w:t>
      </w:r>
    </w:p>
    <w:p w:rsidR="008439A1" w:rsidRPr="00DD4A84" w:rsidRDefault="008439A1" w:rsidP="008439A1">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Skalka, J. – </w:t>
      </w:r>
      <w:proofErr w:type="spellStart"/>
      <w:r w:rsidRPr="00DD4A84">
        <w:rPr>
          <w:rFonts w:ascii="Times New Roman" w:hAnsi="Times New Roman" w:cs="Times New Roman"/>
          <w:sz w:val="24"/>
          <w:szCs w:val="24"/>
        </w:rPr>
        <w:t>Klimeš</w:t>
      </w:r>
      <w:proofErr w:type="spellEnd"/>
      <w:r w:rsidRPr="00DD4A84">
        <w:rPr>
          <w:rFonts w:ascii="Times New Roman" w:hAnsi="Times New Roman" w:cs="Times New Roman"/>
          <w:sz w:val="24"/>
          <w:szCs w:val="24"/>
        </w:rPr>
        <w:t xml:space="preserve">, C. – </w:t>
      </w:r>
      <w:proofErr w:type="spellStart"/>
      <w:r w:rsidRPr="00DD4A84">
        <w:rPr>
          <w:rFonts w:ascii="Times New Roman" w:hAnsi="Times New Roman" w:cs="Times New Roman"/>
          <w:sz w:val="24"/>
          <w:szCs w:val="24"/>
        </w:rPr>
        <w:t>Lovászová</w:t>
      </w:r>
      <w:proofErr w:type="spellEnd"/>
      <w:r w:rsidRPr="00DD4A84">
        <w:rPr>
          <w:rFonts w:ascii="Times New Roman" w:hAnsi="Times New Roman" w:cs="Times New Roman"/>
          <w:sz w:val="24"/>
          <w:szCs w:val="24"/>
        </w:rPr>
        <w:t xml:space="preserve">, G. – Švec, P. </w:t>
      </w:r>
      <w:r w:rsidRPr="00DD4A84">
        <w:rPr>
          <w:rFonts w:ascii="Times New Roman" w:hAnsi="Times New Roman" w:cs="Times New Roman"/>
          <w:i/>
          <w:iCs/>
          <w:sz w:val="24"/>
          <w:szCs w:val="24"/>
        </w:rPr>
        <w:t>Informatika na maturity a prijímacie skúšky.</w:t>
      </w:r>
      <w:r w:rsidRPr="00DD4A84">
        <w:rPr>
          <w:rFonts w:ascii="Times New Roman" w:hAnsi="Times New Roman" w:cs="Times New Roman"/>
          <w:sz w:val="24"/>
          <w:szCs w:val="24"/>
        </w:rPr>
        <w:t xml:space="preserve"> Nitra: Vydavateľstvo ENIGMA, 2007</w:t>
      </w:r>
    </w:p>
    <w:p w:rsidR="008439A1" w:rsidRPr="00DD4A84" w:rsidRDefault="008439A1" w:rsidP="008439A1">
      <w:pPr>
        <w:spacing w:line="360" w:lineRule="auto"/>
        <w:rPr>
          <w:rFonts w:ascii="Times New Roman" w:hAnsi="Times New Roman" w:cs="Times New Roman"/>
          <w:b/>
          <w:bCs/>
          <w:sz w:val="24"/>
          <w:szCs w:val="24"/>
        </w:rPr>
      </w:pPr>
      <w:r w:rsidRPr="00DD4A84">
        <w:rPr>
          <w:rFonts w:ascii="Times New Roman" w:hAnsi="Times New Roman" w:cs="Times New Roman"/>
          <w:b/>
          <w:bCs/>
          <w:sz w:val="24"/>
          <w:szCs w:val="24"/>
        </w:rPr>
        <w:lastRenderedPageBreak/>
        <w:t>PRÍLOHY</w:t>
      </w:r>
    </w:p>
    <w:p w:rsidR="008439A1" w:rsidRPr="00DD4A84" w:rsidRDefault="008439A1" w:rsidP="008439A1">
      <w:pPr>
        <w:autoSpaceDE w:val="0"/>
        <w:autoSpaceDN w:val="0"/>
        <w:adjustRightInd w:val="0"/>
        <w:spacing w:after="0"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Prílohy práce sú nepovinnou časťou práce. Ak sa autor pri písaní práce rozhodne, môže všetky netextové časti (tabuľky, grafy, mapy, fotografie, CD, ...) umiestniť do Prílohy. Ak je príloh viac, kvôli prehľadnosti sa odporúča vypracovať Zoznam príloh. Ten je podľa potreby rozčlenený na jednotlivé časti. Poradie nie je fixné, väčšinou sa však tabuľky a grafy umiestňujú do prednej časti a fotodokumentácia na koniec príloh. V písomnej forme práce podľa jej charakteru môžu byť Prílohy zviazané s textovou časťou, alebo dôsledne uložené vo zvláštnom obale tak, aby pri manipulácii s nimi nedošlo k ich poškodeniu alebo k strate.</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 xml:space="preserve">Pri elektronickom spracovaní práce je potrebné Prílohy uložiť do formátu </w:t>
      </w:r>
      <w:proofErr w:type="spellStart"/>
      <w:r w:rsidRPr="00DD4A84">
        <w:rPr>
          <w:rFonts w:ascii="Times New Roman" w:hAnsi="Times New Roman" w:cs="Times New Roman"/>
          <w:sz w:val="24"/>
          <w:szCs w:val="24"/>
        </w:rPr>
        <w:t>pdf</w:t>
      </w:r>
      <w:proofErr w:type="spellEnd"/>
      <w:r w:rsidRPr="00DD4A84">
        <w:rPr>
          <w:rFonts w:ascii="Times New Roman" w:hAnsi="Times New Roman" w:cs="Times New Roman"/>
          <w:sz w:val="24"/>
          <w:szCs w:val="24"/>
        </w:rPr>
        <w:t xml:space="preserve">. alebo ZIP (max. 32 MB) a potom vložiť do on – </w:t>
      </w:r>
      <w:proofErr w:type="spellStart"/>
      <w:r w:rsidRPr="00DD4A84">
        <w:rPr>
          <w:rFonts w:ascii="Times New Roman" w:hAnsi="Times New Roman" w:cs="Times New Roman"/>
          <w:sz w:val="24"/>
          <w:szCs w:val="24"/>
        </w:rPr>
        <w:t>line</w:t>
      </w:r>
      <w:proofErr w:type="spellEnd"/>
      <w:r w:rsidRPr="00DD4A84">
        <w:rPr>
          <w:rFonts w:ascii="Times New Roman" w:hAnsi="Times New Roman" w:cs="Times New Roman"/>
          <w:sz w:val="24"/>
          <w:szCs w:val="24"/>
        </w:rPr>
        <w:t xml:space="preserve"> systému do časti nahrávanie súborov samostatne.</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Prílohy sú uvedené na Zozname príloh a očíslované. Prílohami môžu byť:</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nákresy (ilustrácie),</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tabuľky,</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grafy a diagramy,</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mapy,</w:t>
      </w:r>
    </w:p>
    <w:p w:rsidR="008439A1" w:rsidRPr="00DD4A84" w:rsidRDefault="008439A1" w:rsidP="008439A1">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fotodokumentácia a iný dokumentačný materiál,</w:t>
      </w:r>
    </w:p>
    <w:p w:rsidR="008439A1" w:rsidRPr="00DD4A84" w:rsidRDefault="008439A1" w:rsidP="008439A1">
      <w:pPr>
        <w:spacing w:after="0" w:line="360" w:lineRule="auto"/>
        <w:jc w:val="both"/>
        <w:rPr>
          <w:rFonts w:ascii="Times New Roman" w:hAnsi="Times New Roman" w:cs="Times New Roman"/>
          <w:b/>
          <w:bCs/>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funkčné modely, technické zariadenia a iné súčasti práce</w:t>
      </w:r>
    </w:p>
    <w:p w:rsidR="008439A1" w:rsidRPr="00DD4A84" w:rsidRDefault="008439A1" w:rsidP="008439A1">
      <w:pPr>
        <w:spacing w:line="360" w:lineRule="auto"/>
        <w:ind w:firstLine="709"/>
        <w:rPr>
          <w:rFonts w:ascii="Times New Roman" w:hAnsi="Times New Roman" w:cs="Times New Roman"/>
          <w:sz w:val="24"/>
          <w:szCs w:val="24"/>
        </w:rPr>
      </w:pPr>
    </w:p>
    <w:p w:rsidR="008439A1" w:rsidRPr="00DD4A84" w:rsidRDefault="008439A1" w:rsidP="008439A1">
      <w:pPr>
        <w:spacing w:line="360" w:lineRule="auto"/>
        <w:ind w:firstLine="709"/>
        <w:rPr>
          <w:rFonts w:ascii="Times New Roman" w:hAnsi="Times New Roman" w:cs="Times New Roman"/>
          <w:sz w:val="24"/>
          <w:szCs w:val="24"/>
        </w:rPr>
      </w:pPr>
    </w:p>
    <w:p w:rsidR="008439A1" w:rsidRPr="00DD4A84" w:rsidRDefault="008439A1" w:rsidP="008439A1">
      <w:pPr>
        <w:spacing w:line="360" w:lineRule="auto"/>
        <w:ind w:firstLine="709"/>
        <w:rPr>
          <w:rFonts w:ascii="Times New Roman" w:hAnsi="Times New Roman" w:cs="Times New Roman"/>
          <w:sz w:val="24"/>
          <w:szCs w:val="24"/>
        </w:rPr>
      </w:pPr>
    </w:p>
    <w:p w:rsidR="008439A1" w:rsidRPr="00DD4A84" w:rsidRDefault="008439A1" w:rsidP="008439A1">
      <w:pPr>
        <w:spacing w:line="360" w:lineRule="auto"/>
        <w:ind w:firstLine="709"/>
        <w:rPr>
          <w:rFonts w:ascii="Times New Roman" w:hAnsi="Times New Roman" w:cs="Times New Roman"/>
          <w:sz w:val="24"/>
          <w:szCs w:val="24"/>
        </w:rPr>
      </w:pPr>
    </w:p>
    <w:p w:rsidR="008439A1" w:rsidRPr="00DD4A84" w:rsidRDefault="008439A1" w:rsidP="008439A1">
      <w:pPr>
        <w:pStyle w:val="Zkladntext"/>
        <w:spacing w:line="360" w:lineRule="auto"/>
        <w:ind w:left="284" w:right="102"/>
        <w:jc w:val="both"/>
        <w:rPr>
          <w:b/>
          <w:lang w:val="sk-SK"/>
        </w:rPr>
      </w:pPr>
    </w:p>
    <w:p w:rsidR="008439A1" w:rsidRPr="00DD4A84" w:rsidRDefault="008439A1" w:rsidP="008439A1">
      <w:pPr>
        <w:spacing w:after="0" w:line="360" w:lineRule="auto"/>
        <w:rPr>
          <w:rFonts w:ascii="Times New Roman" w:eastAsia="Times New Roman" w:hAnsi="Times New Roman" w:cs="Times New Roman"/>
          <w:b/>
          <w:sz w:val="24"/>
          <w:szCs w:val="24"/>
          <w:lang w:eastAsia="sk-SK"/>
        </w:rPr>
      </w:pPr>
    </w:p>
    <w:p w:rsidR="008439A1" w:rsidRPr="00DD4A84" w:rsidRDefault="008439A1" w:rsidP="008439A1">
      <w:pPr>
        <w:spacing w:after="0" w:line="360" w:lineRule="auto"/>
        <w:rPr>
          <w:rFonts w:ascii="Times New Roman" w:eastAsia="Times New Roman" w:hAnsi="Times New Roman" w:cs="Times New Roman"/>
          <w:b/>
          <w:sz w:val="24"/>
          <w:szCs w:val="24"/>
          <w:lang w:eastAsia="sk-SK"/>
        </w:rPr>
      </w:pPr>
    </w:p>
    <w:p w:rsidR="008439A1" w:rsidRPr="00DD4A84" w:rsidRDefault="008439A1" w:rsidP="008439A1">
      <w:pPr>
        <w:spacing w:after="0" w:line="360" w:lineRule="auto"/>
        <w:rPr>
          <w:rFonts w:ascii="Times New Roman" w:eastAsia="Times New Roman" w:hAnsi="Times New Roman" w:cs="Times New Roman"/>
          <w:b/>
          <w:sz w:val="24"/>
          <w:szCs w:val="24"/>
          <w:lang w:eastAsia="sk-SK"/>
        </w:rPr>
      </w:pPr>
    </w:p>
    <w:p w:rsidR="008439A1" w:rsidRPr="00DD4A84" w:rsidRDefault="008439A1" w:rsidP="008439A1">
      <w:pPr>
        <w:spacing w:after="0" w:line="360" w:lineRule="auto"/>
        <w:rPr>
          <w:rFonts w:ascii="Times New Roman" w:eastAsia="Times New Roman" w:hAnsi="Times New Roman" w:cs="Times New Roman"/>
          <w:b/>
          <w:sz w:val="24"/>
          <w:szCs w:val="24"/>
          <w:lang w:eastAsia="sk-SK"/>
        </w:rPr>
      </w:pPr>
    </w:p>
    <w:p w:rsidR="008439A1" w:rsidRPr="00DD4A84" w:rsidRDefault="008439A1" w:rsidP="008439A1">
      <w:pPr>
        <w:spacing w:after="0" w:line="360" w:lineRule="auto"/>
        <w:rPr>
          <w:rFonts w:ascii="Times New Roman" w:eastAsia="Times New Roman" w:hAnsi="Times New Roman" w:cs="Times New Roman"/>
          <w:b/>
          <w:sz w:val="24"/>
          <w:szCs w:val="24"/>
          <w:lang w:eastAsia="sk-SK"/>
        </w:rPr>
      </w:pPr>
    </w:p>
    <w:p w:rsidR="008439A1" w:rsidRPr="00DD4A84" w:rsidRDefault="008439A1" w:rsidP="008439A1">
      <w:pPr>
        <w:spacing w:after="0" w:line="360" w:lineRule="auto"/>
        <w:rPr>
          <w:rFonts w:ascii="Times New Roman" w:eastAsia="Times New Roman" w:hAnsi="Times New Roman" w:cs="Times New Roman"/>
          <w:b/>
          <w:sz w:val="24"/>
          <w:szCs w:val="24"/>
          <w:lang w:eastAsia="sk-SK"/>
        </w:rPr>
      </w:pPr>
    </w:p>
    <w:p w:rsidR="008439A1" w:rsidRPr="00DD4A84" w:rsidRDefault="008439A1" w:rsidP="008439A1">
      <w:pPr>
        <w:spacing w:after="0" w:line="360" w:lineRule="auto"/>
        <w:rPr>
          <w:rFonts w:ascii="Times New Roman" w:eastAsia="Times New Roman" w:hAnsi="Times New Roman" w:cs="Times New Roman"/>
          <w:b/>
          <w:sz w:val="24"/>
          <w:szCs w:val="24"/>
          <w:lang w:eastAsia="sk-SK"/>
        </w:rPr>
      </w:pPr>
    </w:p>
    <w:p w:rsidR="007946E9" w:rsidRDefault="007946E9"/>
    <w:sectPr w:rsidR="00794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6B" w:rsidRDefault="007B666B">
      <w:pPr>
        <w:spacing w:after="0" w:line="240" w:lineRule="auto"/>
      </w:pPr>
      <w:r>
        <w:separator/>
      </w:r>
    </w:p>
  </w:endnote>
  <w:endnote w:type="continuationSeparator" w:id="0">
    <w:p w:rsidR="007B666B" w:rsidRDefault="007B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292243"/>
      <w:docPartObj>
        <w:docPartGallery w:val="Page Numbers (Bottom of Page)"/>
        <w:docPartUnique/>
      </w:docPartObj>
    </w:sdtPr>
    <w:sdtEndPr/>
    <w:sdtContent>
      <w:p w:rsidR="00202593" w:rsidRDefault="008439A1">
        <w:pPr>
          <w:pStyle w:val="Pta"/>
          <w:jc w:val="center"/>
        </w:pPr>
        <w:r>
          <w:fldChar w:fldCharType="begin"/>
        </w:r>
        <w:r>
          <w:instrText>PAGE   \* MERGEFORMAT</w:instrText>
        </w:r>
        <w:r>
          <w:fldChar w:fldCharType="separate"/>
        </w:r>
        <w:r w:rsidR="00685A36">
          <w:rPr>
            <w:noProof/>
          </w:rPr>
          <w:t>14</w:t>
        </w:r>
        <w:r>
          <w:fldChar w:fldCharType="end"/>
        </w:r>
        <w:r>
          <w:t>/28</w:t>
        </w:r>
      </w:p>
    </w:sdtContent>
  </w:sdt>
  <w:p w:rsidR="00202593" w:rsidRDefault="007B666B" w:rsidP="009F64EA">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5009"/>
      <w:docPartObj>
        <w:docPartGallery w:val="Page Numbers (Bottom of Page)"/>
        <w:docPartUnique/>
      </w:docPartObj>
    </w:sdtPr>
    <w:sdtEndPr/>
    <w:sdtContent>
      <w:p w:rsidR="00202593" w:rsidRDefault="008439A1">
        <w:pPr>
          <w:pStyle w:val="Pta"/>
          <w:jc w:val="center"/>
        </w:pPr>
        <w:r>
          <w:fldChar w:fldCharType="begin"/>
        </w:r>
        <w:r>
          <w:instrText>PAGE   \* MERGEFORMAT</w:instrText>
        </w:r>
        <w:r>
          <w:fldChar w:fldCharType="separate"/>
        </w:r>
        <w:r w:rsidR="00685A36">
          <w:rPr>
            <w:noProof/>
          </w:rPr>
          <w:t>1</w:t>
        </w:r>
        <w:r>
          <w:fldChar w:fldCharType="end"/>
        </w:r>
        <w:r>
          <w:t>/28</w:t>
        </w:r>
      </w:p>
    </w:sdtContent>
  </w:sdt>
  <w:p w:rsidR="00202593" w:rsidRDefault="007B666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6B" w:rsidRDefault="007B666B">
      <w:pPr>
        <w:spacing w:after="0" w:line="240" w:lineRule="auto"/>
      </w:pPr>
      <w:r>
        <w:separator/>
      </w:r>
    </w:p>
  </w:footnote>
  <w:footnote w:type="continuationSeparator" w:id="0">
    <w:p w:rsidR="007B666B" w:rsidRDefault="007B6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8DA"/>
    <w:multiLevelType w:val="hybridMultilevel"/>
    <w:tmpl w:val="1D5E20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4B4E18"/>
    <w:multiLevelType w:val="hybridMultilevel"/>
    <w:tmpl w:val="7A12660E"/>
    <w:lvl w:ilvl="0" w:tplc="8006DD58">
      <w:start w:val="1"/>
      <w:numFmt w:val="decimal"/>
      <w:lvlText w:val="[%1]"/>
      <w:lvlJc w:val="left"/>
      <w:pPr>
        <w:tabs>
          <w:tab w:val="num" w:pos="720"/>
        </w:tabs>
        <w:ind w:left="720" w:hanging="360"/>
      </w:pPr>
      <w:rPr>
        <w:rFonts w:cs="Times New Roman" w:hint="default"/>
        <w:i w:val="0"/>
        <w:i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64E154A0"/>
    <w:multiLevelType w:val="hybridMultilevel"/>
    <w:tmpl w:val="E75C5ED0"/>
    <w:lvl w:ilvl="0" w:tplc="AA2874F8">
      <w:start w:val="1"/>
      <w:numFmt w:val="decimal"/>
      <w:lvlText w:val="%1."/>
      <w:lvlJc w:val="left"/>
      <w:pPr>
        <w:tabs>
          <w:tab w:val="num" w:pos="720"/>
        </w:tabs>
        <w:ind w:left="720" w:hanging="360"/>
      </w:pPr>
      <w:rPr>
        <w:rFonts w:hint="default"/>
        <w:i w:val="0"/>
      </w:rPr>
    </w:lvl>
    <w:lvl w:ilvl="1" w:tplc="D1E00892">
      <w:numFmt w:val="none"/>
      <w:lvlText w:val=""/>
      <w:lvlJc w:val="left"/>
      <w:pPr>
        <w:tabs>
          <w:tab w:val="num" w:pos="360"/>
        </w:tabs>
      </w:pPr>
    </w:lvl>
    <w:lvl w:ilvl="2" w:tplc="071E887A">
      <w:numFmt w:val="none"/>
      <w:lvlText w:val=""/>
      <w:lvlJc w:val="left"/>
      <w:pPr>
        <w:tabs>
          <w:tab w:val="num" w:pos="360"/>
        </w:tabs>
      </w:pPr>
    </w:lvl>
    <w:lvl w:ilvl="3" w:tplc="3276461A">
      <w:numFmt w:val="none"/>
      <w:lvlText w:val=""/>
      <w:lvlJc w:val="left"/>
      <w:pPr>
        <w:tabs>
          <w:tab w:val="num" w:pos="360"/>
        </w:tabs>
      </w:pPr>
    </w:lvl>
    <w:lvl w:ilvl="4" w:tplc="EA36D33A">
      <w:numFmt w:val="none"/>
      <w:lvlText w:val=""/>
      <w:lvlJc w:val="left"/>
      <w:pPr>
        <w:tabs>
          <w:tab w:val="num" w:pos="360"/>
        </w:tabs>
      </w:pPr>
    </w:lvl>
    <w:lvl w:ilvl="5" w:tplc="0DDC087E">
      <w:numFmt w:val="none"/>
      <w:lvlText w:val=""/>
      <w:lvlJc w:val="left"/>
      <w:pPr>
        <w:tabs>
          <w:tab w:val="num" w:pos="360"/>
        </w:tabs>
      </w:pPr>
    </w:lvl>
    <w:lvl w:ilvl="6" w:tplc="35009428">
      <w:numFmt w:val="none"/>
      <w:lvlText w:val=""/>
      <w:lvlJc w:val="left"/>
      <w:pPr>
        <w:tabs>
          <w:tab w:val="num" w:pos="360"/>
        </w:tabs>
      </w:pPr>
    </w:lvl>
    <w:lvl w:ilvl="7" w:tplc="672ED466">
      <w:numFmt w:val="none"/>
      <w:lvlText w:val=""/>
      <w:lvlJc w:val="left"/>
      <w:pPr>
        <w:tabs>
          <w:tab w:val="num" w:pos="360"/>
        </w:tabs>
      </w:pPr>
    </w:lvl>
    <w:lvl w:ilvl="8" w:tplc="D0BA288A">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A1"/>
    <w:rsid w:val="001C173D"/>
    <w:rsid w:val="00250C3F"/>
    <w:rsid w:val="00685A36"/>
    <w:rsid w:val="007946E9"/>
    <w:rsid w:val="007B666B"/>
    <w:rsid w:val="007F24EF"/>
    <w:rsid w:val="008439A1"/>
    <w:rsid w:val="009B27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3D50"/>
  <w15:chartTrackingRefBased/>
  <w15:docId w15:val="{BE7B8C31-DF48-40D2-9291-D565B800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39A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8439A1"/>
    <w:pPr>
      <w:tabs>
        <w:tab w:val="center" w:pos="4536"/>
        <w:tab w:val="right" w:pos="9072"/>
      </w:tabs>
      <w:spacing w:after="0" w:line="240" w:lineRule="auto"/>
    </w:pPr>
  </w:style>
  <w:style w:type="character" w:customStyle="1" w:styleId="PtaChar">
    <w:name w:val="Päta Char"/>
    <w:basedOn w:val="Predvolenpsmoodseku"/>
    <w:link w:val="Pta"/>
    <w:uiPriority w:val="99"/>
    <w:rsid w:val="008439A1"/>
  </w:style>
  <w:style w:type="paragraph" w:styleId="Odsekzoznamu">
    <w:name w:val="List Paragraph"/>
    <w:basedOn w:val="Normlny"/>
    <w:uiPriority w:val="1"/>
    <w:qFormat/>
    <w:rsid w:val="008439A1"/>
    <w:pPr>
      <w:ind w:left="720"/>
      <w:contextualSpacing/>
    </w:pPr>
  </w:style>
  <w:style w:type="paragraph" w:styleId="Zkladntext">
    <w:name w:val="Body Text"/>
    <w:basedOn w:val="Normlny"/>
    <w:link w:val="ZkladntextChar"/>
    <w:uiPriority w:val="1"/>
    <w:qFormat/>
    <w:rsid w:val="008439A1"/>
    <w:pPr>
      <w:widowControl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8439A1"/>
    <w:rPr>
      <w:rFonts w:ascii="Times New Roman" w:eastAsia="Times New Roman" w:hAnsi="Times New Roman" w:cs="Times New Roman"/>
      <w:sz w:val="24"/>
      <w:szCs w:val="24"/>
      <w:lang w:val="en-US"/>
    </w:rPr>
  </w:style>
  <w:style w:type="paragraph" w:customStyle="1" w:styleId="Odsekzoznamu1">
    <w:name w:val="Odsek zoznamu1"/>
    <w:basedOn w:val="Normlny"/>
    <w:rsid w:val="008439A1"/>
    <w:pPr>
      <w:spacing w:after="0" w:line="240" w:lineRule="auto"/>
      <w:ind w:left="720"/>
    </w:pPr>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Comfor</cp:lastModifiedBy>
  <cp:revision>4</cp:revision>
  <dcterms:created xsi:type="dcterms:W3CDTF">2023-10-04T09:54:00Z</dcterms:created>
  <dcterms:modified xsi:type="dcterms:W3CDTF">2023-10-05T09:52:00Z</dcterms:modified>
</cp:coreProperties>
</file>