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87A3" w14:textId="2E6FFB93" w:rsidR="00C74BAA" w:rsidRPr="000A1CE7" w:rsidRDefault="00701029">
      <w:pPr>
        <w:rPr>
          <w:b/>
          <w:bCs/>
          <w:sz w:val="28"/>
          <w:szCs w:val="28"/>
          <w:lang w:val="sk-SK"/>
        </w:rPr>
      </w:pPr>
      <w:r w:rsidRPr="000A1CE7">
        <w:rPr>
          <w:b/>
          <w:bCs/>
          <w:sz w:val="28"/>
          <w:szCs w:val="28"/>
          <w:lang w:val="sk-SK"/>
        </w:rPr>
        <w:t>Príloha:</w:t>
      </w:r>
    </w:p>
    <w:p w14:paraId="23613CEB"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Vážena pani starostka</w:t>
      </w:r>
    </w:p>
    <w:p w14:paraId="646ACCE0"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p>
    <w:p w14:paraId="70428E7B"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 V zmysle uznesenia č.4 rady školy zo dňa 26.10.2023 si Vás dovoľujem požiadať o nasledovné informácie:</w:t>
      </w:r>
    </w:p>
    <w:p w14:paraId="4460EE1C"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p>
    <w:p w14:paraId="559B7187"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1, Existuje časový harmonogram rekonštrukcie kuchyne na ZŠ Alexandra Dubčeka?</w:t>
      </w:r>
    </w:p>
    <w:p w14:paraId="475F1B37"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2, Zvažuje MČ aj  iné formy financovania rekonštrukcie kuchyne ako rozpočet mestskej časti?</w:t>
      </w:r>
    </w:p>
    <w:p w14:paraId="26A3D849"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3, Existuje krízový plán stravovania v prípade úplného prerušenia prevádzky kuchyne?</w:t>
      </w:r>
    </w:p>
    <w:p w14:paraId="6D3F92F7" w14:textId="77777777" w:rsidR="00701029" w:rsidRPr="000A1CE7" w:rsidRDefault="00701029" w:rsidP="00701029">
      <w:pPr>
        <w:shd w:val="clear" w:color="auto" w:fill="FFFFFF"/>
        <w:spacing w:after="0" w:line="240" w:lineRule="auto"/>
        <w:rPr>
          <w:rFonts w:ascii="Arial" w:eastAsia="Times New Roman" w:hAnsi="Arial" w:cs="Arial"/>
          <w:kern w:val="0"/>
          <w:sz w:val="24"/>
          <w:szCs w:val="24"/>
          <w:lang w:eastAsia="cs-CZ"/>
          <w14:ligatures w14:val="none"/>
        </w:rPr>
      </w:pPr>
    </w:p>
    <w:p w14:paraId="3AF60671" w14:textId="77777777" w:rsidR="00701029" w:rsidRPr="000A1CE7" w:rsidRDefault="00701029" w:rsidP="00701029">
      <w:pPr>
        <w:shd w:val="clear" w:color="auto" w:fill="FFFFFF"/>
        <w:spacing w:after="0" w:line="240" w:lineRule="auto"/>
        <w:rPr>
          <w:rFonts w:ascii="Arial" w:eastAsia="Times New Roman" w:hAnsi="Arial" w:cs="Arial"/>
          <w:kern w:val="0"/>
          <w:sz w:val="27"/>
          <w:szCs w:val="27"/>
          <w:lang w:eastAsia="cs-CZ"/>
          <w14:ligatures w14:val="none"/>
        </w:rPr>
      </w:pPr>
      <w:r w:rsidRPr="000A1CE7">
        <w:rPr>
          <w:rFonts w:ascii="Tahoma" w:eastAsia="Times New Roman" w:hAnsi="Tahoma" w:cs="Tahoma"/>
          <w:kern w:val="0"/>
          <w:sz w:val="21"/>
          <w:szCs w:val="21"/>
          <w:lang w:eastAsia="cs-CZ"/>
          <w14:ligatures w14:val="none"/>
        </w:rPr>
        <w:t>S pozdravom</w:t>
      </w:r>
    </w:p>
    <w:p w14:paraId="0B61E882" w14:textId="77777777" w:rsidR="00701029" w:rsidRPr="000A1CE7" w:rsidRDefault="00701029" w:rsidP="00701029">
      <w:pPr>
        <w:shd w:val="clear" w:color="auto" w:fill="FFFFFF"/>
        <w:spacing w:after="0" w:line="240" w:lineRule="auto"/>
        <w:rPr>
          <w:rFonts w:ascii="Arial" w:eastAsia="Times New Roman" w:hAnsi="Arial" w:cs="Arial"/>
          <w:kern w:val="0"/>
          <w:sz w:val="24"/>
          <w:szCs w:val="24"/>
          <w:lang w:eastAsia="cs-CZ"/>
          <w14:ligatures w14:val="none"/>
        </w:rPr>
      </w:pPr>
    </w:p>
    <w:p w14:paraId="46217355" w14:textId="77777777" w:rsidR="00701029" w:rsidRPr="000A1CE7" w:rsidRDefault="00701029" w:rsidP="00701029">
      <w:pPr>
        <w:shd w:val="clear" w:color="auto" w:fill="FFFFFF"/>
        <w:spacing w:after="0" w:line="240" w:lineRule="auto"/>
        <w:rPr>
          <w:rFonts w:ascii="Tahoma" w:eastAsia="Times New Roman" w:hAnsi="Tahoma" w:cs="Tahoma"/>
          <w:kern w:val="0"/>
          <w:sz w:val="24"/>
          <w:szCs w:val="24"/>
          <w:lang w:eastAsia="cs-CZ"/>
          <w14:ligatures w14:val="none"/>
        </w:rPr>
      </w:pPr>
      <w:r w:rsidRPr="000A1CE7">
        <w:rPr>
          <w:rFonts w:ascii="Tahoma" w:eastAsia="Times New Roman" w:hAnsi="Tahoma" w:cs="Tahoma"/>
          <w:kern w:val="0"/>
          <w:sz w:val="24"/>
          <w:szCs w:val="24"/>
          <w:lang w:eastAsia="cs-CZ"/>
          <w14:ligatures w14:val="none"/>
        </w:rPr>
        <w:t>Kamil Zeman </w:t>
      </w:r>
    </w:p>
    <w:p w14:paraId="0BB92852" w14:textId="77777777" w:rsidR="00701029" w:rsidRDefault="00701029">
      <w:pPr>
        <w:rPr>
          <w:lang w:val="sk-SK"/>
        </w:rPr>
      </w:pPr>
    </w:p>
    <w:p w14:paraId="07EC0140"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Vážený pán Zeman,</w:t>
      </w:r>
    </w:p>
    <w:p w14:paraId="03F8B778"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 </w:t>
      </w:r>
    </w:p>
    <w:p w14:paraId="77A31813"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na</w:t>
      </w:r>
      <w:r w:rsidRPr="00701029">
        <w:rPr>
          <w:rFonts w:ascii="Arial" w:eastAsia="Times New Roman" w:hAnsi="Arial" w:cs="Arial"/>
          <w:color w:val="222222"/>
          <w:kern w:val="0"/>
          <w:sz w:val="24"/>
          <w:szCs w:val="24"/>
          <w:lang w:val="sk-SK" w:eastAsia="cs-CZ"/>
          <w14:ligatures w14:val="none"/>
        </w:rPr>
        <w:t xml:space="preserve"> administratívnej</w:t>
      </w:r>
      <w:r w:rsidRPr="00701029">
        <w:rPr>
          <w:rFonts w:ascii="Arial" w:eastAsia="Times New Roman" w:hAnsi="Arial" w:cs="Arial"/>
          <w:color w:val="222222"/>
          <w:kern w:val="0"/>
          <w:sz w:val="24"/>
          <w:szCs w:val="24"/>
          <w:lang w:eastAsia="cs-CZ"/>
          <w14:ligatures w14:val="none"/>
        </w:rPr>
        <w:t xml:space="preserve"> príprave rekonštrukcie kuchyne pracuje naše investičné oddelenie bez prerušenia.</w:t>
      </w:r>
    </w:p>
    <w:p w14:paraId="46DF8944"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Čo sa týka stavebno-technickej stavby samotného objektu kuchyne v budove školy sme v cieľovej rovinke stavebného konania.</w:t>
      </w:r>
    </w:p>
    <w:p w14:paraId="08A1CC19"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Problematickejšie je potrebné stavebné povolenie na trafostanicu a VN prípojku(pod cestou Majerníkova), ktoré vybavuje ZsDIS a potrvá ešte niekoľko mesiacov, všetky procesy musia byť ukončené zápisom v katastri a bez neho sa nedá pristúpiť k realizácii, aj keby sme mali dostatok prostriedkov hneď na účte. Tieto lehoty ovplyvniť nevieme, ale všetky náklady na trafo a VN hradí ZsDIS.</w:t>
      </w:r>
    </w:p>
    <w:p w14:paraId="421F9F1E"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Nemusím pripomínať, že táto investícia je momentálne nad naše sily, ale prihlásili sme projekt ako žiadosť o pridelenie nenávratných finančných prostriedkov zo zdrojov EU.</w:t>
      </w:r>
    </w:p>
    <w:p w14:paraId="5228190A"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Mohlo sa to stať vďaka tomu, že sme dostali informáciu, že budú podporené aj infraštruktúrne školské projekty ako napríklad telocvične alebo kuchyne. Rozhodovať sa  bude na regionálnej úrovni, teda na úrovni BSK v Rade partnerstva, ktoré vyrokovalo v Bruseli taký objem prostriedkov, že máme veľmi vysokú pravdepodobnosť, že budeme úspešnými žiadateľmi.</w:t>
      </w:r>
    </w:p>
    <w:p w14:paraId="675577FC"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Vzhľadom pripravenosť projektu sa vzápätí môžeme pustiť do diela.</w:t>
      </w:r>
    </w:p>
    <w:p w14:paraId="54E8F934"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Zostáva dúfať, že kuchyňa to dovtedy zvládne a počas rekonštrukcie bude zabezpečená náhradná dodávka stravy, samozrejme.</w:t>
      </w:r>
    </w:p>
    <w:p w14:paraId="08AD26FF"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 </w:t>
      </w:r>
    </w:p>
    <w:p w14:paraId="75BDB5B6"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S úctou</w:t>
      </w:r>
    </w:p>
    <w:p w14:paraId="09F10659" w14:textId="77777777" w:rsidR="00701029" w:rsidRPr="00701029" w:rsidRDefault="00701029" w:rsidP="00701029">
      <w:pPr>
        <w:shd w:val="clear" w:color="auto" w:fill="FFFFFF"/>
        <w:spacing w:after="0" w:line="240" w:lineRule="auto"/>
        <w:rPr>
          <w:rFonts w:ascii="Arial" w:eastAsia="Times New Roman" w:hAnsi="Arial" w:cs="Arial"/>
          <w:color w:val="222222"/>
          <w:kern w:val="0"/>
          <w:sz w:val="24"/>
          <w:szCs w:val="24"/>
          <w:lang w:eastAsia="cs-CZ"/>
          <w14:ligatures w14:val="none"/>
        </w:rPr>
      </w:pPr>
      <w:r w:rsidRPr="00701029">
        <w:rPr>
          <w:rFonts w:ascii="Arial" w:eastAsia="Times New Roman" w:hAnsi="Arial" w:cs="Arial"/>
          <w:color w:val="222222"/>
          <w:kern w:val="0"/>
          <w:sz w:val="24"/>
          <w:szCs w:val="24"/>
          <w:lang w:eastAsia="cs-CZ"/>
          <w14:ligatures w14:val="none"/>
        </w:rPr>
        <w:t>Dana Čahojová</w:t>
      </w:r>
    </w:p>
    <w:p w14:paraId="0B94C92A" w14:textId="77777777" w:rsidR="00701029" w:rsidRDefault="00701029">
      <w:pPr>
        <w:rPr>
          <w:lang w:val="sk-SK"/>
        </w:rPr>
      </w:pPr>
    </w:p>
    <w:p w14:paraId="2A5EB072" w14:textId="77777777" w:rsidR="00701029" w:rsidRDefault="00701029">
      <w:pPr>
        <w:rPr>
          <w:lang w:val="sk-SK"/>
        </w:rPr>
      </w:pPr>
    </w:p>
    <w:p w14:paraId="5E49255E" w14:textId="77777777" w:rsidR="00701029" w:rsidRDefault="00701029">
      <w:pPr>
        <w:rPr>
          <w:lang w:val="sk-SK"/>
        </w:rPr>
      </w:pPr>
    </w:p>
    <w:p w14:paraId="189E9FC8" w14:textId="77777777" w:rsidR="00701029" w:rsidRDefault="00701029">
      <w:pPr>
        <w:rPr>
          <w:lang w:val="sk-SK"/>
        </w:rPr>
      </w:pPr>
    </w:p>
    <w:p w14:paraId="5F6A2422" w14:textId="77777777" w:rsidR="00701029" w:rsidRDefault="00701029">
      <w:pPr>
        <w:rPr>
          <w:lang w:val="sk-SK"/>
        </w:rPr>
      </w:pPr>
    </w:p>
    <w:p w14:paraId="4296BC1D" w14:textId="77777777" w:rsidR="00701029" w:rsidRDefault="00701029">
      <w:pPr>
        <w:rPr>
          <w:lang w:val="sk-SK"/>
        </w:rPr>
      </w:pPr>
    </w:p>
    <w:p w14:paraId="51176FA0" w14:textId="77777777" w:rsidR="00701029" w:rsidRDefault="00701029">
      <w:pPr>
        <w:rPr>
          <w:lang w:val="sk-SK"/>
        </w:rPr>
      </w:pPr>
    </w:p>
    <w:p w14:paraId="3B1AA26D" w14:textId="77777777" w:rsidR="00701029" w:rsidRPr="00701029" w:rsidRDefault="00701029">
      <w:pPr>
        <w:rPr>
          <w:lang w:val="sk-SK"/>
        </w:rPr>
      </w:pPr>
    </w:p>
    <w:sectPr w:rsidR="00701029" w:rsidRPr="00701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29"/>
    <w:rsid w:val="000A1CE7"/>
    <w:rsid w:val="00701029"/>
    <w:rsid w:val="00C01B38"/>
    <w:rsid w:val="00C74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4570"/>
  <w15:chartTrackingRefBased/>
  <w15:docId w15:val="{D657B117-43E0-4FE0-9881-9CA2BBC0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l">
    <w:name w:val="il"/>
    <w:basedOn w:val="Predvolenpsmoodseku"/>
    <w:rsid w:val="0070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3560">
      <w:bodyDiv w:val="1"/>
      <w:marLeft w:val="0"/>
      <w:marRight w:val="0"/>
      <w:marTop w:val="0"/>
      <w:marBottom w:val="0"/>
      <w:divBdr>
        <w:top w:val="none" w:sz="0" w:space="0" w:color="auto"/>
        <w:left w:val="none" w:sz="0" w:space="0" w:color="auto"/>
        <w:bottom w:val="none" w:sz="0" w:space="0" w:color="auto"/>
        <w:right w:val="none" w:sz="0" w:space="0" w:color="auto"/>
      </w:divBdr>
    </w:div>
    <w:div w:id="676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9338074">
          <w:marLeft w:val="0"/>
          <w:marRight w:val="0"/>
          <w:marTop w:val="0"/>
          <w:marBottom w:val="0"/>
          <w:divBdr>
            <w:top w:val="none" w:sz="0" w:space="0" w:color="auto"/>
            <w:left w:val="none" w:sz="0" w:space="0" w:color="auto"/>
            <w:bottom w:val="none" w:sz="0" w:space="0" w:color="auto"/>
            <w:right w:val="none" w:sz="0" w:space="0" w:color="auto"/>
          </w:divBdr>
        </w:div>
        <w:div w:id="1319067503">
          <w:marLeft w:val="0"/>
          <w:marRight w:val="0"/>
          <w:marTop w:val="0"/>
          <w:marBottom w:val="0"/>
          <w:divBdr>
            <w:top w:val="none" w:sz="0" w:space="0" w:color="auto"/>
            <w:left w:val="none" w:sz="0" w:space="0" w:color="auto"/>
            <w:bottom w:val="none" w:sz="0" w:space="0" w:color="auto"/>
            <w:right w:val="none" w:sz="0" w:space="0" w:color="auto"/>
          </w:divBdr>
        </w:div>
        <w:div w:id="1094134882">
          <w:marLeft w:val="0"/>
          <w:marRight w:val="0"/>
          <w:marTop w:val="0"/>
          <w:marBottom w:val="0"/>
          <w:divBdr>
            <w:top w:val="none" w:sz="0" w:space="0" w:color="auto"/>
            <w:left w:val="none" w:sz="0" w:space="0" w:color="auto"/>
            <w:bottom w:val="none" w:sz="0" w:space="0" w:color="auto"/>
            <w:right w:val="none" w:sz="0" w:space="0" w:color="auto"/>
          </w:divBdr>
        </w:div>
        <w:div w:id="1316298856">
          <w:marLeft w:val="0"/>
          <w:marRight w:val="0"/>
          <w:marTop w:val="0"/>
          <w:marBottom w:val="0"/>
          <w:divBdr>
            <w:top w:val="none" w:sz="0" w:space="0" w:color="auto"/>
            <w:left w:val="none" w:sz="0" w:space="0" w:color="auto"/>
            <w:bottom w:val="none" w:sz="0" w:space="0" w:color="auto"/>
            <w:right w:val="none" w:sz="0" w:space="0" w:color="auto"/>
          </w:divBdr>
        </w:div>
        <w:div w:id="1485588499">
          <w:marLeft w:val="0"/>
          <w:marRight w:val="0"/>
          <w:marTop w:val="0"/>
          <w:marBottom w:val="0"/>
          <w:divBdr>
            <w:top w:val="none" w:sz="0" w:space="0" w:color="auto"/>
            <w:left w:val="none" w:sz="0" w:space="0" w:color="auto"/>
            <w:bottom w:val="none" w:sz="0" w:space="0" w:color="auto"/>
            <w:right w:val="none" w:sz="0" w:space="0" w:color="auto"/>
          </w:divBdr>
        </w:div>
        <w:div w:id="327561345">
          <w:marLeft w:val="0"/>
          <w:marRight w:val="0"/>
          <w:marTop w:val="0"/>
          <w:marBottom w:val="0"/>
          <w:divBdr>
            <w:top w:val="none" w:sz="0" w:space="0" w:color="auto"/>
            <w:left w:val="none" w:sz="0" w:space="0" w:color="auto"/>
            <w:bottom w:val="none" w:sz="0" w:space="0" w:color="auto"/>
            <w:right w:val="none" w:sz="0" w:space="0" w:color="auto"/>
          </w:divBdr>
        </w:div>
        <w:div w:id="1304233451">
          <w:marLeft w:val="0"/>
          <w:marRight w:val="0"/>
          <w:marTop w:val="0"/>
          <w:marBottom w:val="0"/>
          <w:divBdr>
            <w:top w:val="none" w:sz="0" w:space="0" w:color="auto"/>
            <w:left w:val="none" w:sz="0" w:space="0" w:color="auto"/>
            <w:bottom w:val="none" w:sz="0" w:space="0" w:color="auto"/>
            <w:right w:val="none" w:sz="0" w:space="0" w:color="auto"/>
          </w:divBdr>
        </w:div>
        <w:div w:id="201720128">
          <w:marLeft w:val="0"/>
          <w:marRight w:val="0"/>
          <w:marTop w:val="0"/>
          <w:marBottom w:val="0"/>
          <w:divBdr>
            <w:top w:val="none" w:sz="0" w:space="0" w:color="auto"/>
            <w:left w:val="none" w:sz="0" w:space="0" w:color="auto"/>
            <w:bottom w:val="none" w:sz="0" w:space="0" w:color="auto"/>
            <w:right w:val="none" w:sz="0" w:space="0" w:color="auto"/>
          </w:divBdr>
        </w:div>
        <w:div w:id="2133329628">
          <w:marLeft w:val="0"/>
          <w:marRight w:val="0"/>
          <w:marTop w:val="0"/>
          <w:marBottom w:val="0"/>
          <w:divBdr>
            <w:top w:val="none" w:sz="0" w:space="0" w:color="auto"/>
            <w:left w:val="none" w:sz="0" w:space="0" w:color="auto"/>
            <w:bottom w:val="none" w:sz="0" w:space="0" w:color="auto"/>
            <w:right w:val="none" w:sz="0" w:space="0" w:color="auto"/>
          </w:divBdr>
        </w:div>
        <w:div w:id="65225237">
          <w:marLeft w:val="0"/>
          <w:marRight w:val="0"/>
          <w:marTop w:val="0"/>
          <w:marBottom w:val="0"/>
          <w:divBdr>
            <w:top w:val="none" w:sz="0" w:space="0" w:color="auto"/>
            <w:left w:val="none" w:sz="0" w:space="0" w:color="auto"/>
            <w:bottom w:val="none" w:sz="0" w:space="0" w:color="auto"/>
            <w:right w:val="none" w:sz="0" w:space="0" w:color="auto"/>
          </w:divBdr>
          <w:divsChild>
            <w:div w:id="273293191">
              <w:marLeft w:val="0"/>
              <w:marRight w:val="0"/>
              <w:marTop w:val="0"/>
              <w:marBottom w:val="0"/>
              <w:divBdr>
                <w:top w:val="none" w:sz="0" w:space="0" w:color="auto"/>
                <w:left w:val="none" w:sz="0" w:space="0" w:color="auto"/>
                <w:bottom w:val="none" w:sz="0" w:space="0" w:color="auto"/>
                <w:right w:val="none" w:sz="0" w:space="0" w:color="auto"/>
              </w:divBdr>
              <w:divsChild>
                <w:div w:id="2100562538">
                  <w:marLeft w:val="0"/>
                  <w:marRight w:val="0"/>
                  <w:marTop w:val="0"/>
                  <w:marBottom w:val="0"/>
                  <w:divBdr>
                    <w:top w:val="none" w:sz="0" w:space="0" w:color="auto"/>
                    <w:left w:val="none" w:sz="0" w:space="0" w:color="auto"/>
                    <w:bottom w:val="none" w:sz="0" w:space="0" w:color="auto"/>
                    <w:right w:val="none" w:sz="0" w:space="0" w:color="auto"/>
                  </w:divBdr>
                  <w:divsChild>
                    <w:div w:id="726296394">
                      <w:marLeft w:val="0"/>
                      <w:marRight w:val="0"/>
                      <w:marTop w:val="0"/>
                      <w:marBottom w:val="0"/>
                      <w:divBdr>
                        <w:top w:val="none" w:sz="0" w:space="0" w:color="auto"/>
                        <w:left w:val="none" w:sz="0" w:space="0" w:color="auto"/>
                        <w:bottom w:val="none" w:sz="0" w:space="0" w:color="auto"/>
                        <w:right w:val="none" w:sz="0" w:space="0" w:color="auto"/>
                      </w:divBdr>
                    </w:div>
                    <w:div w:id="986711507">
                      <w:marLeft w:val="0"/>
                      <w:marRight w:val="0"/>
                      <w:marTop w:val="0"/>
                      <w:marBottom w:val="0"/>
                      <w:divBdr>
                        <w:top w:val="none" w:sz="0" w:space="0" w:color="auto"/>
                        <w:left w:val="none" w:sz="0" w:space="0" w:color="auto"/>
                        <w:bottom w:val="none" w:sz="0" w:space="0" w:color="auto"/>
                        <w:right w:val="none" w:sz="0" w:space="0" w:color="auto"/>
                      </w:divBdr>
                      <w:divsChild>
                        <w:div w:id="8760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67350">
      <w:bodyDiv w:val="1"/>
      <w:marLeft w:val="0"/>
      <w:marRight w:val="0"/>
      <w:marTop w:val="0"/>
      <w:marBottom w:val="0"/>
      <w:divBdr>
        <w:top w:val="none" w:sz="0" w:space="0" w:color="auto"/>
        <w:left w:val="none" w:sz="0" w:space="0" w:color="auto"/>
        <w:bottom w:val="none" w:sz="0" w:space="0" w:color="auto"/>
        <w:right w:val="none" w:sz="0" w:space="0" w:color="auto"/>
      </w:divBdr>
      <w:divsChild>
        <w:div w:id="293146966">
          <w:marLeft w:val="0"/>
          <w:marRight w:val="0"/>
          <w:marTop w:val="0"/>
          <w:marBottom w:val="0"/>
          <w:divBdr>
            <w:top w:val="none" w:sz="0" w:space="0" w:color="auto"/>
            <w:left w:val="none" w:sz="0" w:space="0" w:color="auto"/>
            <w:bottom w:val="none" w:sz="0" w:space="0" w:color="auto"/>
            <w:right w:val="none" w:sz="0" w:space="0" w:color="auto"/>
          </w:divBdr>
        </w:div>
        <w:div w:id="768548065">
          <w:marLeft w:val="0"/>
          <w:marRight w:val="0"/>
          <w:marTop w:val="0"/>
          <w:marBottom w:val="0"/>
          <w:divBdr>
            <w:top w:val="none" w:sz="0" w:space="0" w:color="auto"/>
            <w:left w:val="none" w:sz="0" w:space="0" w:color="auto"/>
            <w:bottom w:val="none" w:sz="0" w:space="0" w:color="auto"/>
            <w:right w:val="none" w:sz="0" w:space="0" w:color="auto"/>
          </w:divBdr>
        </w:div>
        <w:div w:id="2026635708">
          <w:marLeft w:val="0"/>
          <w:marRight w:val="0"/>
          <w:marTop w:val="0"/>
          <w:marBottom w:val="0"/>
          <w:divBdr>
            <w:top w:val="none" w:sz="0" w:space="0" w:color="auto"/>
            <w:left w:val="none" w:sz="0" w:space="0" w:color="auto"/>
            <w:bottom w:val="none" w:sz="0" w:space="0" w:color="auto"/>
            <w:right w:val="none" w:sz="0" w:space="0" w:color="auto"/>
          </w:divBdr>
        </w:div>
        <w:div w:id="409928788">
          <w:marLeft w:val="0"/>
          <w:marRight w:val="0"/>
          <w:marTop w:val="0"/>
          <w:marBottom w:val="0"/>
          <w:divBdr>
            <w:top w:val="none" w:sz="0" w:space="0" w:color="auto"/>
            <w:left w:val="none" w:sz="0" w:space="0" w:color="auto"/>
            <w:bottom w:val="none" w:sz="0" w:space="0" w:color="auto"/>
            <w:right w:val="none" w:sz="0" w:space="0" w:color="auto"/>
          </w:divBdr>
        </w:div>
        <w:div w:id="614679293">
          <w:marLeft w:val="0"/>
          <w:marRight w:val="0"/>
          <w:marTop w:val="0"/>
          <w:marBottom w:val="0"/>
          <w:divBdr>
            <w:top w:val="none" w:sz="0" w:space="0" w:color="auto"/>
            <w:left w:val="none" w:sz="0" w:space="0" w:color="auto"/>
            <w:bottom w:val="none" w:sz="0" w:space="0" w:color="auto"/>
            <w:right w:val="none" w:sz="0" w:space="0" w:color="auto"/>
          </w:divBdr>
        </w:div>
        <w:div w:id="1990090224">
          <w:marLeft w:val="0"/>
          <w:marRight w:val="0"/>
          <w:marTop w:val="0"/>
          <w:marBottom w:val="0"/>
          <w:divBdr>
            <w:top w:val="none" w:sz="0" w:space="0" w:color="auto"/>
            <w:left w:val="none" w:sz="0" w:space="0" w:color="auto"/>
            <w:bottom w:val="none" w:sz="0" w:space="0" w:color="auto"/>
            <w:right w:val="none" w:sz="0" w:space="0" w:color="auto"/>
          </w:divBdr>
        </w:div>
        <w:div w:id="1992326305">
          <w:marLeft w:val="0"/>
          <w:marRight w:val="0"/>
          <w:marTop w:val="0"/>
          <w:marBottom w:val="0"/>
          <w:divBdr>
            <w:top w:val="none" w:sz="0" w:space="0" w:color="auto"/>
            <w:left w:val="none" w:sz="0" w:space="0" w:color="auto"/>
            <w:bottom w:val="none" w:sz="0" w:space="0" w:color="auto"/>
            <w:right w:val="none" w:sz="0" w:space="0" w:color="auto"/>
          </w:divBdr>
        </w:div>
        <w:div w:id="1294217236">
          <w:marLeft w:val="0"/>
          <w:marRight w:val="0"/>
          <w:marTop w:val="0"/>
          <w:marBottom w:val="0"/>
          <w:divBdr>
            <w:top w:val="none" w:sz="0" w:space="0" w:color="auto"/>
            <w:left w:val="none" w:sz="0" w:space="0" w:color="auto"/>
            <w:bottom w:val="none" w:sz="0" w:space="0" w:color="auto"/>
            <w:right w:val="none" w:sz="0" w:space="0" w:color="auto"/>
          </w:divBdr>
        </w:div>
        <w:div w:id="214047208">
          <w:marLeft w:val="0"/>
          <w:marRight w:val="0"/>
          <w:marTop w:val="0"/>
          <w:marBottom w:val="0"/>
          <w:divBdr>
            <w:top w:val="none" w:sz="0" w:space="0" w:color="auto"/>
            <w:left w:val="none" w:sz="0" w:space="0" w:color="auto"/>
            <w:bottom w:val="none" w:sz="0" w:space="0" w:color="auto"/>
            <w:right w:val="none" w:sz="0" w:space="0" w:color="auto"/>
          </w:divBdr>
        </w:div>
        <w:div w:id="2051956969">
          <w:marLeft w:val="0"/>
          <w:marRight w:val="0"/>
          <w:marTop w:val="0"/>
          <w:marBottom w:val="0"/>
          <w:divBdr>
            <w:top w:val="none" w:sz="0" w:space="0" w:color="auto"/>
            <w:left w:val="none" w:sz="0" w:space="0" w:color="auto"/>
            <w:bottom w:val="none" w:sz="0" w:space="0" w:color="auto"/>
            <w:right w:val="none" w:sz="0" w:space="0" w:color="auto"/>
          </w:divBdr>
          <w:divsChild>
            <w:div w:id="1551071053">
              <w:marLeft w:val="0"/>
              <w:marRight w:val="0"/>
              <w:marTop w:val="0"/>
              <w:marBottom w:val="0"/>
              <w:divBdr>
                <w:top w:val="none" w:sz="0" w:space="0" w:color="auto"/>
                <w:left w:val="none" w:sz="0" w:space="0" w:color="auto"/>
                <w:bottom w:val="none" w:sz="0" w:space="0" w:color="auto"/>
                <w:right w:val="none" w:sz="0" w:space="0" w:color="auto"/>
              </w:divBdr>
              <w:divsChild>
                <w:div w:id="1875775611">
                  <w:marLeft w:val="0"/>
                  <w:marRight w:val="0"/>
                  <w:marTop w:val="0"/>
                  <w:marBottom w:val="0"/>
                  <w:divBdr>
                    <w:top w:val="none" w:sz="0" w:space="0" w:color="auto"/>
                    <w:left w:val="none" w:sz="0" w:space="0" w:color="auto"/>
                    <w:bottom w:val="none" w:sz="0" w:space="0" w:color="auto"/>
                    <w:right w:val="none" w:sz="0" w:space="0" w:color="auto"/>
                  </w:divBdr>
                  <w:divsChild>
                    <w:div w:id="1471554695">
                      <w:marLeft w:val="0"/>
                      <w:marRight w:val="0"/>
                      <w:marTop w:val="0"/>
                      <w:marBottom w:val="0"/>
                      <w:divBdr>
                        <w:top w:val="none" w:sz="0" w:space="0" w:color="auto"/>
                        <w:left w:val="none" w:sz="0" w:space="0" w:color="auto"/>
                        <w:bottom w:val="none" w:sz="0" w:space="0" w:color="auto"/>
                        <w:right w:val="none" w:sz="0" w:space="0" w:color="auto"/>
                      </w:divBdr>
                    </w:div>
                    <w:div w:id="589197269">
                      <w:marLeft w:val="0"/>
                      <w:marRight w:val="0"/>
                      <w:marTop w:val="0"/>
                      <w:marBottom w:val="0"/>
                      <w:divBdr>
                        <w:top w:val="none" w:sz="0" w:space="0" w:color="auto"/>
                        <w:left w:val="none" w:sz="0" w:space="0" w:color="auto"/>
                        <w:bottom w:val="none" w:sz="0" w:space="0" w:color="auto"/>
                        <w:right w:val="none" w:sz="0" w:space="0" w:color="auto"/>
                      </w:divBdr>
                      <w:divsChild>
                        <w:div w:id="1805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1534</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3</cp:revision>
  <dcterms:created xsi:type="dcterms:W3CDTF">2023-12-15T06:50:00Z</dcterms:created>
  <dcterms:modified xsi:type="dcterms:W3CDTF">2023-12-15T07:35:00Z</dcterms:modified>
</cp:coreProperties>
</file>