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9410F7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B46A2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6A22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9410F7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B46A22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2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9410F7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A2BF196" w:rsidR="00F305BB" w:rsidRPr="00B46A22" w:rsidRDefault="00AC708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6A22">
              <w:rPr>
                <w:rFonts w:ascii="Times New Roman" w:hAnsi="Times New Roman"/>
              </w:rPr>
              <w:t>Súkromn</w:t>
            </w:r>
            <w:r w:rsidR="00B46A22" w:rsidRPr="00B46A22">
              <w:rPr>
                <w:rFonts w:ascii="Times New Roman" w:hAnsi="Times New Roman"/>
              </w:rPr>
              <w:t>á stredná odborná škola – ELBA, Smetanova 2, Prešov</w:t>
            </w:r>
          </w:p>
        </w:tc>
      </w:tr>
      <w:tr w:rsidR="00F305BB" w:rsidRPr="007B6C7D" w14:paraId="5675501F" w14:textId="77777777" w:rsidTr="009410F7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409DF4BB" w:rsidR="00F305BB" w:rsidRPr="00B46A22" w:rsidRDefault="00B46A2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6A2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9410F7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6D851639" w:rsidR="00F305BB" w:rsidRPr="00B46A22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6A22">
              <w:rPr>
                <w:rFonts w:ascii="Times New Roman" w:hAnsi="Times New Roman"/>
              </w:rPr>
              <w:t>31201</w:t>
            </w:r>
            <w:r w:rsidR="00095044">
              <w:rPr>
                <w:rFonts w:ascii="Times New Roman" w:hAnsi="Times New Roman"/>
              </w:rPr>
              <w:t>1</w:t>
            </w:r>
            <w:r w:rsidRPr="00B46A22">
              <w:rPr>
                <w:rFonts w:ascii="Times New Roman" w:hAnsi="Times New Roman"/>
              </w:rPr>
              <w:t>A</w:t>
            </w:r>
            <w:r w:rsidR="00B46A22" w:rsidRPr="00B46A22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9410F7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0A0CD4C1" w:rsidR="00F305BB" w:rsidRPr="00B46A22" w:rsidRDefault="00B46A2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6A22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9410F7" w:rsidRPr="007B6C7D" w14:paraId="21CBBE4F" w14:textId="77777777" w:rsidTr="009410F7">
        <w:tc>
          <w:tcPr>
            <w:tcW w:w="4542" w:type="dxa"/>
          </w:tcPr>
          <w:p w14:paraId="28AF2CA5" w14:textId="77777777" w:rsidR="009410F7" w:rsidRPr="007B6C7D" w:rsidRDefault="009410F7" w:rsidP="009410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370D4C41" w:rsidR="009410F7" w:rsidRPr="007B6C7D" w:rsidRDefault="009410F7" w:rsidP="009410F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10. januára 2023</w:t>
            </w:r>
          </w:p>
        </w:tc>
      </w:tr>
      <w:tr w:rsidR="009410F7" w:rsidRPr="007B6C7D" w14:paraId="21BCA1E3" w14:textId="77777777" w:rsidTr="009410F7">
        <w:tc>
          <w:tcPr>
            <w:tcW w:w="4542" w:type="dxa"/>
          </w:tcPr>
          <w:p w14:paraId="20509ECA" w14:textId="77777777" w:rsidR="009410F7" w:rsidRPr="007B6C7D" w:rsidRDefault="009410F7" w:rsidP="009410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4AE92DDF" w:rsidR="009410F7" w:rsidRPr="007B6C7D" w:rsidRDefault="009410F7" w:rsidP="009410F7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9410F7" w:rsidRPr="007B6C7D" w14:paraId="034D716D" w14:textId="77777777" w:rsidTr="009410F7">
        <w:tc>
          <w:tcPr>
            <w:tcW w:w="4542" w:type="dxa"/>
          </w:tcPr>
          <w:p w14:paraId="5C9B4C04" w14:textId="77777777" w:rsidR="009410F7" w:rsidRPr="007B6C7D" w:rsidRDefault="009410F7" w:rsidP="009410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6E919070" w:rsidR="009410F7" w:rsidRPr="007B6C7D" w:rsidRDefault="009410F7" w:rsidP="009410F7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9410F7" w:rsidRPr="007B6C7D" w14:paraId="76CEECEC" w14:textId="77777777" w:rsidTr="009410F7">
        <w:tc>
          <w:tcPr>
            <w:tcW w:w="4542" w:type="dxa"/>
          </w:tcPr>
          <w:p w14:paraId="4D050AC2" w14:textId="77777777" w:rsidR="009410F7" w:rsidRPr="007B6C7D" w:rsidRDefault="009410F7" w:rsidP="009410F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615EFD04" w14:textId="77777777" w:rsidR="009410F7" w:rsidRPr="00114E04" w:rsidRDefault="009410F7" w:rsidP="009410F7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9410F7" w:rsidRPr="007B6C7D" w:rsidRDefault="009410F7" w:rsidP="009410F7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0CC337F1" w:rsidR="00EE1416" w:rsidRDefault="00B46A2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organizácia diskusného posedenia </w:t>
            </w:r>
            <w:r w:rsidR="0009504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štúdium odbornej literatúry. V rámci stretnutia sme tiež tvorili OPS a zdieľali naše skúsenosti. Na záver stretnutia sme tvorili pedagogické odporúčanie.</w:t>
            </w:r>
          </w:p>
          <w:p w14:paraId="6020B905" w14:textId="482051DC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B46A22">
              <w:rPr>
                <w:rFonts w:ascii="Times New Roman" w:hAnsi="Times New Roman"/>
              </w:rPr>
              <w:t>štúdium odbornej literatúry, diskusné posedenie, tvorba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1CBEC64" w:rsidR="00405AE8" w:rsidRDefault="00B46A2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Organizácia posedenia.</w:t>
            </w:r>
          </w:p>
          <w:p w14:paraId="27388F2C" w14:textId="492D8AB5" w:rsidR="00B46A22" w:rsidRDefault="00B46A2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Diskusia, </w:t>
            </w:r>
            <w:r w:rsidR="00095044">
              <w:rPr>
                <w:rFonts w:ascii="Times New Roman" w:hAnsi="Times New Roman"/>
              </w:rPr>
              <w:t>analýza</w:t>
            </w:r>
            <w:r>
              <w:rPr>
                <w:rFonts w:ascii="Times New Roman" w:hAnsi="Times New Roman"/>
              </w:rPr>
              <w:t xml:space="preserve"> odbornej literatúry.</w:t>
            </w:r>
          </w:p>
          <w:p w14:paraId="62BA5CFD" w14:textId="1B33794D" w:rsidR="00B46A22" w:rsidRDefault="00B46A2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20C13765" w14:textId="6E7EBBE1" w:rsidR="00B46A22" w:rsidRDefault="00B46A2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0BD6EB43" w14:textId="574711F4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8B2D46">
              <w:rPr>
                <w:rFonts w:ascii="Times New Roman" w:hAnsi="Times New Roman"/>
              </w:rPr>
              <w:t>analýza odbornej literatúry, inovácie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1208A7A6" w14:textId="77777777" w:rsidR="00F305BB" w:rsidRDefault="00B46A2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Organizácia posedenia – prezentácia od koordinátora klubu.</w:t>
            </w:r>
          </w:p>
          <w:p w14:paraId="579A1A5E" w14:textId="77777777" w:rsidR="00B46A22" w:rsidRDefault="00B46A2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práca s odbornou literatúrou – tvorba INSERT značiek a diskusná pavučina.</w:t>
            </w:r>
          </w:p>
          <w:p w14:paraId="3DAF4AF6" w14:textId="77777777" w:rsidR="00B46A22" w:rsidRDefault="00B46A2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 – brainstorming a tvorivé písanie.</w:t>
            </w:r>
          </w:p>
          <w:p w14:paraId="46ED2987" w14:textId="1951535A" w:rsidR="00B46A22" w:rsidRPr="00405AE8" w:rsidRDefault="00B46A2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445037">
        <w:trPr>
          <w:trHeight w:val="6945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28A8CF7D" w14:textId="6EDCD9BC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76F23E1" w14:textId="6305C07E" w:rsidR="0080796F" w:rsidRDefault="0080796F" w:rsidP="008079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stretnutia sme reflektovali skúsenosti získané zo stretnutí pedagogického klubu, a spoločne sme sa zhodli na potrebe aj naďalej </w:t>
            </w:r>
            <w:r w:rsidR="00095044">
              <w:rPr>
                <w:rFonts w:ascii="Times New Roman" w:hAnsi="Times New Roman"/>
                <w:bCs/>
              </w:rPr>
              <w:t xml:space="preserve">inovovať vzdelávací proces </w:t>
            </w:r>
            <w:r>
              <w:rPr>
                <w:rFonts w:ascii="Times New Roman" w:hAnsi="Times New Roman"/>
                <w:bCs/>
              </w:rPr>
              <w:t xml:space="preserve">v zmysle </w:t>
            </w:r>
            <w:r w:rsidR="00095044">
              <w:rPr>
                <w:rFonts w:ascii="Times New Roman" w:hAnsi="Times New Roman"/>
                <w:bCs/>
              </w:rPr>
              <w:t xml:space="preserve">identifikovaných edukačných  potrieb pre </w:t>
            </w:r>
            <w:r>
              <w:rPr>
                <w:rFonts w:ascii="Times New Roman" w:hAnsi="Times New Roman"/>
                <w:bCs/>
              </w:rPr>
              <w:t xml:space="preserve">21. storočie. </w:t>
            </w:r>
          </w:p>
          <w:p w14:paraId="655BEBBD" w14:textId="4D410707" w:rsidR="0080796F" w:rsidRPr="00095044" w:rsidRDefault="0080796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Transformáci</w:t>
            </w:r>
            <w:r w:rsidR="00095044">
              <w:rPr>
                <w:rFonts w:ascii="Times New Roman" w:hAnsi="Times New Roman"/>
                <w:bCs/>
              </w:rPr>
              <w:t xml:space="preserve">u, ktorá edukačné prostredie v súčasnosti ovplyvňuje, či už v oblasti digitalizácie, alebo v oblasti </w:t>
            </w:r>
            <w:proofErr w:type="spellStart"/>
            <w:r w:rsidR="00095044">
              <w:rPr>
                <w:rFonts w:ascii="Times New Roman" w:hAnsi="Times New Roman"/>
                <w:bCs/>
              </w:rPr>
              <w:t>kurikulárnej</w:t>
            </w:r>
            <w:proofErr w:type="spellEnd"/>
            <w:r w:rsidR="00095044">
              <w:rPr>
                <w:rFonts w:ascii="Times New Roman" w:hAnsi="Times New Roman"/>
                <w:bCs/>
              </w:rPr>
              <w:t xml:space="preserve"> reformy - postupne prebieha a bude ďalej prebiehať na základných školách,  </w:t>
            </w:r>
            <w:r>
              <w:rPr>
                <w:rFonts w:ascii="Times New Roman" w:hAnsi="Times New Roman"/>
                <w:bCs/>
              </w:rPr>
              <w:t>vnímame ako obojstranný proces</w:t>
            </w:r>
            <w:r w:rsidRPr="0080796F">
              <w:rPr>
                <w:rFonts w:ascii="Times New Roman" w:hAnsi="Times New Roman"/>
                <w:bCs/>
              </w:rPr>
              <w:t xml:space="preserve">, pretože </w:t>
            </w:r>
            <w:r w:rsidR="00095044">
              <w:rPr>
                <w:rFonts w:ascii="Times New Roman" w:hAnsi="Times New Roman"/>
                <w:bCs/>
              </w:rPr>
              <w:t xml:space="preserve">kultúra a klíma školského prostredia </w:t>
            </w:r>
            <w:r w:rsidRPr="0080796F">
              <w:rPr>
                <w:rFonts w:ascii="Times New Roman" w:hAnsi="Times New Roman"/>
                <w:bCs/>
              </w:rPr>
              <w:t xml:space="preserve">sa </w:t>
            </w:r>
            <w:r>
              <w:rPr>
                <w:rFonts w:ascii="Times New Roman" w:hAnsi="Times New Roman"/>
                <w:bCs/>
              </w:rPr>
              <w:t>mení</w:t>
            </w:r>
            <w:r w:rsidRPr="0080796F">
              <w:rPr>
                <w:rFonts w:ascii="Times New Roman" w:hAnsi="Times New Roman"/>
                <w:bCs/>
              </w:rPr>
              <w:t xml:space="preserve"> aj s charakterom edukáci</w:t>
            </w:r>
            <w:r w:rsidR="00095044">
              <w:rPr>
                <w:rFonts w:ascii="Times New Roman" w:hAnsi="Times New Roman"/>
                <w:bCs/>
              </w:rPr>
              <w:t>e.</w:t>
            </w:r>
          </w:p>
          <w:p w14:paraId="51E11976" w14:textId="0381E4E3" w:rsidR="0080796F" w:rsidRPr="00095044" w:rsidRDefault="00095044" w:rsidP="008079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analýzy odbornej literatúry sme sa zaoberali spôsobom myslenia pri práci s textom, kritickom myslení a čítaní s porozumením.</w:t>
            </w:r>
          </w:p>
          <w:p w14:paraId="59A85871" w14:textId="2D66E56E" w:rsidR="0080796F" w:rsidRDefault="0080796F" w:rsidP="008079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796F">
              <w:rPr>
                <w:rFonts w:ascii="Times New Roman" w:hAnsi="Times New Roman"/>
              </w:rPr>
              <w:t xml:space="preserve">Regulatívnosť myslenia sa týka jeho obsahovej stránky, ide o proces usmerňovaný vedomím mysliaceho, a to natoľko, že okrem patologických stavov </w:t>
            </w:r>
            <w:r w:rsidR="00C42856">
              <w:rPr>
                <w:rFonts w:ascii="Times New Roman" w:hAnsi="Times New Roman"/>
              </w:rPr>
              <w:t xml:space="preserve">žiak </w:t>
            </w:r>
            <w:r w:rsidRPr="0080796F">
              <w:rPr>
                <w:rFonts w:ascii="Times New Roman" w:hAnsi="Times New Roman"/>
              </w:rPr>
              <w:t xml:space="preserve">myslí na to, čo chce a ako chce. </w:t>
            </w:r>
            <w:r w:rsidR="00C42856">
              <w:rPr>
                <w:rFonts w:ascii="Times New Roman" w:hAnsi="Times New Roman"/>
              </w:rPr>
              <w:t>Tento</w:t>
            </w:r>
            <w:r w:rsidRPr="0080796F">
              <w:rPr>
                <w:rFonts w:ascii="Times New Roman" w:hAnsi="Times New Roman"/>
              </w:rPr>
              <w:t xml:space="preserve"> smer, ktorým vedome a úmyselne regulujeme obsah i formu myslenia, nazývame determinujúcou tendenciou. Spočíva v tom, že pri myslení pripúšťame do vedomia len také predstavy, pojmy, spomienky, ktoré tvoria istú logickú reťaz a vedú naše myslenie k istému vytýčenému cieľu. Determinujúca tendencia má zásluhu aj na tom, že vo svojom myslení odlišujeme podstatné od nepodstatného a sledujeme to, čo považujeme momentálne za najdôležitejšie pre priebeh nášho myslenia.</w:t>
            </w:r>
          </w:p>
          <w:p w14:paraId="5F7C7AA9" w14:textId="4ED3A6CD" w:rsidR="00095044" w:rsidRDefault="00095044" w:rsidP="008079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5044">
              <w:rPr>
                <w:rFonts w:ascii="Times New Roman" w:hAnsi="Times New Roman"/>
              </w:rPr>
              <w:t>Porozumieť bežnému aj odbornému textu je nepochybne jednou zo základných kompetencií, ktoré umožňujú človeku bezproblémový život v spoločnosti, najmä v pracovných a iných oficiálnych kontaktoch (napr. v úradoch štátnej a verejnej správy).</w:t>
            </w:r>
          </w:p>
          <w:p w14:paraId="0F060EEF" w14:textId="559180F2" w:rsidR="0080796F" w:rsidRPr="0080796F" w:rsidRDefault="00C42856" w:rsidP="008079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Na záver je veľmi podstatná ešte samostatnosť myslenia.  S</w:t>
            </w:r>
            <w:r w:rsidR="0080796F" w:rsidRPr="0080796F">
              <w:rPr>
                <w:rFonts w:ascii="Times New Roman" w:hAnsi="Times New Roman"/>
              </w:rPr>
              <w:t xml:space="preserve">amostatnosť myslenia je </w:t>
            </w:r>
            <w:r>
              <w:rPr>
                <w:rFonts w:ascii="Times New Roman" w:hAnsi="Times New Roman"/>
              </w:rPr>
              <w:t>schopnosť</w:t>
            </w:r>
            <w:r w:rsidR="0080796F" w:rsidRPr="0080796F">
              <w:rPr>
                <w:rFonts w:ascii="Times New Roman" w:hAnsi="Times New Roman"/>
              </w:rPr>
              <w:t xml:space="preserve"> nachádzať nové otázky, nové problémy bez toho, aby sa hľadalo a aplikovalo hotové riešenie, aby sa opieralo o cudzie myšlienky, názory a poučky. Otázky a problémy </w:t>
            </w:r>
            <w:r>
              <w:rPr>
                <w:rFonts w:ascii="Times New Roman" w:hAnsi="Times New Roman"/>
              </w:rPr>
              <w:t>žiak</w:t>
            </w:r>
            <w:r w:rsidR="0080796F" w:rsidRPr="0080796F">
              <w:rPr>
                <w:rFonts w:ascii="Times New Roman" w:hAnsi="Times New Roman"/>
              </w:rPr>
              <w:t xml:space="preserve"> rieši tvorivo, hľadá a nachádza nové spôsoby riešenia, nové fakty a zákonitosti, vysvetlenia a teórie. </w:t>
            </w:r>
          </w:p>
          <w:p w14:paraId="34CD8D4B" w14:textId="012DD086" w:rsidR="0080796F" w:rsidRDefault="0009504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prax:</w:t>
            </w:r>
          </w:p>
          <w:p w14:paraId="525F8183" w14:textId="77777777" w:rsidR="00095044" w:rsidRDefault="0009504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095044">
              <w:rPr>
                <w:rFonts w:ascii="Times New Roman" w:hAnsi="Times New Roman"/>
                <w:bCs/>
              </w:rPr>
              <w:t>„Rečové zručnosti – čítanie s</w:t>
            </w:r>
            <w:r>
              <w:rPr>
                <w:rFonts w:ascii="Times New Roman" w:hAnsi="Times New Roman"/>
                <w:bCs/>
              </w:rPr>
              <w:t> </w:t>
            </w:r>
            <w:r w:rsidRPr="00095044">
              <w:rPr>
                <w:rFonts w:ascii="Times New Roman" w:hAnsi="Times New Roman"/>
                <w:bCs/>
              </w:rPr>
              <w:t>porozumením</w:t>
            </w:r>
            <w:r>
              <w:rPr>
                <w:rFonts w:ascii="Times New Roman" w:hAnsi="Times New Roman"/>
                <w:bCs/>
              </w:rPr>
              <w:t>“</w:t>
            </w:r>
          </w:p>
          <w:p w14:paraId="7DEE3C80" w14:textId="77777777" w:rsidR="00095044" w:rsidRDefault="0009504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Postup:</w:t>
            </w:r>
          </w:p>
          <w:p w14:paraId="41BA1E58" w14:textId="4936C1BD" w:rsidR="008B2D46" w:rsidRPr="008B2D46" w:rsidRDefault="00095044" w:rsidP="008B2D46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2D46">
              <w:rPr>
                <w:rFonts w:ascii="Times New Roman" w:hAnsi="Times New Roman"/>
                <w:bCs/>
              </w:rPr>
              <w:t>Identifikovať informácie uvedené v texte explicitne. 2. Dedukovať z textu a vyvodiť informácie, ktoré v texte nie sú uvedené priamo, implicitne, ale z neho vyplývajú, teda porozumenie vyžaduje uvažovanie, analýzu, porovnávanie, vyvodzovanie, jednoduchú aplikáciu pričom táto schopnosť súvisí so subjektívnym charakterom porozumenia. 3. Interpretovať text a integrovať informácie z neho s predchádzajúcimi poznatkami a skúsenosťami. 4. Hodnotiť text z hľadiska obsahu. 5. Hodnotiť text z hľadiska formy, jazykových prostriedkov, útvaru/žánru, štýlu a pod.“ (</w:t>
            </w:r>
            <w:proofErr w:type="spellStart"/>
            <w:r w:rsidRPr="008B2D46">
              <w:rPr>
                <w:rFonts w:ascii="Times New Roman" w:hAnsi="Times New Roman"/>
                <w:bCs/>
              </w:rPr>
              <w:t>Dvořák</w:t>
            </w:r>
            <w:proofErr w:type="spellEnd"/>
            <w:r w:rsidRPr="008B2D46">
              <w:rPr>
                <w:rFonts w:ascii="Times New Roman" w:hAnsi="Times New Roman"/>
                <w:bCs/>
              </w:rPr>
              <w:t xml:space="preserve">, K. et al., 2011, s. 3) Podľa výkonového štandardu pre stredné školy sa od žiaka sa v rámci čítania s porozumením očakáva: </w:t>
            </w:r>
          </w:p>
          <w:p w14:paraId="55A54665" w14:textId="54B358BA" w:rsidR="00095044" w:rsidRPr="008B2D46" w:rsidRDefault="00095044" w:rsidP="008B2D46">
            <w:pPr>
              <w:pStyle w:val="Odsekzoznamu"/>
              <w:tabs>
                <w:tab w:val="left" w:pos="1114"/>
              </w:tabs>
              <w:spacing w:after="0" w:line="360" w:lineRule="auto"/>
              <w:ind w:left="420"/>
              <w:jc w:val="both"/>
              <w:rPr>
                <w:rFonts w:ascii="Times New Roman" w:hAnsi="Times New Roman"/>
                <w:bCs/>
              </w:rPr>
            </w:pPr>
            <w:r w:rsidRPr="008B2D46">
              <w:rPr>
                <w:rFonts w:ascii="Times New Roman" w:hAnsi="Times New Roman"/>
                <w:bCs/>
              </w:rPr>
              <w:lastRenderedPageBreak/>
              <w:t>– vedieť v texte analyzovať využité výrazové prostriedky, napr. terminológiu, synonymá, kompozíciu ap., z hľadiska autorovho zámeru a funkcie textu, – dokázať identifikovať kľúčové slová textu, – vedieť rozlíšiť v texte hlavné myšlienky od vedľajších, podstatné informácie od nepodstatných,</w:t>
            </w:r>
            <w:r w:rsidR="008B2D46" w:rsidRPr="008B2D46">
              <w:t xml:space="preserve"> </w:t>
            </w:r>
            <w:r w:rsidR="008B2D46" w:rsidRPr="008B2D46">
              <w:rPr>
                <w:rFonts w:ascii="Times New Roman" w:hAnsi="Times New Roman"/>
                <w:bCs/>
              </w:rPr>
              <w:t>– dokázať sformulovať hlavnú myšlienku textu, – dokázať spracovať text – vytvoriť z neho konspekt, osnovu z prečítaného textu, tézy, – dokázať posúdiť informačné zdroje, na základe ktorých bol text vytvorený,... – dokázať efektívne využiť zdroje informácií pri práci s vlastným i cudzím textom, – ovládať základy kritického čítania, t. j. vedieť vnímať problémy nastolené textom a identifikovať chyby a protirečenia, ktoré sa v texte nachádzajú.</w:t>
            </w:r>
          </w:p>
          <w:p w14:paraId="149511B7" w14:textId="77777777" w:rsidR="008B2D46" w:rsidRDefault="008B2D4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Aktivita: r</w:t>
            </w:r>
            <w:r w:rsidRPr="008B2D46">
              <w:rPr>
                <w:rFonts w:ascii="Times New Roman" w:hAnsi="Times New Roman"/>
                <w:bCs/>
              </w:rPr>
              <w:t xml:space="preserve">eprodukcia textu – žiaci si v priebehu 5 – 10 minút prečítajú text a stručne zreprodukujú text podľa inštrukcií (napr. porozprávajte text ako moderátor spravodajstva, ako učiteľ v základnej škole pre žiakov a od.). Táto aktivita je z hľadiska žiaka nenáročná, rozvíja aj jeho komunikačné zručnosti, avšak časová náročnosť je veľká, preto vyberať treba krátke texty. </w:t>
            </w:r>
          </w:p>
          <w:p w14:paraId="000357F1" w14:textId="76EA463A" w:rsidR="0080796F" w:rsidRDefault="008B2D4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2D46">
              <w:rPr>
                <w:rFonts w:ascii="Times New Roman" w:hAnsi="Times New Roman"/>
                <w:bCs/>
              </w:rPr>
              <w:t>Osnova textu - žiaci si v priebehu 5 – 10 minút prečítajú text a v stanovenom čase písomne vytvoria osnovu. Potom na základe osnovy zreprodukuje jeden žiak obsah textu. Pri tejto aktivite je vhodné rozsiahlejší text rozčleniť na viac častí a rozdeliť žiakom jednotlivé časti.</w:t>
            </w:r>
          </w:p>
          <w:p w14:paraId="1FA9C333" w14:textId="4EB237BB" w:rsidR="0080796F" w:rsidRDefault="0080796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6B208FA5" w:rsidR="00EE1416" w:rsidRPr="00C776AE" w:rsidRDefault="008B2D46" w:rsidP="00C4285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diskusii k uvedenej téme a zdieľať dobrú prax.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FD5857" w:rsidRPr="007B6C7D" w14:paraId="73AEF0F1" w14:textId="77777777" w:rsidTr="00FD5857">
        <w:tc>
          <w:tcPr>
            <w:tcW w:w="4032" w:type="dxa"/>
          </w:tcPr>
          <w:p w14:paraId="07A29EBB" w14:textId="375F7495" w:rsidR="00FD5857" w:rsidRPr="00FD5857" w:rsidRDefault="00FD5857" w:rsidP="00FD585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D5857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640849E0" w:rsidR="00FD5857" w:rsidRPr="007B6C7D" w:rsidRDefault="00FD5857" w:rsidP="00FD5857">
            <w:pPr>
              <w:tabs>
                <w:tab w:val="left" w:pos="1114"/>
              </w:tabs>
              <w:spacing w:after="0" w:line="240" w:lineRule="auto"/>
            </w:pPr>
            <w:r w:rsidRPr="00DA7F6A">
              <w:rPr>
                <w:rFonts w:ascii="Times New Roman" w:hAnsi="Times New Roman"/>
              </w:rPr>
              <w:t>Mgr. Romana Birošová, MBA</w:t>
            </w:r>
          </w:p>
        </w:tc>
      </w:tr>
      <w:tr w:rsidR="00FD5857" w:rsidRPr="007B6C7D" w14:paraId="43C05B0D" w14:textId="77777777" w:rsidTr="00FD5857">
        <w:tc>
          <w:tcPr>
            <w:tcW w:w="4032" w:type="dxa"/>
          </w:tcPr>
          <w:p w14:paraId="195E516D" w14:textId="7F345466" w:rsidR="00FD5857" w:rsidRPr="00FD5857" w:rsidRDefault="00FD5857" w:rsidP="00FD585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D5857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6FB90DB2" w:rsidR="00FD5857" w:rsidRPr="007B6C7D" w:rsidRDefault="00FD5857" w:rsidP="00FD5857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10. januára 2023</w:t>
            </w:r>
            <w:r w:rsidRPr="00DA7F6A">
              <w:rPr>
                <w:rFonts w:ascii="Times New Roman" w:hAnsi="Times New Roman"/>
              </w:rPr>
              <w:t xml:space="preserve"> </w:t>
            </w:r>
          </w:p>
        </w:tc>
      </w:tr>
      <w:tr w:rsidR="00FD5857" w:rsidRPr="007B6C7D" w14:paraId="50847B18" w14:textId="77777777" w:rsidTr="00FD5857">
        <w:tc>
          <w:tcPr>
            <w:tcW w:w="4032" w:type="dxa"/>
          </w:tcPr>
          <w:p w14:paraId="4571E24E" w14:textId="38ADBDB4" w:rsidR="00FD5857" w:rsidRPr="00FD5857" w:rsidRDefault="00FD5857" w:rsidP="00FD585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D5857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FD5857" w:rsidRPr="007B6C7D" w:rsidRDefault="00FD5857" w:rsidP="00FD5857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D5857" w:rsidRPr="007B6C7D" w14:paraId="04D57EE7" w14:textId="77777777" w:rsidTr="00FD5857">
        <w:tc>
          <w:tcPr>
            <w:tcW w:w="4032" w:type="dxa"/>
          </w:tcPr>
          <w:p w14:paraId="057337AA" w14:textId="294D7B0E" w:rsidR="00FD5857" w:rsidRPr="00FD5857" w:rsidRDefault="00FD5857" w:rsidP="00FD585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D585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1C769F3B" w:rsidR="00FD5857" w:rsidRPr="007B6C7D" w:rsidRDefault="00FD5857" w:rsidP="00FD5857">
            <w:pPr>
              <w:tabs>
                <w:tab w:val="left" w:pos="1114"/>
              </w:tabs>
              <w:spacing w:after="0" w:line="240" w:lineRule="auto"/>
            </w:pPr>
            <w:r w:rsidRPr="00DA7F6A">
              <w:rPr>
                <w:rFonts w:ascii="Times New Roman" w:hAnsi="Times New Roman"/>
              </w:rPr>
              <w:t>Ing. Emil Blicha</w:t>
            </w:r>
          </w:p>
        </w:tc>
      </w:tr>
      <w:tr w:rsidR="00FD5857" w:rsidRPr="007B6C7D" w14:paraId="01A023CC" w14:textId="77777777" w:rsidTr="00FD5857">
        <w:tc>
          <w:tcPr>
            <w:tcW w:w="4032" w:type="dxa"/>
          </w:tcPr>
          <w:p w14:paraId="0D720736" w14:textId="3371C4E5" w:rsidR="00FD5857" w:rsidRPr="00FD5857" w:rsidRDefault="00FD5857" w:rsidP="00FD585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D5857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0F34CBCB" w:rsidR="00FD5857" w:rsidRPr="007B6C7D" w:rsidRDefault="00FD5857" w:rsidP="00FD5857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10. januára 2023</w:t>
            </w:r>
          </w:p>
        </w:tc>
      </w:tr>
      <w:tr w:rsidR="00F305BB" w:rsidRPr="007B6C7D" w14:paraId="0E876156" w14:textId="77777777" w:rsidTr="00FD5857">
        <w:tc>
          <w:tcPr>
            <w:tcW w:w="4032" w:type="dxa"/>
          </w:tcPr>
          <w:p w14:paraId="7789ECC6" w14:textId="77777777" w:rsidR="00F305BB" w:rsidRPr="00FD5857" w:rsidRDefault="00F305BB" w:rsidP="00FD585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D5857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FD585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D2E63" w:rsidRPr="007B6C7D" w14:paraId="1DEB8849" w14:textId="77777777" w:rsidTr="001745A4">
        <w:tc>
          <w:tcPr>
            <w:tcW w:w="3528" w:type="dxa"/>
          </w:tcPr>
          <w:p w14:paraId="023B0B38" w14:textId="1B358A1C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4CD055DD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0D2E63" w:rsidRPr="007B6C7D" w14:paraId="03C91678" w14:textId="77777777" w:rsidTr="001745A4">
        <w:tc>
          <w:tcPr>
            <w:tcW w:w="3528" w:type="dxa"/>
          </w:tcPr>
          <w:p w14:paraId="6FD80E81" w14:textId="57612CDD" w:rsidR="000D2E63" w:rsidRPr="001620FF" w:rsidRDefault="000D2E63" w:rsidP="000D2E63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46030668" w:rsidR="000D2E63" w:rsidRPr="001620FF" w:rsidRDefault="000D2E63" w:rsidP="000D2E63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D2E63" w:rsidRPr="007B6C7D" w14:paraId="32883D8C" w14:textId="77777777" w:rsidTr="001745A4">
        <w:tc>
          <w:tcPr>
            <w:tcW w:w="3528" w:type="dxa"/>
          </w:tcPr>
          <w:p w14:paraId="546F9E4F" w14:textId="5B5EC752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91916B0" w14:textId="5E1171C6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0D2E63" w:rsidRPr="007B6C7D" w14:paraId="0962EA1B" w14:textId="77777777" w:rsidTr="001745A4">
        <w:tc>
          <w:tcPr>
            <w:tcW w:w="3528" w:type="dxa"/>
          </w:tcPr>
          <w:p w14:paraId="2FADF502" w14:textId="56DDA5B1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102A5544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0D2E63" w:rsidRPr="007B6C7D" w14:paraId="5C12F692" w14:textId="77777777" w:rsidTr="001745A4">
        <w:tc>
          <w:tcPr>
            <w:tcW w:w="3528" w:type="dxa"/>
          </w:tcPr>
          <w:p w14:paraId="32BBB094" w14:textId="33F29621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7C762C74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0D2E63" w:rsidRPr="007B6C7D" w14:paraId="0EA93974" w14:textId="77777777" w:rsidTr="001745A4">
        <w:tc>
          <w:tcPr>
            <w:tcW w:w="3528" w:type="dxa"/>
          </w:tcPr>
          <w:p w14:paraId="5E8A2CCF" w14:textId="408FE356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6B113CFF" w:rsidR="000D2E63" w:rsidRPr="007B6C7D" w:rsidRDefault="000D2E63" w:rsidP="000D2E63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Default="00F305BB" w:rsidP="00D0796E"/>
    <w:p w14:paraId="77B42201" w14:textId="77777777" w:rsidR="00495F52" w:rsidRPr="001B69AF" w:rsidRDefault="00495F52" w:rsidP="00495F52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54896B10" w14:textId="77777777" w:rsidR="00495F52" w:rsidRPr="00114E04" w:rsidRDefault="00495F52" w:rsidP="00495F52">
      <w:pPr>
        <w:rPr>
          <w:rFonts w:ascii="Times New Roman" w:hAnsi="Times New Roman"/>
        </w:rPr>
      </w:pPr>
    </w:p>
    <w:p w14:paraId="36DD1D01" w14:textId="77777777" w:rsidR="00495F52" w:rsidRPr="00114E04" w:rsidRDefault="00495F52" w:rsidP="00495F52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5BAE812F" w14:textId="6C0ED6E4" w:rsidR="00495F52" w:rsidRPr="00114E04" w:rsidRDefault="00495F52" w:rsidP="00495F52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10. januára 2023</w:t>
      </w:r>
    </w:p>
    <w:p w14:paraId="509ECF66" w14:textId="77777777" w:rsidR="00495F52" w:rsidRDefault="00495F52" w:rsidP="00495F52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445037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17FC229D" w:rsidR="00445037" w:rsidRPr="007B6C7D" w:rsidRDefault="00445037" w:rsidP="00445037">
            <w:r>
              <w:t>1.</w:t>
            </w:r>
          </w:p>
        </w:tc>
        <w:tc>
          <w:tcPr>
            <w:tcW w:w="3935" w:type="dxa"/>
          </w:tcPr>
          <w:p w14:paraId="6EE167F3" w14:textId="3EC8AAB1" w:rsidR="00445037" w:rsidRPr="007B6C7D" w:rsidRDefault="00445037" w:rsidP="00445037"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445037" w:rsidRPr="007B6C7D" w:rsidRDefault="00445037" w:rsidP="00445037"/>
        </w:tc>
        <w:tc>
          <w:tcPr>
            <w:tcW w:w="2306" w:type="dxa"/>
          </w:tcPr>
          <w:p w14:paraId="20E257E2" w14:textId="334910FB" w:rsidR="00445037" w:rsidRPr="007B6C7D" w:rsidRDefault="00445037" w:rsidP="00445037">
            <w:r>
              <w:rPr>
                <w:rFonts w:ascii="Times New Roman" w:hAnsi="Times New Roman"/>
              </w:rPr>
              <w:t>SSOŠ ELBA Prešov</w:t>
            </w:r>
          </w:p>
        </w:tc>
      </w:tr>
      <w:tr w:rsidR="00445037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151D4E5E" w:rsidR="00445037" w:rsidRPr="007B6C7D" w:rsidRDefault="00445037" w:rsidP="00445037">
            <w:r>
              <w:t>2.</w:t>
            </w:r>
          </w:p>
        </w:tc>
        <w:tc>
          <w:tcPr>
            <w:tcW w:w="3935" w:type="dxa"/>
          </w:tcPr>
          <w:p w14:paraId="069B2AB0" w14:textId="2054362E" w:rsidR="00445037" w:rsidRPr="007B6C7D" w:rsidRDefault="00445037" w:rsidP="00445037"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445037" w:rsidRPr="007B6C7D" w:rsidRDefault="00445037" w:rsidP="00445037"/>
        </w:tc>
        <w:tc>
          <w:tcPr>
            <w:tcW w:w="2306" w:type="dxa"/>
          </w:tcPr>
          <w:p w14:paraId="5B1E7C59" w14:textId="59AF47DE" w:rsidR="00445037" w:rsidRPr="007B6C7D" w:rsidRDefault="00445037" w:rsidP="00445037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445037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34650297" w:rsidR="00445037" w:rsidRPr="007B6C7D" w:rsidRDefault="00445037" w:rsidP="00445037">
            <w:r>
              <w:t>3.</w:t>
            </w:r>
          </w:p>
        </w:tc>
        <w:tc>
          <w:tcPr>
            <w:tcW w:w="3935" w:type="dxa"/>
          </w:tcPr>
          <w:p w14:paraId="2B6A3716" w14:textId="222126C3" w:rsidR="00445037" w:rsidRPr="007B6C7D" w:rsidRDefault="00445037" w:rsidP="00445037">
            <w:r>
              <w:rPr>
                <w:rFonts w:ascii="Times New Roman" w:hAnsi="Times New Roman"/>
              </w:rPr>
              <w:t>PhDr. Andrea Marušinová</w:t>
            </w:r>
          </w:p>
        </w:tc>
        <w:tc>
          <w:tcPr>
            <w:tcW w:w="2427" w:type="dxa"/>
          </w:tcPr>
          <w:p w14:paraId="24D00E2D" w14:textId="77777777" w:rsidR="00445037" w:rsidRPr="007B6C7D" w:rsidRDefault="00445037" w:rsidP="00445037"/>
        </w:tc>
        <w:tc>
          <w:tcPr>
            <w:tcW w:w="2306" w:type="dxa"/>
          </w:tcPr>
          <w:p w14:paraId="5CBC9D40" w14:textId="6CD8BA63" w:rsidR="00445037" w:rsidRPr="007B6C7D" w:rsidRDefault="00445037" w:rsidP="00445037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445037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517366F8" w:rsidR="00445037" w:rsidRPr="007B6C7D" w:rsidRDefault="00445037" w:rsidP="00445037">
            <w:r>
              <w:t>4.</w:t>
            </w:r>
          </w:p>
        </w:tc>
        <w:tc>
          <w:tcPr>
            <w:tcW w:w="3935" w:type="dxa"/>
          </w:tcPr>
          <w:p w14:paraId="762354B6" w14:textId="53420D70" w:rsidR="00445037" w:rsidRPr="007B6C7D" w:rsidRDefault="00445037" w:rsidP="00445037">
            <w:r>
              <w:rPr>
                <w:rFonts w:ascii="Times New Roman" w:hAnsi="Times New Roman"/>
              </w:rPr>
              <w:t>Mgr. Miroslava Ozoroczy</w:t>
            </w:r>
          </w:p>
        </w:tc>
        <w:tc>
          <w:tcPr>
            <w:tcW w:w="2427" w:type="dxa"/>
          </w:tcPr>
          <w:p w14:paraId="4475B2A4" w14:textId="00B00A40" w:rsidR="00445037" w:rsidRPr="007B6C7D" w:rsidRDefault="00445037" w:rsidP="00445037"/>
        </w:tc>
        <w:tc>
          <w:tcPr>
            <w:tcW w:w="2306" w:type="dxa"/>
          </w:tcPr>
          <w:p w14:paraId="72532666" w14:textId="2FC24316" w:rsidR="00445037" w:rsidRPr="007B6C7D" w:rsidRDefault="00445037" w:rsidP="00445037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445037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4A94811A" w:rsidR="00445037" w:rsidRPr="007B6C7D" w:rsidRDefault="00445037" w:rsidP="00445037">
            <w:r>
              <w:t>5.</w:t>
            </w:r>
          </w:p>
        </w:tc>
        <w:tc>
          <w:tcPr>
            <w:tcW w:w="3935" w:type="dxa"/>
          </w:tcPr>
          <w:p w14:paraId="60EDB10F" w14:textId="3E29A1AE" w:rsidR="00445037" w:rsidRPr="007B6C7D" w:rsidRDefault="00445037" w:rsidP="00445037"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5E2C64E1" w:rsidR="00445037" w:rsidRPr="007B6C7D" w:rsidRDefault="00445037" w:rsidP="00445037">
            <w:r>
              <w:t>PNS</w:t>
            </w:r>
          </w:p>
        </w:tc>
        <w:tc>
          <w:tcPr>
            <w:tcW w:w="2306" w:type="dxa"/>
          </w:tcPr>
          <w:p w14:paraId="53F886A6" w14:textId="6826EF51" w:rsidR="00445037" w:rsidRPr="007B6C7D" w:rsidRDefault="00445037" w:rsidP="00445037">
            <w:r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</w:tbl>
    <w:p w14:paraId="230B4392" w14:textId="5DE91E0E" w:rsidR="00F305BB" w:rsidRDefault="003A514E" w:rsidP="00E36C97">
      <w:r>
        <w:t xml:space="preserve">  </w:t>
      </w:r>
    </w:p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C89C" w14:textId="77777777" w:rsidR="0072196C" w:rsidRDefault="0072196C" w:rsidP="00CF35D8">
      <w:pPr>
        <w:spacing w:after="0" w:line="240" w:lineRule="auto"/>
      </w:pPr>
      <w:r>
        <w:separator/>
      </w:r>
    </w:p>
  </w:endnote>
  <w:endnote w:type="continuationSeparator" w:id="0">
    <w:p w14:paraId="7434A51C" w14:textId="77777777" w:rsidR="0072196C" w:rsidRDefault="007219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6829" w14:textId="77777777" w:rsidR="0072196C" w:rsidRDefault="0072196C" w:rsidP="00CF35D8">
      <w:pPr>
        <w:spacing w:after="0" w:line="240" w:lineRule="auto"/>
      </w:pPr>
      <w:r>
        <w:separator/>
      </w:r>
    </w:p>
  </w:footnote>
  <w:footnote w:type="continuationSeparator" w:id="0">
    <w:p w14:paraId="7DC920AC" w14:textId="77777777" w:rsidR="0072196C" w:rsidRDefault="007219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97978"/>
    <w:multiLevelType w:val="multilevel"/>
    <w:tmpl w:val="9F9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7431C"/>
    <w:multiLevelType w:val="multilevel"/>
    <w:tmpl w:val="70CA6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67684"/>
    <w:multiLevelType w:val="hybridMultilevel"/>
    <w:tmpl w:val="266078A8"/>
    <w:lvl w:ilvl="0" w:tplc="31028C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8437406">
    <w:abstractNumId w:val="24"/>
  </w:num>
  <w:num w:numId="2" w16cid:durableId="1771923754">
    <w:abstractNumId w:val="0"/>
  </w:num>
  <w:num w:numId="3" w16cid:durableId="2074620673">
    <w:abstractNumId w:val="20"/>
  </w:num>
  <w:num w:numId="4" w16cid:durableId="1852522513">
    <w:abstractNumId w:val="22"/>
  </w:num>
  <w:num w:numId="5" w16cid:durableId="334116853">
    <w:abstractNumId w:val="21"/>
  </w:num>
  <w:num w:numId="6" w16cid:durableId="409813707">
    <w:abstractNumId w:val="7"/>
  </w:num>
  <w:num w:numId="7" w16cid:durableId="1944533682">
    <w:abstractNumId w:val="6"/>
  </w:num>
  <w:num w:numId="8" w16cid:durableId="1656298636">
    <w:abstractNumId w:val="11"/>
  </w:num>
  <w:num w:numId="9" w16cid:durableId="1194688122">
    <w:abstractNumId w:val="23"/>
  </w:num>
  <w:num w:numId="10" w16cid:durableId="617757522">
    <w:abstractNumId w:val="19"/>
  </w:num>
  <w:num w:numId="11" w16cid:durableId="2112695957">
    <w:abstractNumId w:val="27"/>
  </w:num>
  <w:num w:numId="12" w16cid:durableId="1211183813">
    <w:abstractNumId w:val="12"/>
  </w:num>
  <w:num w:numId="13" w16cid:durableId="638807286">
    <w:abstractNumId w:val="16"/>
  </w:num>
  <w:num w:numId="14" w16cid:durableId="685400684">
    <w:abstractNumId w:val="10"/>
  </w:num>
  <w:num w:numId="15" w16cid:durableId="2011828991">
    <w:abstractNumId w:val="18"/>
  </w:num>
  <w:num w:numId="16" w16cid:durableId="1847212561">
    <w:abstractNumId w:val="13"/>
  </w:num>
  <w:num w:numId="17" w16cid:durableId="582182526">
    <w:abstractNumId w:val="2"/>
  </w:num>
  <w:num w:numId="18" w16cid:durableId="898629786">
    <w:abstractNumId w:val="1"/>
  </w:num>
  <w:num w:numId="19" w16cid:durableId="1401752293">
    <w:abstractNumId w:val="15"/>
  </w:num>
  <w:num w:numId="20" w16cid:durableId="2065446080">
    <w:abstractNumId w:val="26"/>
  </w:num>
  <w:num w:numId="21" w16cid:durableId="2101173341">
    <w:abstractNumId w:val="17"/>
  </w:num>
  <w:num w:numId="22" w16cid:durableId="1692144267">
    <w:abstractNumId w:val="4"/>
  </w:num>
  <w:num w:numId="23" w16cid:durableId="473376632">
    <w:abstractNumId w:val="9"/>
  </w:num>
  <w:num w:numId="24" w16cid:durableId="1283535825">
    <w:abstractNumId w:val="25"/>
  </w:num>
  <w:num w:numId="25" w16cid:durableId="272715855">
    <w:abstractNumId w:val="5"/>
  </w:num>
  <w:num w:numId="26" w16cid:durableId="1012292782">
    <w:abstractNumId w:val="3"/>
  </w:num>
  <w:num w:numId="27" w16cid:durableId="142235062">
    <w:abstractNumId w:val="8"/>
  </w:num>
  <w:num w:numId="28" w16cid:durableId="973145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456E"/>
    <w:rsid w:val="00043125"/>
    <w:rsid w:val="00053B89"/>
    <w:rsid w:val="00095044"/>
    <w:rsid w:val="000D2E63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3861"/>
    <w:rsid w:val="001D498E"/>
    <w:rsid w:val="00203036"/>
    <w:rsid w:val="00225CD9"/>
    <w:rsid w:val="00234F96"/>
    <w:rsid w:val="002649C5"/>
    <w:rsid w:val="002A4CE2"/>
    <w:rsid w:val="002D7F9B"/>
    <w:rsid w:val="002D7FC6"/>
    <w:rsid w:val="002E3F1A"/>
    <w:rsid w:val="002E5D64"/>
    <w:rsid w:val="00307DB0"/>
    <w:rsid w:val="0032433B"/>
    <w:rsid w:val="0034733D"/>
    <w:rsid w:val="003700F7"/>
    <w:rsid w:val="003A514E"/>
    <w:rsid w:val="003F10E0"/>
    <w:rsid w:val="004041CD"/>
    <w:rsid w:val="00405AE8"/>
    <w:rsid w:val="00423CC3"/>
    <w:rsid w:val="00433AD7"/>
    <w:rsid w:val="00445037"/>
    <w:rsid w:val="00446402"/>
    <w:rsid w:val="00495F5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07DA9"/>
    <w:rsid w:val="006377DA"/>
    <w:rsid w:val="00655678"/>
    <w:rsid w:val="006746AD"/>
    <w:rsid w:val="006A3977"/>
    <w:rsid w:val="006A62A3"/>
    <w:rsid w:val="006B6CBE"/>
    <w:rsid w:val="006D34A2"/>
    <w:rsid w:val="006E77C5"/>
    <w:rsid w:val="0072196C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0796F"/>
    <w:rsid w:val="008721DB"/>
    <w:rsid w:val="00877054"/>
    <w:rsid w:val="008B2D46"/>
    <w:rsid w:val="008C3B1D"/>
    <w:rsid w:val="008C3C41"/>
    <w:rsid w:val="008F6F0F"/>
    <w:rsid w:val="009410F7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08D"/>
    <w:rsid w:val="00AC71FE"/>
    <w:rsid w:val="00AD63C0"/>
    <w:rsid w:val="00AE0B14"/>
    <w:rsid w:val="00AF5989"/>
    <w:rsid w:val="00B251E8"/>
    <w:rsid w:val="00B440DB"/>
    <w:rsid w:val="00B46A22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41728"/>
    <w:rsid w:val="00C42856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809"/>
    <w:rsid w:val="00DD1AA4"/>
    <w:rsid w:val="00DE5A3C"/>
    <w:rsid w:val="00E125BE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D5857"/>
    <w:rsid w:val="00FE050F"/>
    <w:rsid w:val="00FF5E2E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14</cp:revision>
  <cp:lastPrinted>2023-01-17T11:39:00Z</cp:lastPrinted>
  <dcterms:created xsi:type="dcterms:W3CDTF">2023-01-03T11:19:00Z</dcterms:created>
  <dcterms:modified xsi:type="dcterms:W3CDTF">2023-01-17T11:39:00Z</dcterms:modified>
</cp:coreProperties>
</file>