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3B45" w14:textId="77777777" w:rsidR="00FF0C79" w:rsidRPr="000B0031" w:rsidRDefault="000B0031" w:rsidP="00FF0C79">
      <w:pPr>
        <w:tabs>
          <w:tab w:val="left" w:pos="6198"/>
        </w:tabs>
        <w:spacing w:after="0" w:line="240" w:lineRule="auto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34A36CD" wp14:editId="71250EBE">
            <wp:simplePos x="0" y="0"/>
            <wp:positionH relativeFrom="column">
              <wp:posOffset>190957</wp:posOffset>
            </wp:positionH>
            <wp:positionV relativeFrom="paragraph">
              <wp:posOffset>-164591</wp:posOffset>
            </wp:positionV>
            <wp:extent cx="1361948" cy="1258214"/>
            <wp:effectExtent l="19050" t="0" r="0" b="0"/>
            <wp:wrapNone/>
            <wp:docPr id="2" name="Obraz 1" descr="C:\Users\Magdalena\Desktop\DOKUMENTY\Logo\logo szkoły 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lena\Desktop\DOKUMENTY\Logo\logo szkoły ok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948" cy="125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C79">
        <w:t xml:space="preserve">                                                              </w:t>
      </w:r>
      <w:r w:rsidR="00FF0C79" w:rsidRPr="000B0031">
        <w:rPr>
          <w:b/>
        </w:rPr>
        <w:t>Zespół Placówek Oświatowych im. Kardynała Stefana Wyszyńskiego</w:t>
      </w:r>
      <w:r w:rsidR="00FF0C79" w:rsidRPr="000B0031">
        <w:rPr>
          <w:b/>
        </w:rPr>
        <w:tab/>
      </w:r>
    </w:p>
    <w:p w14:paraId="6FA2B961" w14:textId="77777777" w:rsidR="00FF0C79" w:rsidRPr="000B0031" w:rsidRDefault="00FF0C79" w:rsidP="00FF0C79">
      <w:pPr>
        <w:tabs>
          <w:tab w:val="left" w:pos="6198"/>
        </w:tabs>
        <w:spacing w:after="0" w:line="240" w:lineRule="auto"/>
        <w:rPr>
          <w:b/>
        </w:rPr>
      </w:pPr>
      <w:r w:rsidRPr="000B0031">
        <w:rPr>
          <w:b/>
        </w:rPr>
        <w:t xml:space="preserve">                                                     </w:t>
      </w:r>
      <w:r w:rsidR="000B0031">
        <w:rPr>
          <w:b/>
        </w:rPr>
        <w:t xml:space="preserve">                                  </w:t>
      </w:r>
      <w:r w:rsidRPr="000B0031">
        <w:rPr>
          <w:b/>
        </w:rPr>
        <w:t xml:space="preserve"> ul. T. Kościuszki 13, 07-420 Kadzidło</w:t>
      </w:r>
    </w:p>
    <w:p w14:paraId="50AEACFB" w14:textId="77777777" w:rsidR="00FF0C79" w:rsidRPr="000B0031" w:rsidRDefault="00FF0C79" w:rsidP="00FF0C79">
      <w:pPr>
        <w:tabs>
          <w:tab w:val="left" w:pos="3145"/>
        </w:tabs>
        <w:spacing w:after="0" w:line="240" w:lineRule="auto"/>
        <w:rPr>
          <w:b/>
        </w:rPr>
      </w:pPr>
      <w:r w:rsidRPr="000B0031">
        <w:rPr>
          <w:b/>
        </w:rPr>
        <w:tab/>
      </w:r>
      <w:r w:rsidR="000B0031">
        <w:rPr>
          <w:b/>
        </w:rPr>
        <w:t xml:space="preserve">                                       </w:t>
      </w:r>
      <w:r w:rsidRPr="000B0031">
        <w:rPr>
          <w:b/>
        </w:rPr>
        <w:t>tel./fax. 297618082</w:t>
      </w:r>
    </w:p>
    <w:p w14:paraId="582F0501" w14:textId="77777777" w:rsidR="000B0031" w:rsidRDefault="00FF0C79" w:rsidP="00FF0C79">
      <w:pPr>
        <w:tabs>
          <w:tab w:val="left" w:pos="3145"/>
        </w:tabs>
        <w:spacing w:after="0" w:line="240" w:lineRule="auto"/>
        <w:rPr>
          <w:b/>
        </w:rPr>
      </w:pPr>
      <w:r w:rsidRPr="000B0031">
        <w:rPr>
          <w:b/>
        </w:rPr>
        <w:t xml:space="preserve">                                                          </w:t>
      </w:r>
      <w:r w:rsidR="000B0031">
        <w:rPr>
          <w:b/>
        </w:rPr>
        <w:t xml:space="preserve">    </w:t>
      </w:r>
      <w:r w:rsidRPr="000B0031">
        <w:rPr>
          <w:b/>
        </w:rPr>
        <w:t xml:space="preserve"> </w:t>
      </w:r>
      <w:r w:rsidR="000B0031">
        <w:rPr>
          <w:b/>
        </w:rPr>
        <w:t xml:space="preserve">                                    </w:t>
      </w:r>
      <w:r w:rsidRPr="000B0031">
        <w:rPr>
          <w:b/>
        </w:rPr>
        <w:t xml:space="preserve"> email: </w:t>
      </w:r>
      <w:hyperlink r:id="rId8" w:history="1">
        <w:r w:rsidR="000B0031" w:rsidRPr="000B0031">
          <w:rPr>
            <w:rStyle w:val="Hipercze"/>
            <w:b/>
            <w:color w:val="auto"/>
          </w:rPr>
          <w:t>zpokadz@wp.pl</w:t>
        </w:r>
      </w:hyperlink>
    </w:p>
    <w:p w14:paraId="1EDFDFD1" w14:textId="77777777" w:rsidR="000B0031" w:rsidRDefault="000B0031" w:rsidP="00FF0C79">
      <w:pPr>
        <w:tabs>
          <w:tab w:val="left" w:pos="3145"/>
        </w:tabs>
        <w:spacing w:after="0" w:line="240" w:lineRule="auto"/>
        <w:rPr>
          <w:b/>
        </w:rPr>
      </w:pPr>
    </w:p>
    <w:p w14:paraId="0D9A1059" w14:textId="77777777" w:rsidR="000B0031" w:rsidRDefault="008C55D8" w:rsidP="008C55D8">
      <w:pPr>
        <w:tabs>
          <w:tab w:val="left" w:pos="7970"/>
        </w:tabs>
        <w:spacing w:after="0" w:line="240" w:lineRule="auto"/>
        <w:rPr>
          <w:b/>
        </w:rPr>
      </w:pPr>
      <w:r>
        <w:rPr>
          <w:b/>
        </w:rPr>
        <w:tab/>
        <w:t>…………………………………..</w:t>
      </w:r>
    </w:p>
    <w:p w14:paraId="6A71DB61" w14:textId="77777777" w:rsidR="005C774D" w:rsidRPr="000B0031" w:rsidRDefault="00FF0C79" w:rsidP="00FF0C79">
      <w:pPr>
        <w:tabs>
          <w:tab w:val="left" w:pos="3145"/>
        </w:tabs>
        <w:spacing w:after="0" w:line="240" w:lineRule="auto"/>
        <w:rPr>
          <w:b/>
        </w:rPr>
      </w:pPr>
      <w:r w:rsidRPr="000B0031">
        <w:rPr>
          <w:b/>
        </w:rPr>
        <w:br w:type="textWrapping" w:clear="all"/>
      </w:r>
    </w:p>
    <w:p w14:paraId="2CFA0928" w14:textId="77777777" w:rsidR="005C774D" w:rsidRPr="009F59EF" w:rsidRDefault="005C774D" w:rsidP="005C774D">
      <w:pPr>
        <w:tabs>
          <w:tab w:val="left" w:pos="2500"/>
        </w:tabs>
        <w:jc w:val="center"/>
        <w:rPr>
          <w:b/>
          <w:sz w:val="24"/>
          <w:szCs w:val="24"/>
        </w:rPr>
      </w:pPr>
      <w:r w:rsidRPr="009F59EF">
        <w:rPr>
          <w:b/>
          <w:sz w:val="24"/>
          <w:szCs w:val="24"/>
        </w:rPr>
        <w:t>Wniosek o przyjęcie do Szkoły Podstawowej</w:t>
      </w:r>
    </w:p>
    <w:p w14:paraId="0F3E131C" w14:textId="77777777" w:rsidR="005C774D" w:rsidRPr="009F59EF" w:rsidRDefault="005C774D" w:rsidP="005C774D">
      <w:pPr>
        <w:tabs>
          <w:tab w:val="left" w:pos="2500"/>
        </w:tabs>
        <w:jc w:val="center"/>
        <w:rPr>
          <w:b/>
          <w:sz w:val="24"/>
          <w:szCs w:val="24"/>
        </w:rPr>
      </w:pPr>
      <w:r w:rsidRPr="009F59EF">
        <w:rPr>
          <w:b/>
          <w:sz w:val="24"/>
          <w:szCs w:val="24"/>
        </w:rPr>
        <w:t>w ZPO im. Kardynała Stefana Wyszyńskiego w Kadzidle</w:t>
      </w:r>
    </w:p>
    <w:p w14:paraId="5B6FC8E6" w14:textId="77777777" w:rsidR="00B847D6" w:rsidRDefault="00B847D6" w:rsidP="005C774D">
      <w:pPr>
        <w:tabs>
          <w:tab w:val="left" w:pos="2500"/>
        </w:tabs>
        <w:jc w:val="center"/>
        <w:rPr>
          <w:b/>
        </w:rPr>
      </w:pPr>
    </w:p>
    <w:p w14:paraId="6A7B1471" w14:textId="77777777" w:rsidR="00DE1725" w:rsidRDefault="00DE1725" w:rsidP="00DE1725">
      <w:pPr>
        <w:rPr>
          <w:rFonts w:ascii="Calibri" w:hAnsi="Calibri" w:cs="Times New Roman"/>
          <w:sz w:val="24"/>
          <w:szCs w:val="24"/>
        </w:rPr>
      </w:pPr>
    </w:p>
    <w:p w14:paraId="0ECC1AAE" w14:textId="77777777" w:rsidR="00DE1725" w:rsidRDefault="00DE1725" w:rsidP="00DE1725">
      <w:pPr>
        <w:rPr>
          <w:sz w:val="24"/>
          <w:szCs w:val="24"/>
        </w:rPr>
      </w:pPr>
      <w:r>
        <w:rPr>
          <w:sz w:val="24"/>
          <w:szCs w:val="24"/>
        </w:rPr>
        <w:t xml:space="preserve">Wniosek do klasy ……………………… na rok szkolny </w:t>
      </w:r>
      <w:r w:rsidR="00686E01">
        <w:rPr>
          <w:sz w:val="24"/>
          <w:szCs w:val="24"/>
        </w:rPr>
        <w:t>………………………</w:t>
      </w:r>
    </w:p>
    <w:p w14:paraId="472840B4" w14:textId="77777777" w:rsidR="00DE1725" w:rsidRDefault="00DE1725" w:rsidP="00DE172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Imię i nazwisko kandydata  …………………………………………………………………………………………</w:t>
      </w:r>
    </w:p>
    <w:p w14:paraId="6E471BC5" w14:textId="77777777" w:rsidR="00DE1725" w:rsidRDefault="00DE1725" w:rsidP="00DE172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Data urodzenia …………………………………………………………………………………………………………..</w:t>
      </w:r>
    </w:p>
    <w:p w14:paraId="3901415D" w14:textId="77777777" w:rsidR="00DE1725" w:rsidRDefault="00DE1725" w:rsidP="00DE172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Numer PESEL/NUMER PASZPORTU kandydata …………………………………………………………..</w:t>
      </w:r>
    </w:p>
    <w:p w14:paraId="00355CBD" w14:textId="77777777" w:rsidR="00DE1725" w:rsidRDefault="00DE1725" w:rsidP="00DE1725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Imię i nazwisko matki kandydata: </w:t>
      </w:r>
      <w:r>
        <w:rPr>
          <w:sz w:val="24"/>
          <w:szCs w:val="24"/>
        </w:rPr>
        <w:t>……………………………………..……… tel ………………………………….</w:t>
      </w:r>
    </w:p>
    <w:p w14:paraId="1A336ADF" w14:textId="77777777" w:rsidR="00DE1725" w:rsidRDefault="00DE1725" w:rsidP="00DE1725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Imię i nazwisko ojca  kandydata: </w:t>
      </w:r>
      <w:r>
        <w:rPr>
          <w:sz w:val="24"/>
          <w:szCs w:val="24"/>
        </w:rPr>
        <w:t xml:space="preserve"> ……………………………………………..  tel …………………………………</w:t>
      </w:r>
    </w:p>
    <w:p w14:paraId="4197A6EF" w14:textId="77777777" w:rsidR="00DE1725" w:rsidRDefault="00DE1725" w:rsidP="00DE1725">
      <w:pPr>
        <w:spacing w:after="0" w:line="360" w:lineRule="auto"/>
        <w:rPr>
          <w:sz w:val="24"/>
          <w:szCs w:val="24"/>
        </w:rPr>
      </w:pPr>
    </w:p>
    <w:p w14:paraId="71EBF053" w14:textId="77777777" w:rsidR="00DE1725" w:rsidRDefault="00DE1725" w:rsidP="00DE1725">
      <w:pPr>
        <w:rPr>
          <w:sz w:val="24"/>
          <w:szCs w:val="24"/>
        </w:rPr>
      </w:pPr>
      <w:r>
        <w:rPr>
          <w:sz w:val="24"/>
          <w:szCs w:val="24"/>
        </w:rPr>
        <w:t xml:space="preserve">Miejsce zamieszkania </w:t>
      </w:r>
      <w:r>
        <w:rPr>
          <w:b/>
          <w:sz w:val="24"/>
          <w:szCs w:val="24"/>
        </w:rPr>
        <w:t>rodziców kandydata</w:t>
      </w:r>
      <w:r>
        <w:rPr>
          <w:sz w:val="24"/>
          <w:szCs w:val="24"/>
        </w:rPr>
        <w:t xml:space="preserve"> ………………</w:t>
      </w:r>
      <w:r w:rsidR="000C6DEF">
        <w:rPr>
          <w:sz w:val="24"/>
          <w:szCs w:val="24"/>
        </w:rPr>
        <w:t>……………………………………………………………… ...</w:t>
      </w:r>
    </w:p>
    <w:p w14:paraId="036F99D7" w14:textId="77777777" w:rsidR="00DE1725" w:rsidRDefault="00DE1725" w:rsidP="00DE1725">
      <w:pPr>
        <w:tabs>
          <w:tab w:val="left" w:pos="2228"/>
        </w:tabs>
        <w:rPr>
          <w:sz w:val="24"/>
          <w:szCs w:val="24"/>
        </w:rPr>
      </w:pPr>
      <w:r>
        <w:rPr>
          <w:sz w:val="24"/>
          <w:szCs w:val="24"/>
        </w:rPr>
        <w:t xml:space="preserve">Miejsce zamieszkania </w:t>
      </w:r>
      <w:r>
        <w:rPr>
          <w:b/>
          <w:sz w:val="24"/>
          <w:szCs w:val="24"/>
        </w:rPr>
        <w:t>kandydata</w:t>
      </w:r>
      <w:r>
        <w:rPr>
          <w:sz w:val="24"/>
          <w:szCs w:val="24"/>
        </w:rPr>
        <w:t xml:space="preserve"> ………………………………………………………………………………………………..</w:t>
      </w:r>
    </w:p>
    <w:p w14:paraId="6B6D7FFB" w14:textId="77777777" w:rsidR="00DE1725" w:rsidRDefault="00DE1725" w:rsidP="00DE1725">
      <w:pPr>
        <w:tabs>
          <w:tab w:val="left" w:pos="22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2D3A6D5" w14:textId="77777777" w:rsidR="00DE1725" w:rsidRDefault="00DE1725" w:rsidP="00DE172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……………………………………………………………</w:t>
      </w:r>
    </w:p>
    <w:p w14:paraId="6CB433E2" w14:textId="77777777" w:rsidR="00DE1725" w:rsidRDefault="00DE1725" w:rsidP="00DE172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Podpis rodziców/ prawnego opiekuna</w:t>
      </w:r>
    </w:p>
    <w:p w14:paraId="583764A1" w14:textId="77777777" w:rsidR="00DE1725" w:rsidRDefault="00DE1725" w:rsidP="00DE1725">
      <w:pPr>
        <w:rPr>
          <w:sz w:val="24"/>
          <w:szCs w:val="24"/>
        </w:rPr>
      </w:pPr>
    </w:p>
    <w:p w14:paraId="601C5452" w14:textId="77777777" w:rsidR="00B847D6" w:rsidRPr="009F59EF" w:rsidRDefault="00B847D6" w:rsidP="005C774D">
      <w:pPr>
        <w:tabs>
          <w:tab w:val="left" w:pos="2500"/>
        </w:tabs>
        <w:jc w:val="center"/>
        <w:rPr>
          <w:b/>
          <w:sz w:val="32"/>
          <w:szCs w:val="32"/>
        </w:rPr>
      </w:pPr>
    </w:p>
    <w:p w14:paraId="39DBB3D8" w14:textId="77777777" w:rsidR="005B53DB" w:rsidRDefault="005B53DB" w:rsidP="00C319F8">
      <w:pPr>
        <w:rPr>
          <w:sz w:val="12"/>
          <w:szCs w:val="12"/>
        </w:rPr>
      </w:pPr>
    </w:p>
    <w:p w14:paraId="3C8F2815" w14:textId="77777777" w:rsidR="00B847D6" w:rsidRDefault="00B847D6" w:rsidP="00C319F8">
      <w:pPr>
        <w:rPr>
          <w:sz w:val="12"/>
          <w:szCs w:val="12"/>
        </w:rPr>
      </w:pPr>
    </w:p>
    <w:p w14:paraId="5B017376" w14:textId="77777777" w:rsidR="00B847D6" w:rsidRDefault="00B847D6" w:rsidP="00C319F8">
      <w:pPr>
        <w:rPr>
          <w:sz w:val="12"/>
          <w:szCs w:val="12"/>
        </w:rPr>
      </w:pPr>
    </w:p>
    <w:p w14:paraId="61B75ACB" w14:textId="77777777" w:rsidR="00421E9D" w:rsidRDefault="00421E9D" w:rsidP="00C319F8">
      <w:pPr>
        <w:rPr>
          <w:sz w:val="12"/>
          <w:szCs w:val="12"/>
        </w:rPr>
      </w:pPr>
    </w:p>
    <w:p w14:paraId="52231149" w14:textId="77777777" w:rsidR="00680D93" w:rsidRDefault="00680D93" w:rsidP="00C319F8">
      <w:pPr>
        <w:rPr>
          <w:sz w:val="12"/>
          <w:szCs w:val="12"/>
        </w:rPr>
      </w:pPr>
    </w:p>
    <w:p w14:paraId="265AFACF" w14:textId="77777777" w:rsidR="008902A1" w:rsidRDefault="008902A1" w:rsidP="00C319F8">
      <w:pPr>
        <w:rPr>
          <w:sz w:val="12"/>
          <w:szCs w:val="12"/>
        </w:rPr>
      </w:pPr>
    </w:p>
    <w:p w14:paraId="0B549026" w14:textId="77777777" w:rsidR="008902A1" w:rsidRDefault="008902A1" w:rsidP="00C319F8">
      <w:pPr>
        <w:rPr>
          <w:sz w:val="12"/>
          <w:szCs w:val="12"/>
        </w:rPr>
      </w:pPr>
    </w:p>
    <w:p w14:paraId="462AB714" w14:textId="77777777" w:rsidR="008902A1" w:rsidRDefault="008902A1" w:rsidP="00C319F8">
      <w:pPr>
        <w:rPr>
          <w:sz w:val="12"/>
          <w:szCs w:val="12"/>
        </w:rPr>
      </w:pPr>
    </w:p>
    <w:p w14:paraId="6FBE59B9" w14:textId="77777777" w:rsidR="008902A1" w:rsidRDefault="008902A1" w:rsidP="00C319F8">
      <w:pPr>
        <w:rPr>
          <w:sz w:val="12"/>
          <w:szCs w:val="12"/>
        </w:rPr>
      </w:pPr>
    </w:p>
    <w:p w14:paraId="7484F7C7" w14:textId="77777777" w:rsidR="008902A1" w:rsidRDefault="008902A1" w:rsidP="00C319F8">
      <w:pPr>
        <w:rPr>
          <w:sz w:val="12"/>
          <w:szCs w:val="12"/>
        </w:rPr>
      </w:pPr>
    </w:p>
    <w:p w14:paraId="2C228AF3" w14:textId="77777777" w:rsidR="008902A1" w:rsidRDefault="008902A1" w:rsidP="00C319F8">
      <w:pPr>
        <w:rPr>
          <w:sz w:val="12"/>
          <w:szCs w:val="12"/>
        </w:rPr>
      </w:pPr>
    </w:p>
    <w:p w14:paraId="44395748" w14:textId="77777777" w:rsidR="008902A1" w:rsidRDefault="008902A1" w:rsidP="00C319F8">
      <w:pPr>
        <w:rPr>
          <w:sz w:val="12"/>
          <w:szCs w:val="12"/>
        </w:rPr>
      </w:pPr>
    </w:p>
    <w:p w14:paraId="66D6382D" w14:textId="77777777" w:rsidR="00CD14E5" w:rsidRDefault="00CD14E5" w:rsidP="00C319F8">
      <w:pPr>
        <w:rPr>
          <w:sz w:val="12"/>
          <w:szCs w:val="12"/>
        </w:rPr>
      </w:pPr>
    </w:p>
    <w:p w14:paraId="4335FA14" w14:textId="77777777" w:rsidR="00CD14E5" w:rsidRDefault="00CD14E5" w:rsidP="00C319F8">
      <w:pPr>
        <w:rPr>
          <w:sz w:val="12"/>
          <w:szCs w:val="12"/>
        </w:rPr>
      </w:pPr>
    </w:p>
    <w:p w14:paraId="08C7A20B" w14:textId="77777777" w:rsidR="003878D8" w:rsidRDefault="003878D8" w:rsidP="00CD14E5">
      <w:pPr>
        <w:ind w:left="709" w:right="685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6DA02C20" w14:textId="77777777" w:rsidR="003878D8" w:rsidRDefault="003878D8" w:rsidP="00CD14E5">
      <w:pPr>
        <w:ind w:left="709" w:right="685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34C9C74E" w14:textId="77777777" w:rsidR="00CD14E5" w:rsidRPr="00CD14E5" w:rsidRDefault="00CD14E5" w:rsidP="00CD14E5">
      <w:pPr>
        <w:ind w:left="709" w:right="685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D14E5">
        <w:rPr>
          <w:rFonts w:ascii="Calibri" w:eastAsia="Calibri" w:hAnsi="Calibri" w:cs="Times New Roman"/>
          <w:b/>
          <w:sz w:val="24"/>
          <w:szCs w:val="24"/>
        </w:rPr>
        <w:t>Informacja dla rodziców/ opiekunów prawnych</w:t>
      </w:r>
    </w:p>
    <w:p w14:paraId="3BEFC298" w14:textId="77777777" w:rsidR="00CD14E5" w:rsidRPr="00CD14E5" w:rsidRDefault="00CD14E5" w:rsidP="00CD14E5">
      <w:pPr>
        <w:tabs>
          <w:tab w:val="left" w:pos="284"/>
          <w:tab w:val="left" w:pos="426"/>
        </w:tabs>
        <w:spacing w:line="240" w:lineRule="auto"/>
        <w:ind w:left="709" w:right="68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14E5">
        <w:rPr>
          <w:rFonts w:ascii="Times New Roman" w:eastAsia="Calibri" w:hAnsi="Times New Roman" w:cs="Times New Roman"/>
          <w:sz w:val="20"/>
          <w:szCs w:val="20"/>
        </w:rPr>
        <w:t xml:space="preserve">Zgodnie </w:t>
      </w:r>
      <w:r w:rsidRPr="00CD14E5">
        <w:rPr>
          <w:rFonts w:ascii="Times New Roman" w:eastAsia="Calibri" w:hAnsi="Times New Roman" w:cs="Times New Roman"/>
          <w:i/>
          <w:sz w:val="20"/>
          <w:szCs w:val="20"/>
        </w:rPr>
        <w:t xml:space="preserve">z art. 13 ogólnego rozporządzenia o ochronie danych osobowych z dnia 27 kwietnia 2016r.                        (Dz. Urz. UE L 119 z 04.05.2016) </w:t>
      </w:r>
      <w:r w:rsidRPr="00CD14E5">
        <w:rPr>
          <w:rFonts w:ascii="Times New Roman" w:eastAsia="Calibri" w:hAnsi="Times New Roman" w:cs="Times New Roman"/>
          <w:sz w:val="20"/>
          <w:szCs w:val="20"/>
        </w:rPr>
        <w:t>informuję, że:</w:t>
      </w:r>
    </w:p>
    <w:p w14:paraId="78091117" w14:textId="77777777" w:rsidR="00CD14E5" w:rsidRPr="00CD14E5" w:rsidRDefault="00CD14E5" w:rsidP="00CD14E5">
      <w:pPr>
        <w:numPr>
          <w:ilvl w:val="0"/>
          <w:numId w:val="3"/>
        </w:numPr>
        <w:spacing w:after="160" w:line="240" w:lineRule="auto"/>
        <w:ind w:left="709" w:right="6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14E5">
        <w:rPr>
          <w:rFonts w:ascii="Times New Roman" w:eastAsia="Calibri" w:hAnsi="Times New Roman" w:cs="Times New Roman"/>
          <w:sz w:val="20"/>
          <w:szCs w:val="20"/>
        </w:rPr>
        <w:t>Administratorem danych osobowych przetwarzanych w ramach procesu rekrutacji jest Zespół Placówek Oświatowych im. Kardynała Stefana Wyszyńskiego w Kadzidle  reprezentowane przez Dyrektora Zespołu Placówek Oświatowych im. Kardynała Stefana Wyszyńskiego w Kadzidle, ul. T. Kościuszki 13, 07-420 Kadzidło</w:t>
      </w:r>
      <w:r w:rsidR="007943BC">
        <w:rPr>
          <w:rFonts w:ascii="Times New Roman" w:eastAsia="Calibri" w:hAnsi="Times New Roman" w:cs="Times New Roman"/>
          <w:sz w:val="20"/>
          <w:szCs w:val="20"/>
        </w:rPr>
        <w:t>, tel. 297618082</w:t>
      </w:r>
      <w:r w:rsidRPr="00CD14E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0EE19153" w14:textId="77777777" w:rsidR="00CD14E5" w:rsidRPr="00CD14E5" w:rsidRDefault="00CD14E5" w:rsidP="00CD14E5">
      <w:pPr>
        <w:numPr>
          <w:ilvl w:val="0"/>
          <w:numId w:val="3"/>
        </w:numPr>
        <w:spacing w:after="160" w:line="240" w:lineRule="auto"/>
        <w:ind w:left="709" w:right="6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14E5">
        <w:rPr>
          <w:rFonts w:ascii="Times New Roman" w:eastAsia="Calibri" w:hAnsi="Times New Roman" w:cs="Times New Roman"/>
          <w:sz w:val="20"/>
          <w:szCs w:val="20"/>
        </w:rPr>
        <w:t xml:space="preserve">W sprawie pytań w związku z ochroną danych osobowych możliwy jest kontakt z Inspektorem Ochrony Danych jest pod adresem email:  </w:t>
      </w:r>
      <w:hyperlink r:id="rId9" w:history="1">
        <w:r w:rsidRPr="00CD14E5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</w:rPr>
          <w:t>iod@drmendyk.pl</w:t>
        </w:r>
      </w:hyperlink>
    </w:p>
    <w:p w14:paraId="7E90DB44" w14:textId="43581BB7" w:rsidR="00CD14E5" w:rsidRPr="00CD14E5" w:rsidRDefault="00CD14E5" w:rsidP="00CD14E5">
      <w:pPr>
        <w:numPr>
          <w:ilvl w:val="0"/>
          <w:numId w:val="3"/>
        </w:numPr>
        <w:spacing w:after="160" w:line="240" w:lineRule="auto"/>
        <w:ind w:left="709" w:right="6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14E5">
        <w:rPr>
          <w:rFonts w:ascii="Times New Roman" w:eastAsia="Calibri" w:hAnsi="Times New Roman" w:cs="Times New Roman"/>
          <w:sz w:val="20"/>
          <w:szCs w:val="20"/>
        </w:rPr>
        <w:t>Dane osobowe kandydatów oraz rodziców lub opiekunów prawnych będą przetwarzane w celu przeprowadzenia postępowania rekrutacyjnego. Podstawą przetwarzania danych jest art. 154 ust. 1 ustawy z dnia 14 grudnia 2016r. Prawo Oświatowe (Dz. U. z 202</w:t>
      </w:r>
      <w:r w:rsidR="00A2290F">
        <w:rPr>
          <w:rFonts w:ascii="Times New Roman" w:eastAsia="Calibri" w:hAnsi="Times New Roman" w:cs="Times New Roman"/>
          <w:sz w:val="20"/>
          <w:szCs w:val="20"/>
        </w:rPr>
        <w:t>3</w:t>
      </w:r>
      <w:r w:rsidRPr="00CD14E5">
        <w:rPr>
          <w:rFonts w:ascii="Times New Roman" w:eastAsia="Calibri" w:hAnsi="Times New Roman" w:cs="Times New Roman"/>
          <w:sz w:val="20"/>
          <w:szCs w:val="20"/>
        </w:rPr>
        <w:t xml:space="preserve"> r. poz. 9</w:t>
      </w:r>
      <w:r w:rsidR="00A2290F">
        <w:rPr>
          <w:rFonts w:ascii="Times New Roman" w:eastAsia="Calibri" w:hAnsi="Times New Roman" w:cs="Times New Roman"/>
          <w:sz w:val="20"/>
          <w:szCs w:val="20"/>
        </w:rPr>
        <w:t>0</w:t>
      </w:r>
      <w:r w:rsidRPr="00CD14E5">
        <w:rPr>
          <w:rFonts w:ascii="Times New Roman" w:eastAsia="Calibri" w:hAnsi="Times New Roman" w:cs="Times New Roman"/>
          <w:sz w:val="20"/>
          <w:szCs w:val="20"/>
        </w:rPr>
        <w:t>0),</w:t>
      </w:r>
    </w:p>
    <w:p w14:paraId="1638AFCC" w14:textId="77777777" w:rsidR="00CD14E5" w:rsidRPr="00CD14E5" w:rsidRDefault="00CD14E5" w:rsidP="00CD14E5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709" w:right="6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14E5">
        <w:rPr>
          <w:rFonts w:ascii="Times New Roman" w:eastAsia="Calibri" w:hAnsi="Times New Roman" w:cs="Times New Roman"/>
          <w:sz w:val="20"/>
          <w:szCs w:val="20"/>
        </w:rPr>
        <w:t>Odbiorcą danych osobowych kandydatów i opiekunów będą wyłącznie podmioty uprawnione na uzyskania danych osobowych na podstawie przepisów prawa;</w:t>
      </w:r>
    </w:p>
    <w:p w14:paraId="17BCF4C3" w14:textId="77777777" w:rsidR="00CD14E5" w:rsidRPr="00CD14E5" w:rsidRDefault="00CD14E5" w:rsidP="00CD14E5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709" w:right="6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14E5">
        <w:rPr>
          <w:rFonts w:ascii="Times New Roman" w:eastAsia="Calibri" w:hAnsi="Times New Roman" w:cs="Times New Roman"/>
          <w:sz w:val="20"/>
          <w:szCs w:val="20"/>
        </w:rPr>
        <w:t>Dane osobowe przechowywane będą na okres niezbędny do realizacji wskazanych w punkcie 3 celów                     w zakresie wymaganym przez przepisy prawa;</w:t>
      </w:r>
    </w:p>
    <w:p w14:paraId="4706938A" w14:textId="77777777" w:rsidR="00CD14E5" w:rsidRPr="00CD14E5" w:rsidRDefault="00CD14E5" w:rsidP="00CD14E5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709" w:right="6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14E5">
        <w:rPr>
          <w:rFonts w:ascii="Times New Roman" w:eastAsia="Calibri" w:hAnsi="Times New Roman" w:cs="Times New Roman"/>
          <w:sz w:val="20"/>
          <w:szCs w:val="20"/>
        </w:rPr>
        <w:t xml:space="preserve">Rodzicom lub opiekunom prawnym kandydata przysługuje prawo do: żądanie od administratora dostępu do swoich danych osobowych, sprostowania danych, usunięcia lub ograniczenia, prawo do wniesienia sprzeciwu oraz prawo do wycofania zgody. Wniesienie żądania usunięcia danych jest jednoznaczne z rezygnacją          </w:t>
      </w:r>
      <w:r w:rsidR="00CA75E0">
        <w:rPr>
          <w:rFonts w:ascii="Times New Roman" w:eastAsia="Calibri" w:hAnsi="Times New Roman" w:cs="Times New Roman"/>
          <w:sz w:val="20"/>
          <w:szCs w:val="20"/>
        </w:rPr>
        <w:t xml:space="preserve">            z udziału w </w:t>
      </w:r>
      <w:r w:rsidRPr="00CD14E5">
        <w:rPr>
          <w:rFonts w:ascii="Times New Roman" w:eastAsia="Calibri" w:hAnsi="Times New Roman" w:cs="Times New Roman"/>
          <w:sz w:val="20"/>
          <w:szCs w:val="20"/>
        </w:rPr>
        <w:t xml:space="preserve"> rekrutacji.</w:t>
      </w:r>
    </w:p>
    <w:p w14:paraId="6256DF89" w14:textId="77777777" w:rsidR="00CD14E5" w:rsidRPr="00CD14E5" w:rsidRDefault="00CD14E5" w:rsidP="00CD14E5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709" w:right="6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14E5">
        <w:rPr>
          <w:rFonts w:ascii="Times New Roman" w:eastAsia="Calibri" w:hAnsi="Times New Roman" w:cs="Times New Roman"/>
          <w:sz w:val="20"/>
          <w:szCs w:val="20"/>
        </w:rPr>
        <w:t>Rodzicom lub opiekunom prawnym kandydata przysługuje prawo do wniesienia skargi do organu nadzorczego, którym jest Prezes Urzędu Ochrony Danych Osobowych (ul. Stawki 2, 00-193 Warszawa) w przypadku podejrzenia, że przetwarzanie danych w procesie rekrutacji narusza obowiązujące przepisy prawa.</w:t>
      </w:r>
    </w:p>
    <w:p w14:paraId="39CA72C5" w14:textId="77777777" w:rsidR="00CD14E5" w:rsidRPr="00CD14E5" w:rsidRDefault="00CD14E5" w:rsidP="00CD14E5">
      <w:pPr>
        <w:numPr>
          <w:ilvl w:val="0"/>
          <w:numId w:val="3"/>
        </w:numPr>
        <w:tabs>
          <w:tab w:val="left" w:pos="284"/>
          <w:tab w:val="left" w:pos="426"/>
        </w:tabs>
        <w:spacing w:after="160" w:line="240" w:lineRule="auto"/>
        <w:ind w:left="709" w:right="6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14E5">
        <w:rPr>
          <w:rFonts w:ascii="Times New Roman" w:eastAsia="Calibri" w:hAnsi="Times New Roman" w:cs="Times New Roman"/>
          <w:sz w:val="20"/>
          <w:szCs w:val="20"/>
        </w:rPr>
        <w:t>Podanie danych zawartych w niniejszym formularzu i dołączonych dokumentach stanowi warunek udziału                    w postępowaniu rekrutacyjnym do przedszkola oraz umożliwia korzystanie z uprawnień wynikających                    z kryteriów rekrutacji. Niepodanie danych może wykluczyć z rekrutacji.</w:t>
      </w:r>
    </w:p>
    <w:p w14:paraId="26A1CDE7" w14:textId="77777777" w:rsidR="00CD14E5" w:rsidRPr="00CD14E5" w:rsidRDefault="00CD14E5" w:rsidP="00CD14E5">
      <w:pPr>
        <w:spacing w:after="0" w:line="240" w:lineRule="auto"/>
        <w:ind w:left="709" w:right="6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14E5">
        <w:rPr>
          <w:rFonts w:ascii="Times New Roman" w:eastAsia="Calibri" w:hAnsi="Times New Roman" w:cs="Times New Roman"/>
          <w:sz w:val="20"/>
          <w:szCs w:val="20"/>
        </w:rPr>
        <w:t>9) Dane nie będą profilowane, ani automatycznie przetwarzane. Nie będą również przekazywane poza obszar EOG.</w:t>
      </w:r>
    </w:p>
    <w:p w14:paraId="2864E4B2" w14:textId="77777777" w:rsidR="00CD14E5" w:rsidRPr="00CD14E5" w:rsidRDefault="00CD14E5" w:rsidP="00CD14E5">
      <w:pPr>
        <w:autoSpaceDE w:val="0"/>
        <w:autoSpaceDN w:val="0"/>
        <w:adjustRightInd w:val="0"/>
        <w:spacing w:after="0" w:line="240" w:lineRule="auto"/>
        <w:ind w:left="709" w:right="68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A648F8" w14:textId="77777777" w:rsidR="00B847D6" w:rsidRDefault="00B847D6" w:rsidP="00C319F8">
      <w:pPr>
        <w:rPr>
          <w:sz w:val="12"/>
          <w:szCs w:val="12"/>
        </w:rPr>
      </w:pPr>
    </w:p>
    <w:sectPr w:rsidR="00B847D6" w:rsidSect="005C7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2999" w14:textId="77777777" w:rsidR="004B5D58" w:rsidRDefault="004B5D58" w:rsidP="005C774D">
      <w:pPr>
        <w:spacing w:after="0" w:line="240" w:lineRule="auto"/>
      </w:pPr>
      <w:r>
        <w:separator/>
      </w:r>
    </w:p>
  </w:endnote>
  <w:endnote w:type="continuationSeparator" w:id="0">
    <w:p w14:paraId="469901C5" w14:textId="77777777" w:rsidR="004B5D58" w:rsidRDefault="004B5D58" w:rsidP="005C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3CD2" w14:textId="77777777" w:rsidR="004B5D58" w:rsidRDefault="004B5D58" w:rsidP="005C774D">
      <w:pPr>
        <w:spacing w:after="0" w:line="240" w:lineRule="auto"/>
      </w:pPr>
      <w:r>
        <w:separator/>
      </w:r>
    </w:p>
  </w:footnote>
  <w:footnote w:type="continuationSeparator" w:id="0">
    <w:p w14:paraId="6B34DE7B" w14:textId="77777777" w:rsidR="004B5D58" w:rsidRDefault="004B5D58" w:rsidP="005C7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50E"/>
    <w:multiLevelType w:val="hybridMultilevel"/>
    <w:tmpl w:val="A3A458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33C38"/>
    <w:multiLevelType w:val="hybridMultilevel"/>
    <w:tmpl w:val="D01E8F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421C0"/>
    <w:multiLevelType w:val="hybridMultilevel"/>
    <w:tmpl w:val="A3A458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E232E"/>
    <w:multiLevelType w:val="hybridMultilevel"/>
    <w:tmpl w:val="F17E1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830E5"/>
    <w:multiLevelType w:val="hybridMultilevel"/>
    <w:tmpl w:val="67C45F54"/>
    <w:lvl w:ilvl="0" w:tplc="A814ADE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9361537">
    <w:abstractNumId w:val="3"/>
  </w:num>
  <w:num w:numId="2" w16cid:durableId="1219895579">
    <w:abstractNumId w:val="4"/>
  </w:num>
  <w:num w:numId="3" w16cid:durableId="475076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21733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5862095">
    <w:abstractNumId w:val="0"/>
  </w:num>
  <w:num w:numId="6" w16cid:durableId="2114855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0A5"/>
    <w:rsid w:val="00006BDC"/>
    <w:rsid w:val="0004000B"/>
    <w:rsid w:val="0005020D"/>
    <w:rsid w:val="00090850"/>
    <w:rsid w:val="000B0031"/>
    <w:rsid w:val="000C6DEF"/>
    <w:rsid w:val="000D77CC"/>
    <w:rsid w:val="00103E89"/>
    <w:rsid w:val="001A2801"/>
    <w:rsid w:val="001B229A"/>
    <w:rsid w:val="001F0727"/>
    <w:rsid w:val="002960BD"/>
    <w:rsid w:val="002B794A"/>
    <w:rsid w:val="003136A5"/>
    <w:rsid w:val="003878D8"/>
    <w:rsid w:val="003C1C48"/>
    <w:rsid w:val="003C5D8E"/>
    <w:rsid w:val="00400951"/>
    <w:rsid w:val="00421E9D"/>
    <w:rsid w:val="004400A5"/>
    <w:rsid w:val="00485A81"/>
    <w:rsid w:val="004B2049"/>
    <w:rsid w:val="004B5D58"/>
    <w:rsid w:val="004C7B92"/>
    <w:rsid w:val="00504993"/>
    <w:rsid w:val="00523D45"/>
    <w:rsid w:val="0054013B"/>
    <w:rsid w:val="0056078B"/>
    <w:rsid w:val="00592C04"/>
    <w:rsid w:val="005A4652"/>
    <w:rsid w:val="005B53DB"/>
    <w:rsid w:val="005C774D"/>
    <w:rsid w:val="005F106E"/>
    <w:rsid w:val="005F1D90"/>
    <w:rsid w:val="005F2F73"/>
    <w:rsid w:val="00606500"/>
    <w:rsid w:val="006075D8"/>
    <w:rsid w:val="00616511"/>
    <w:rsid w:val="0066016B"/>
    <w:rsid w:val="00675770"/>
    <w:rsid w:val="00676D3D"/>
    <w:rsid w:val="00680B78"/>
    <w:rsid w:val="00680D93"/>
    <w:rsid w:val="00686E01"/>
    <w:rsid w:val="00702F56"/>
    <w:rsid w:val="00723061"/>
    <w:rsid w:val="007669B7"/>
    <w:rsid w:val="007943BC"/>
    <w:rsid w:val="008256A9"/>
    <w:rsid w:val="0087553E"/>
    <w:rsid w:val="008902A1"/>
    <w:rsid w:val="00897187"/>
    <w:rsid w:val="008A2C8D"/>
    <w:rsid w:val="008A75C3"/>
    <w:rsid w:val="008C3D92"/>
    <w:rsid w:val="008C55D8"/>
    <w:rsid w:val="008E54C9"/>
    <w:rsid w:val="00933369"/>
    <w:rsid w:val="00955A35"/>
    <w:rsid w:val="009F5955"/>
    <w:rsid w:val="009F59EF"/>
    <w:rsid w:val="00A062ED"/>
    <w:rsid w:val="00A2290F"/>
    <w:rsid w:val="00A343CB"/>
    <w:rsid w:val="00A40BBE"/>
    <w:rsid w:val="00A52A3A"/>
    <w:rsid w:val="00A92FFB"/>
    <w:rsid w:val="00AB100B"/>
    <w:rsid w:val="00AB5E5F"/>
    <w:rsid w:val="00AF0B5F"/>
    <w:rsid w:val="00B847D6"/>
    <w:rsid w:val="00BC34BF"/>
    <w:rsid w:val="00BD4B09"/>
    <w:rsid w:val="00BE3B2F"/>
    <w:rsid w:val="00BE4247"/>
    <w:rsid w:val="00BF345E"/>
    <w:rsid w:val="00C062CF"/>
    <w:rsid w:val="00C06DDC"/>
    <w:rsid w:val="00C15299"/>
    <w:rsid w:val="00C319F8"/>
    <w:rsid w:val="00C62B74"/>
    <w:rsid w:val="00CA75E0"/>
    <w:rsid w:val="00CD14E5"/>
    <w:rsid w:val="00CF3846"/>
    <w:rsid w:val="00D21D8B"/>
    <w:rsid w:val="00D624C2"/>
    <w:rsid w:val="00DB193A"/>
    <w:rsid w:val="00DE1725"/>
    <w:rsid w:val="00E13AE8"/>
    <w:rsid w:val="00E24E77"/>
    <w:rsid w:val="00F16E88"/>
    <w:rsid w:val="00F56B47"/>
    <w:rsid w:val="00FA03CE"/>
    <w:rsid w:val="00FB3181"/>
    <w:rsid w:val="00FE0E0E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98DB"/>
  <w15:docId w15:val="{5030B81F-1EA1-4EAF-8BF8-F7CB48EF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4D"/>
  </w:style>
  <w:style w:type="paragraph" w:styleId="Stopka">
    <w:name w:val="footer"/>
    <w:basedOn w:val="Normalny"/>
    <w:link w:val="StopkaZnak"/>
    <w:uiPriority w:val="99"/>
    <w:unhideWhenUsed/>
    <w:rsid w:val="005C7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4D"/>
  </w:style>
  <w:style w:type="paragraph" w:styleId="Akapitzlist">
    <w:name w:val="List Paragraph"/>
    <w:basedOn w:val="Normalny"/>
    <w:uiPriority w:val="34"/>
    <w:qFormat/>
    <w:rsid w:val="005C77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C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B0031"/>
    <w:rPr>
      <w:color w:val="0000FF" w:themeColor="hyperlink"/>
      <w:u w:val="single"/>
    </w:rPr>
  </w:style>
  <w:style w:type="paragraph" w:customStyle="1" w:styleId="Default">
    <w:name w:val="Default"/>
    <w:rsid w:val="00DE1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okadz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drmendy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Sekretariat</cp:lastModifiedBy>
  <cp:revision>66</cp:revision>
  <cp:lastPrinted>2020-02-03T11:26:00Z</cp:lastPrinted>
  <dcterms:created xsi:type="dcterms:W3CDTF">2016-11-16T08:46:00Z</dcterms:created>
  <dcterms:modified xsi:type="dcterms:W3CDTF">2024-02-14T09:30:00Z</dcterms:modified>
</cp:coreProperties>
</file>