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BFB7" w14:textId="77777777" w:rsidR="00881E54" w:rsidRDefault="00BE6085" w:rsidP="00914352">
      <w:pPr>
        <w:spacing w:after="0" w:line="240" w:lineRule="auto"/>
        <w:ind w:left="3545" w:firstLine="709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  <w:bookmarkStart w:id="0" w:name="_Hlk69991249"/>
    </w:p>
    <w:p w14:paraId="3291C0D5" w14:textId="45042106" w:rsidR="00311AD1" w:rsidRPr="00881E54" w:rsidRDefault="004470A2" w:rsidP="00881E54">
      <w:pPr>
        <w:spacing w:after="0" w:line="240" w:lineRule="auto"/>
        <w:ind w:left="4248" w:firstLine="708"/>
        <w:jc w:val="center"/>
        <w:rPr>
          <w:rFonts w:asciiTheme="majorHAnsi" w:eastAsia="Times New Roman" w:hAnsiTheme="majorHAnsi" w:cstheme="majorHAnsi"/>
          <w:lang w:eastAsia="pl-PL"/>
        </w:rPr>
      </w:pP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523A9EB1" w14:textId="3232992D" w:rsidR="00BE6085" w:rsidRPr="00881E54" w:rsidRDefault="00BE6085" w:rsidP="00881E54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  <w:r w:rsidR="00881E54">
        <w:rPr>
          <w:rFonts w:asciiTheme="majorHAnsi" w:eastAsia="Times New Roman" w:hAnsiTheme="majorHAnsi" w:cstheme="majorHAnsi"/>
          <w:lang w:eastAsia="pl-PL"/>
        </w:rPr>
        <w:br/>
      </w:r>
      <w:r w:rsidR="00881E54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i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mię i nazwisko </w:t>
      </w:r>
      <w:r w:rsidR="00881E54">
        <w:rPr>
          <w:rFonts w:asciiTheme="majorHAnsi" w:eastAsia="Times New Roman" w:hAnsiTheme="majorHAnsi" w:cstheme="majorHAnsi"/>
          <w:sz w:val="18"/>
          <w:szCs w:val="18"/>
          <w:lang w:eastAsia="pl-PL"/>
        </w:rPr>
        <w:br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2F174142" w14:textId="6BE34CDC" w:rsidR="00881E54" w:rsidRDefault="00881E54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39B70C4B" w14:textId="5B91B184" w:rsidR="00BE6085" w:rsidRPr="00881E54" w:rsidRDefault="00856D2B" w:rsidP="00881E54">
      <w:pPr>
        <w:spacing w:after="0" w:line="240" w:lineRule="auto"/>
        <w:ind w:left="851" w:hanging="851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  <w:r w:rsidR="00881E54">
        <w:rPr>
          <w:rFonts w:asciiTheme="majorHAnsi" w:eastAsia="Times New Roman" w:hAnsiTheme="majorHAnsi" w:cstheme="majorHAnsi"/>
          <w:lang w:eastAsia="pl-PL"/>
        </w:rPr>
        <w:br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1D5FA5BC" w14:textId="03A37E58" w:rsidR="00881E54" w:rsidRDefault="00881E54" w:rsidP="00881E54">
      <w:pPr>
        <w:spacing w:after="0" w:line="240" w:lineRule="auto"/>
        <w:ind w:left="851" w:hanging="851"/>
        <w:rPr>
          <w:rFonts w:asciiTheme="majorHAnsi" w:eastAsia="Times New Roman" w:hAnsiTheme="majorHAnsi" w:cstheme="majorHAnsi"/>
          <w:lang w:eastAsia="pl-PL"/>
        </w:rPr>
      </w:pPr>
    </w:p>
    <w:p w14:paraId="3C6AF02B" w14:textId="79F74003" w:rsidR="003702D6" w:rsidRPr="00881E54" w:rsidRDefault="00BE6085" w:rsidP="00881E54">
      <w:pPr>
        <w:spacing w:after="0" w:line="240" w:lineRule="auto"/>
        <w:ind w:left="851" w:hanging="851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  <w:r w:rsidR="00881E54">
        <w:rPr>
          <w:rFonts w:asciiTheme="majorHAnsi" w:eastAsia="Times New Roman" w:hAnsiTheme="majorHAnsi" w:cstheme="majorHAnsi"/>
          <w:lang w:eastAsia="pl-PL"/>
        </w:rPr>
        <w:br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F49A004" w14:textId="016C400B" w:rsidR="00734482" w:rsidRPr="00914352" w:rsidRDefault="00881E54" w:rsidP="00914352">
      <w:pPr>
        <w:spacing w:after="0" w:line="360" w:lineRule="auto"/>
        <w:ind w:left="4678"/>
        <w:jc w:val="right"/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</w:pPr>
      <w:r w:rsidRPr="00914352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>Zespół Szkolno- Przedszkolny w Bestwinie</w:t>
      </w:r>
    </w:p>
    <w:p w14:paraId="1CBADE12" w14:textId="532F1853" w:rsidR="00734482" w:rsidRPr="00914352" w:rsidRDefault="00881E54" w:rsidP="00914352">
      <w:pPr>
        <w:spacing w:after="0" w:line="360" w:lineRule="auto"/>
        <w:ind w:left="4678"/>
        <w:jc w:val="right"/>
        <w:rPr>
          <w:rFonts w:asciiTheme="majorHAnsi" w:hAnsiTheme="majorHAnsi" w:cstheme="majorHAnsi"/>
          <w:b/>
          <w:bCs/>
          <w:sz w:val="26"/>
          <w:szCs w:val="26"/>
        </w:rPr>
      </w:pPr>
      <w:r w:rsidRPr="00914352">
        <w:rPr>
          <w:rFonts w:asciiTheme="majorHAnsi" w:hAnsiTheme="majorHAnsi" w:cstheme="majorHAnsi"/>
          <w:b/>
          <w:bCs/>
          <w:sz w:val="26"/>
          <w:szCs w:val="26"/>
        </w:rPr>
        <w:t>Szkolna</w:t>
      </w:r>
      <w:r w:rsidR="00734482" w:rsidRPr="00914352">
        <w:rPr>
          <w:rFonts w:asciiTheme="majorHAnsi" w:hAnsiTheme="majorHAnsi" w:cstheme="majorHAnsi"/>
          <w:b/>
          <w:bCs/>
          <w:sz w:val="26"/>
          <w:szCs w:val="26"/>
        </w:rPr>
        <w:t xml:space="preserve"> 11</w:t>
      </w:r>
    </w:p>
    <w:p w14:paraId="7648D966" w14:textId="55F81C24" w:rsidR="00825830" w:rsidRPr="00914352" w:rsidRDefault="00881E54" w:rsidP="00914352">
      <w:pPr>
        <w:spacing w:after="0" w:line="360" w:lineRule="auto"/>
        <w:ind w:left="4678"/>
        <w:jc w:val="right"/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</w:pPr>
      <w:r w:rsidRPr="00914352">
        <w:rPr>
          <w:rFonts w:asciiTheme="majorHAnsi" w:eastAsia="Times New Roman" w:hAnsiTheme="majorHAnsi" w:cstheme="majorHAnsi"/>
          <w:b/>
          <w:bCs/>
          <w:sz w:val="26"/>
          <w:szCs w:val="26"/>
          <w:lang w:eastAsia="pl-PL"/>
        </w:rPr>
        <w:t xml:space="preserve">43-512 Bestwina 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27E34170" w14:textId="54522287" w:rsidR="00914352" w:rsidRPr="00914352" w:rsidRDefault="003F627D" w:rsidP="00914352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881E54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WNIOSEK O ZAPEWNIENIE DOSTĘPNOŚCI</w:t>
      </w:r>
    </w:p>
    <w:p w14:paraId="73117772" w14:textId="598D96E9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371F9AA2" w14:textId="77777777" w:rsidR="00881E54" w:rsidRDefault="00F366ED" w:rsidP="00881E54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="00881E54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>imię i nazwisko osoby ze szczególnymi potrzebami)</w:t>
      </w:r>
    </w:p>
    <w:p w14:paraId="5C4CE2CE" w14:textId="155348E1" w:rsidR="00C86767" w:rsidRPr="008936F8" w:rsidRDefault="00881E54" w:rsidP="00914352">
      <w:pPr>
        <w:pStyle w:val="Akapitzlist"/>
        <w:tabs>
          <w:tab w:val="left" w:leader="dot" w:pos="8931"/>
        </w:tabs>
        <w:spacing w:after="0" w:line="360" w:lineRule="auto"/>
        <w:ind w:left="765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727C219" w14:textId="77777777" w:rsidR="00914352" w:rsidRPr="00914352" w:rsidRDefault="00914352" w:rsidP="00C550B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58D016E8" w14:textId="141A11C0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1EBF1478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071770">
        <w:rPr>
          <w:rFonts w:asciiTheme="majorHAnsi" w:hAnsiTheme="majorHAnsi" w:cstheme="majorHAnsi"/>
        </w:rPr>
        <w:t xml:space="preserve">Zespole Szkolno- Przedszkolnym w Bestwinie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>(proszę wskazać 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5C7F9478" w14:textId="77777777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56FB336" w14:textId="77777777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93ADC82" w14:textId="722A4269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A42B885" w14:textId="6A519288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66F5FEB" w14:textId="09BFA586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429F881" w14:textId="60B696DC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lastRenderedPageBreak/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</w:t>
      </w:r>
      <w:r w:rsidR="00B956E8">
        <w:rPr>
          <w:rFonts w:asciiTheme="majorHAnsi" w:hAnsiTheme="majorHAnsi" w:cstheme="majorHAnsi"/>
        </w:rPr>
        <w:t> </w:t>
      </w:r>
      <w:r w:rsidR="00881E54">
        <w:rPr>
          <w:rFonts w:asciiTheme="majorHAnsi" w:hAnsiTheme="majorHAnsi" w:cstheme="majorHAnsi"/>
        </w:rPr>
        <w:t>ZSP w Bestwinie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29475761" w14:textId="77777777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0EFE6DA" w14:textId="77777777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E77FF06" w14:textId="3C366C95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EF06939" w14:textId="183DAF6B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117F5605" w14:textId="5D13AF7E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47DF9C1E" w14:textId="74E98108" w:rsidR="00825830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D0802FF" w14:textId="63CF7BFE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9D498D0" w14:textId="57405F05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5B8A3262" w14:textId="5FBBC532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4A15EB6A" w14:textId="45F5307A" w:rsidR="005478EC" w:rsidRDefault="005478EC" w:rsidP="005478EC">
      <w:pPr>
        <w:tabs>
          <w:tab w:val="left" w:leader="dot" w:pos="9356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412DE5AF" w14:textId="77777777" w:rsidR="005478EC" w:rsidRDefault="005478EC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1" w:name="_Hlk72132299"/>
    </w:p>
    <w:p w14:paraId="2F4BA768" w14:textId="77777777" w:rsidR="005478EC" w:rsidRDefault="005478EC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</w:p>
    <w:p w14:paraId="3EDE42E3" w14:textId="77777777" w:rsidR="005478EC" w:rsidRDefault="005478EC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</w:p>
    <w:p w14:paraId="12ECF769" w14:textId="04620173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1"/>
    </w:p>
    <w:p w14:paraId="45602624" w14:textId="77777777" w:rsidR="005478EC" w:rsidRDefault="005478EC">
      <w:pPr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br w:type="page"/>
      </w:r>
    </w:p>
    <w:p w14:paraId="094E9FA2" w14:textId="2C334162" w:rsidR="00914352" w:rsidRPr="00914352" w:rsidRDefault="00B67293" w:rsidP="0091435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lastRenderedPageBreak/>
        <w:t>Klauzula informacyjna o przetwarzaniu danych osobowych</w:t>
      </w:r>
      <w:r w:rsidR="00914352">
        <w:rPr>
          <w:rFonts w:asciiTheme="majorHAnsi" w:hAnsiTheme="majorHAnsi" w:cstheme="majorHAnsi"/>
          <w:b/>
          <w:bCs/>
          <w:sz w:val="21"/>
          <w:szCs w:val="21"/>
        </w:rPr>
        <w:br/>
      </w:r>
      <w:r w:rsidR="00914352" w:rsidRPr="00914352">
        <w:rPr>
          <w:rFonts w:asciiTheme="majorHAnsi" w:hAnsiTheme="majorHAnsi"/>
          <w:b/>
          <w:bCs/>
          <w:color w:val="000000"/>
        </w:rPr>
        <w:t>w Zespole Szkolno-Przedszkolny w Bestwinie</w:t>
      </w:r>
    </w:p>
    <w:p w14:paraId="284EC4F9" w14:textId="0F2F0D70" w:rsidR="00914352" w:rsidRPr="003668A6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0"/>
          <w:szCs w:val="20"/>
        </w:rPr>
      </w:pPr>
      <w:r w:rsidRPr="003668A6">
        <w:rPr>
          <w:rFonts w:asciiTheme="majorHAnsi" w:hAnsiTheme="majorHAnsi"/>
          <w:color w:val="000000"/>
          <w:sz w:val="20"/>
          <w:szCs w:val="20"/>
        </w:rPr>
        <w:t>W związku z realizacją wymogów Rozporządzenia Parlamentu Europejskiego i Rady (UE) 2016/679 z dnia 27</w:t>
      </w:r>
      <w:r w:rsidR="003668A6">
        <w:rPr>
          <w:rFonts w:asciiTheme="majorHAnsi" w:hAnsiTheme="majorHAnsi"/>
          <w:color w:val="000000"/>
          <w:sz w:val="20"/>
          <w:szCs w:val="20"/>
        </w:rPr>
        <w:t> </w:t>
      </w:r>
      <w:r w:rsidRPr="003668A6">
        <w:rPr>
          <w:rFonts w:asciiTheme="majorHAnsi" w:hAnsiTheme="majorHAnsi"/>
          <w:color w:val="000000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 „RODO”), informujemy o</w:t>
      </w:r>
      <w:r w:rsidR="00B956E8">
        <w:rPr>
          <w:rFonts w:asciiTheme="majorHAnsi" w:hAnsiTheme="majorHAnsi"/>
          <w:color w:val="000000"/>
          <w:sz w:val="20"/>
          <w:szCs w:val="20"/>
        </w:rPr>
        <w:t> </w:t>
      </w:r>
      <w:r w:rsidRPr="003668A6">
        <w:rPr>
          <w:rFonts w:asciiTheme="majorHAnsi" w:hAnsiTheme="majorHAnsi"/>
          <w:color w:val="000000"/>
          <w:sz w:val="20"/>
          <w:szCs w:val="20"/>
        </w:rPr>
        <w:t>zasadach przetwarzania danych osobowych dzieci oraz Pani/Pana, a także o</w:t>
      </w:r>
      <w:r w:rsidR="003668A6">
        <w:rPr>
          <w:rFonts w:asciiTheme="majorHAnsi" w:hAnsiTheme="majorHAnsi"/>
          <w:color w:val="000000"/>
          <w:sz w:val="20"/>
          <w:szCs w:val="20"/>
        </w:rPr>
        <w:t> </w:t>
      </w:r>
      <w:r w:rsidRPr="003668A6">
        <w:rPr>
          <w:rFonts w:asciiTheme="majorHAnsi" w:hAnsiTheme="majorHAnsi"/>
          <w:color w:val="000000"/>
          <w:sz w:val="20"/>
          <w:szCs w:val="20"/>
        </w:rPr>
        <w:t>przysługujących prawach z tym związanych. Poniższe zasady stosuje się począwszy od 25 maja 2018 roku.</w:t>
      </w:r>
    </w:p>
    <w:p w14:paraId="70E743FE" w14:textId="6E89F68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1. Administratorem danych osobowych Państwa oraz Dzieci jest Zespół Szkolno-Przedszkolny w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Bestwinie z</w:t>
      </w:r>
      <w:r w:rsidR="00B956E8"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siedzibą przy ul. Szkolnej 11, 43-512 Bestwina, a jego reprezentantem jest Dyrektor Szkoły.</w:t>
      </w:r>
    </w:p>
    <w:p w14:paraId="732868AC" w14:textId="1EF7B0BA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2. Jeśli ma Pani/Pan pytania dotyczące sposobu i zakresu przetwarzania Pani/Pana danych osobowych oraz danych osobowych Dzieci w zakresie działania Zespołu Szkolno – Przedszkolnego w Bestwinie, a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także przysługujących Pani/Panu uprawnień, może się Pani/Pan skontaktować się z Inspektorem Ochrony Danych Osobowych, którym jest Pan Darosław Wójcik, za pomocą adresu e-mail: iodzspbestwina@bestwina.pl</w:t>
      </w:r>
    </w:p>
    <w:p w14:paraId="704482FF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3. Administrator danych osobowych – Zespół Szkolno – Przedszkolny w Bestwinie - przetwarza Pani/Pana dane osobowe oraz dane osobowe Dziecka na podstawie obowiązujących przepisów prawa, zawartych umów oraz na podstawie udzielonej zgody.</w:t>
      </w:r>
    </w:p>
    <w:p w14:paraId="0F625BDD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4. Pani/Pana dane osobowe oraz dane osobowe Dzieci przetwarzane są w celu/celach:</w:t>
      </w:r>
    </w:p>
    <w:p w14:paraId="4B6ADE10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a) wypełnienia obowiązków prawnych ciążących na Zespole Szkolno – Przedszkolnym w Bestwinie;</w:t>
      </w:r>
    </w:p>
    <w:p w14:paraId="5DD5EF2A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b) w pozostałych przypadkach Pani/Pana dane osobowe oraz dane osobowe Dzieci przetwarzane są wyłącznie na podstawie wcześniej udzielonej zgody w zakresie i celu określonym w treści zgody.</w:t>
      </w:r>
    </w:p>
    <w:p w14:paraId="734518EA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5. W związku z przetwarzaniem danych w celach, o których mowa w pkt 4 odbiorcami Pani/Pana danych osobowych oraz danych osobowych Dzieci mogą być:</w:t>
      </w:r>
    </w:p>
    <w:p w14:paraId="3CD9B01C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0645F99E" w14:textId="3841369F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b) inne podmioty, które na podstawie stosownych umów podpisanych z Zespołem Szkolno– Przedszkolnym w</w:t>
      </w:r>
      <w:r w:rsidR="00B956E8"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Bestwinie, przetwarzają dane osobowe dla których Administratorem jest Zespół Szkolno– Przedszkolny w</w:t>
      </w:r>
      <w:r w:rsidR="00B956E8"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Bestwinie.</w:t>
      </w:r>
    </w:p>
    <w:p w14:paraId="4585D4E6" w14:textId="7FD2C951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6. Pani/Pana dane osobowe oraz dane osobowe Dzieci będą przechowywane przez okres nauczania i</w:t>
      </w:r>
      <w:r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okres archiwizacji zgodnie z przepisami prawa.</w:t>
      </w:r>
    </w:p>
    <w:p w14:paraId="3A4565BB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7. W związku z przetwarzaniem Pani/Pana danych osobowych oraz danych osobowych Dzieci przysługują następujące uprawnienia:</w:t>
      </w:r>
    </w:p>
    <w:p w14:paraId="135C792C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a) prawo dostępu do danych osobowych, w tym prawo do uzyskania kopii tych danych;</w:t>
      </w:r>
    </w:p>
    <w:p w14:paraId="5DA15656" w14:textId="7F61F0B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b) prawo do żądania sprostowania (poprawiania) danych osobowych – w przypadku gdy dane są</w:t>
      </w:r>
      <w:r w:rsidR="00B956E8"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nieprawidłowe lub niekompletne;</w:t>
      </w:r>
    </w:p>
    <w:p w14:paraId="117A1AC7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c) prawo do żądania usunięcia danych osobowych (tzw. prawo do bycia zapomnianym), w przypadku gdy:</w:t>
      </w:r>
    </w:p>
    <w:p w14:paraId="14620F99" w14:textId="1611AA00" w:rsidR="00914352" w:rsidRPr="00914352" w:rsidRDefault="00914352" w:rsidP="003668A6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dane nie są już niezbędne do celów, dla których były zebrane lub w inny sposób przetwarzane,</w:t>
      </w:r>
    </w:p>
    <w:p w14:paraId="10FD291E" w14:textId="1379ABF6" w:rsidR="00914352" w:rsidRPr="00914352" w:rsidRDefault="00914352" w:rsidP="003668A6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osoba, której dane dotyczą, wniosła sprzeciw wobec przetwarzania danych osobowych,</w:t>
      </w:r>
    </w:p>
    <w:p w14:paraId="5B1F10C7" w14:textId="26B6B076" w:rsidR="00914352" w:rsidRPr="00914352" w:rsidRDefault="003668A6" w:rsidP="003668A6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o</w:t>
      </w:r>
      <w:r w:rsidR="00914352" w:rsidRPr="00914352">
        <w:rPr>
          <w:rFonts w:asciiTheme="majorHAnsi" w:hAnsiTheme="majorHAnsi"/>
          <w:color w:val="000000"/>
          <w:sz w:val="22"/>
          <w:szCs w:val="22"/>
        </w:rPr>
        <w:t>soba, której dane dotyczą wycofała zgodę na przetwarzanie danych osobowych, która jest podstawą przetwarzania danych i nie ma innej podstawy prawnej przetwarzania danych,</w:t>
      </w:r>
    </w:p>
    <w:p w14:paraId="51D39AED" w14:textId="105725E1" w:rsidR="00914352" w:rsidRPr="00914352" w:rsidRDefault="00914352" w:rsidP="003668A6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lastRenderedPageBreak/>
        <w:t>dane osobowe przetwarzane są niezgodnie z prawem,</w:t>
      </w:r>
    </w:p>
    <w:p w14:paraId="3DEB60DF" w14:textId="34012128" w:rsidR="00914352" w:rsidRPr="00914352" w:rsidRDefault="00914352" w:rsidP="003668A6">
      <w:pPr>
        <w:pStyle w:val="NormalnyWeb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dane osobowe muszą być usunięte w celu wywiązania się z obowiązku wynikającego z</w:t>
      </w:r>
      <w:r w:rsidR="003668A6"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przepisów prawa;</w:t>
      </w:r>
    </w:p>
    <w:p w14:paraId="09F01EA3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d) prawo do żądania ograniczenia przetwarzania danych osobowych – w przypadku, gdy:</w:t>
      </w:r>
    </w:p>
    <w:p w14:paraId="5BD3FB9A" w14:textId="391E04F3" w:rsidR="00914352" w:rsidRPr="00914352" w:rsidRDefault="00914352" w:rsidP="003668A6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osoba, której dane dotyczą kwestionuje prawidłowość danych osobowych,</w:t>
      </w:r>
    </w:p>
    <w:p w14:paraId="6E68191C" w14:textId="48BF7224" w:rsidR="00914352" w:rsidRPr="00914352" w:rsidRDefault="00914352" w:rsidP="003668A6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14:paraId="2A984308" w14:textId="2923152F" w:rsidR="00914352" w:rsidRPr="00914352" w:rsidRDefault="00914352" w:rsidP="003668A6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14:paraId="2E504720" w14:textId="4006D971" w:rsidR="00914352" w:rsidRPr="00914352" w:rsidRDefault="00914352" w:rsidP="003668A6">
      <w:pPr>
        <w:pStyle w:val="NormalnyWeb"/>
        <w:numPr>
          <w:ilvl w:val="0"/>
          <w:numId w:val="6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8C55976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e) prawo do przenoszenia danych – w przypadku gdy łącznie spełnione są następujące przesłanki:</w:t>
      </w:r>
    </w:p>
    <w:p w14:paraId="2605DE9B" w14:textId="53674448" w:rsidR="00914352" w:rsidRPr="00914352" w:rsidRDefault="00914352" w:rsidP="003668A6">
      <w:pPr>
        <w:pStyle w:val="NormalnyWeb"/>
        <w:numPr>
          <w:ilvl w:val="0"/>
          <w:numId w:val="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przetwarzanie danych odbywa się na podstawie umowy zawartej z osobą, której dane dotyczą lub na podstawie zgody wyrażonej przez tą osobę,</w:t>
      </w:r>
    </w:p>
    <w:p w14:paraId="4A39B8E0" w14:textId="6D90BD49" w:rsidR="00914352" w:rsidRPr="00914352" w:rsidRDefault="00914352" w:rsidP="003668A6">
      <w:pPr>
        <w:pStyle w:val="NormalnyWeb"/>
        <w:numPr>
          <w:ilvl w:val="0"/>
          <w:numId w:val="7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przetwarzanie odbywa się w sposób zautomatyzowany;</w:t>
      </w:r>
    </w:p>
    <w:p w14:paraId="237637AD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f) prawo sprzeciwu wobec przetwarzania danych – w przypadku gdy łącznie spełnione są następujące przesłanki:</w:t>
      </w:r>
    </w:p>
    <w:p w14:paraId="0942BA92" w14:textId="14477942" w:rsidR="00914352" w:rsidRPr="00914352" w:rsidRDefault="00914352" w:rsidP="003668A6">
      <w:pPr>
        <w:pStyle w:val="NormalnyWeb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zaistnieją przyczyny związane z Pani/Pana oraz Dzieci szczególną sytuacją, w przypadku przetwarzania danych na podstawie zadania realizowanego w interesie publicznym lub w ramach sprawowania władzy publicznej przez Administratora,</w:t>
      </w:r>
    </w:p>
    <w:p w14:paraId="5FFC3AE5" w14:textId="47A847DA" w:rsidR="00914352" w:rsidRPr="00914352" w:rsidRDefault="00914352" w:rsidP="003668A6">
      <w:pPr>
        <w:pStyle w:val="NormalnyWeb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6A6C4472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568AC0C6" w14:textId="59F1C1D8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9. W przypadku powzięcia informacji o niezgodnym z prawem przetwarzaniu w Zespole Szkolno – Przedszkolny</w:t>
      </w:r>
      <w:r w:rsidR="001F406A">
        <w:rPr>
          <w:rFonts w:asciiTheme="majorHAnsi" w:hAnsiTheme="majorHAnsi"/>
          <w:color w:val="000000"/>
          <w:sz w:val="22"/>
          <w:szCs w:val="22"/>
        </w:rPr>
        <w:t>m</w:t>
      </w:r>
      <w:r w:rsidRPr="00914352">
        <w:rPr>
          <w:rFonts w:asciiTheme="majorHAnsi" w:hAnsiTheme="majorHAnsi"/>
          <w:color w:val="000000"/>
          <w:sz w:val="22"/>
          <w:szCs w:val="22"/>
        </w:rPr>
        <w:t xml:space="preserve"> w Bestwinie Pani/Pana danych osobowych bądź Dzieci, przysługuje Pani/Panu prawo wniesienia skargi do</w:t>
      </w:r>
      <w:r w:rsidR="00B956E8"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organu nadzorczego właściwego w sprawach ochrony danych osobowych.</w:t>
      </w:r>
    </w:p>
    <w:p w14:paraId="24125355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10. W sytuacji, gdy przetwarzanie danych osobowych odbywa się na podstawie zgody osoby, której dane dotyczą, podanie przez Panią/Pana danych osobowych oraz danych osobowych Dzieci Administratorowi ma charakter dobrowolny.</w:t>
      </w:r>
    </w:p>
    <w:p w14:paraId="6E13B0D4" w14:textId="58C330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11. Podanie przez Pana/Panią danych osobowych jest obowiązkiem wynikających z przepisów prawa. Jest</w:t>
      </w:r>
      <w:r w:rsidR="00B956E8">
        <w:rPr>
          <w:rFonts w:asciiTheme="majorHAnsi" w:hAnsiTheme="majorHAnsi"/>
          <w:color w:val="000000"/>
          <w:sz w:val="22"/>
          <w:szCs w:val="22"/>
        </w:rPr>
        <w:t> </w:t>
      </w:r>
      <w:r w:rsidRPr="00914352">
        <w:rPr>
          <w:rFonts w:asciiTheme="majorHAnsi" w:hAnsiTheme="majorHAnsi"/>
          <w:color w:val="000000"/>
          <w:sz w:val="22"/>
          <w:szCs w:val="22"/>
        </w:rPr>
        <w:t>Pan/Pani zobowiązana do ich podania.</w:t>
      </w:r>
    </w:p>
    <w:p w14:paraId="0473A3C3" w14:textId="77777777" w:rsidR="00914352" w:rsidRPr="00914352" w:rsidRDefault="00914352" w:rsidP="00914352">
      <w:pPr>
        <w:pStyle w:val="NormalnyWeb"/>
        <w:jc w:val="both"/>
        <w:rPr>
          <w:rFonts w:asciiTheme="majorHAnsi" w:hAnsiTheme="majorHAnsi"/>
          <w:color w:val="000000"/>
          <w:sz w:val="22"/>
          <w:szCs w:val="22"/>
        </w:rPr>
      </w:pPr>
      <w:r w:rsidRPr="00914352">
        <w:rPr>
          <w:rFonts w:asciiTheme="majorHAnsi" w:hAnsiTheme="majorHAnsi"/>
          <w:color w:val="000000"/>
          <w:sz w:val="22"/>
          <w:szCs w:val="22"/>
        </w:rPr>
        <w:t>12. Pani/Pana dane oraz dane Dzieci mogą być przetwarzane w sposób zautomatyzowany i nie będą profilowane.</w:t>
      </w:r>
    </w:p>
    <w:p w14:paraId="6EE6BA5A" w14:textId="77777777" w:rsidR="00914352" w:rsidRPr="00CF1097" w:rsidRDefault="00914352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sectPr w:rsidR="00914352" w:rsidRPr="00CF1097" w:rsidSect="003668A6">
      <w:footerReference w:type="default" r:id="rId8"/>
      <w:pgSz w:w="11906" w:h="16838"/>
      <w:pgMar w:top="975" w:right="1133" w:bottom="851" w:left="1134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2FCE" w14:textId="77777777" w:rsidR="00727131" w:rsidRDefault="00727131" w:rsidP="008B5D31">
      <w:pPr>
        <w:spacing w:after="0" w:line="240" w:lineRule="auto"/>
      </w:pPr>
      <w:r>
        <w:separator/>
      </w:r>
    </w:p>
  </w:endnote>
  <w:endnote w:type="continuationSeparator" w:id="0">
    <w:p w14:paraId="53D269C0" w14:textId="77777777" w:rsidR="00727131" w:rsidRDefault="00727131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07670958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6BD562" w14:textId="0864B970" w:rsidR="00881E54" w:rsidRPr="003668A6" w:rsidRDefault="00914352" w:rsidP="00914352">
            <w:pPr>
              <w:pStyle w:val="Nagwek"/>
              <w:jc w:val="right"/>
              <w:rPr>
                <w:sz w:val="20"/>
                <w:szCs w:val="20"/>
              </w:rPr>
            </w:pPr>
            <w:r w:rsidRPr="003668A6">
              <w:rPr>
                <w:sz w:val="20"/>
                <w:szCs w:val="20"/>
              </w:rPr>
              <w:t>Zespół Szkolno- Przedszkolny w Bestwinie - Wniosek o zapewnienie dostępności</w:t>
            </w:r>
            <w:r w:rsidRPr="003668A6">
              <w:rPr>
                <w:sz w:val="20"/>
                <w:szCs w:val="20"/>
              </w:rPr>
              <w:tab/>
            </w:r>
            <w:r w:rsidR="00881E54" w:rsidRPr="003668A6">
              <w:rPr>
                <w:sz w:val="20"/>
                <w:szCs w:val="20"/>
              </w:rPr>
              <w:t xml:space="preserve">Strona </w:t>
            </w:r>
            <w:r w:rsidR="00881E54" w:rsidRPr="003668A6">
              <w:rPr>
                <w:b/>
                <w:bCs/>
                <w:sz w:val="20"/>
                <w:szCs w:val="20"/>
              </w:rPr>
              <w:fldChar w:fldCharType="begin"/>
            </w:r>
            <w:r w:rsidR="00881E54" w:rsidRPr="003668A6">
              <w:rPr>
                <w:b/>
                <w:bCs/>
                <w:sz w:val="20"/>
                <w:szCs w:val="20"/>
              </w:rPr>
              <w:instrText>PAGE</w:instrText>
            </w:r>
            <w:r w:rsidR="00881E54" w:rsidRPr="003668A6">
              <w:rPr>
                <w:b/>
                <w:bCs/>
                <w:sz w:val="20"/>
                <w:szCs w:val="20"/>
              </w:rPr>
              <w:fldChar w:fldCharType="separate"/>
            </w:r>
            <w:r w:rsidR="00881E54" w:rsidRPr="003668A6">
              <w:rPr>
                <w:b/>
                <w:bCs/>
                <w:sz w:val="20"/>
                <w:szCs w:val="20"/>
              </w:rPr>
              <w:t>2</w:t>
            </w:r>
            <w:r w:rsidR="00881E54" w:rsidRPr="003668A6">
              <w:rPr>
                <w:b/>
                <w:bCs/>
                <w:sz w:val="20"/>
                <w:szCs w:val="20"/>
              </w:rPr>
              <w:fldChar w:fldCharType="end"/>
            </w:r>
            <w:r w:rsidR="00881E54" w:rsidRPr="003668A6">
              <w:rPr>
                <w:sz w:val="20"/>
                <w:szCs w:val="20"/>
              </w:rPr>
              <w:t xml:space="preserve"> z </w:t>
            </w:r>
            <w:r w:rsidR="00881E54" w:rsidRPr="003668A6">
              <w:rPr>
                <w:b/>
                <w:bCs/>
                <w:sz w:val="20"/>
                <w:szCs w:val="20"/>
              </w:rPr>
              <w:fldChar w:fldCharType="begin"/>
            </w:r>
            <w:r w:rsidR="00881E54" w:rsidRPr="003668A6">
              <w:rPr>
                <w:b/>
                <w:bCs/>
                <w:sz w:val="20"/>
                <w:szCs w:val="20"/>
              </w:rPr>
              <w:instrText>NUMPAGES</w:instrText>
            </w:r>
            <w:r w:rsidR="00881E54" w:rsidRPr="003668A6">
              <w:rPr>
                <w:b/>
                <w:bCs/>
                <w:sz w:val="20"/>
                <w:szCs w:val="20"/>
              </w:rPr>
              <w:fldChar w:fldCharType="separate"/>
            </w:r>
            <w:r w:rsidR="00881E54" w:rsidRPr="003668A6">
              <w:rPr>
                <w:b/>
                <w:bCs/>
                <w:sz w:val="20"/>
                <w:szCs w:val="20"/>
              </w:rPr>
              <w:t>2</w:t>
            </w:r>
            <w:r w:rsidR="00881E54" w:rsidRPr="003668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1CC6" w14:textId="77777777" w:rsidR="00727131" w:rsidRDefault="00727131" w:rsidP="008B5D31">
      <w:pPr>
        <w:spacing w:after="0" w:line="240" w:lineRule="auto"/>
      </w:pPr>
      <w:r>
        <w:separator/>
      </w:r>
    </w:p>
  </w:footnote>
  <w:footnote w:type="continuationSeparator" w:id="0">
    <w:p w14:paraId="32701520" w14:textId="77777777" w:rsidR="00727131" w:rsidRDefault="00727131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4C900FD9" w:rsidR="00024731" w:rsidRPr="00024731" w:rsidRDefault="00914352" w:rsidP="00024731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024731" w:rsidRPr="00024731">
        <w:rPr>
          <w:rFonts w:asciiTheme="majorHAnsi" w:hAnsiTheme="majorHAnsi" w:cstheme="majorHAnsi"/>
          <w:sz w:val="18"/>
          <w:szCs w:val="18"/>
        </w:rPr>
        <w:t xml:space="preserve">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7144D7"/>
    <w:multiLevelType w:val="hybridMultilevel"/>
    <w:tmpl w:val="454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57B"/>
    <w:multiLevelType w:val="hybridMultilevel"/>
    <w:tmpl w:val="E67CD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821B6"/>
    <w:multiLevelType w:val="hybridMultilevel"/>
    <w:tmpl w:val="E6422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565EC"/>
    <w:multiLevelType w:val="hybridMultilevel"/>
    <w:tmpl w:val="D62A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57507">
    <w:abstractNumId w:val="0"/>
  </w:num>
  <w:num w:numId="2" w16cid:durableId="21287706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6911278">
    <w:abstractNumId w:val="5"/>
  </w:num>
  <w:num w:numId="4" w16cid:durableId="121464366">
    <w:abstractNumId w:val="4"/>
  </w:num>
  <w:num w:numId="5" w16cid:durableId="178400028">
    <w:abstractNumId w:val="2"/>
  </w:num>
  <w:num w:numId="6" w16cid:durableId="182061015">
    <w:abstractNumId w:val="6"/>
  </w:num>
  <w:num w:numId="7" w16cid:durableId="869801892">
    <w:abstractNumId w:val="1"/>
  </w:num>
  <w:num w:numId="8" w16cid:durableId="1598515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71770"/>
    <w:rsid w:val="001407E2"/>
    <w:rsid w:val="00151B74"/>
    <w:rsid w:val="001D071C"/>
    <w:rsid w:val="001F406A"/>
    <w:rsid w:val="00236347"/>
    <w:rsid w:val="00263B21"/>
    <w:rsid w:val="00266AB3"/>
    <w:rsid w:val="00275FC1"/>
    <w:rsid w:val="0029369B"/>
    <w:rsid w:val="002E3050"/>
    <w:rsid w:val="002E4212"/>
    <w:rsid w:val="00304D3F"/>
    <w:rsid w:val="00311AD1"/>
    <w:rsid w:val="00342CBD"/>
    <w:rsid w:val="003668A6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478EC"/>
    <w:rsid w:val="005803F7"/>
    <w:rsid w:val="005A4045"/>
    <w:rsid w:val="005A42EA"/>
    <w:rsid w:val="006570B4"/>
    <w:rsid w:val="00684853"/>
    <w:rsid w:val="006A5F4C"/>
    <w:rsid w:val="00711982"/>
    <w:rsid w:val="00727131"/>
    <w:rsid w:val="00734482"/>
    <w:rsid w:val="007802D1"/>
    <w:rsid w:val="007B01D9"/>
    <w:rsid w:val="007B2E3F"/>
    <w:rsid w:val="007C13D0"/>
    <w:rsid w:val="00825830"/>
    <w:rsid w:val="00846FC7"/>
    <w:rsid w:val="00856D2B"/>
    <w:rsid w:val="00881E54"/>
    <w:rsid w:val="008936F8"/>
    <w:rsid w:val="008B5D31"/>
    <w:rsid w:val="008D7F16"/>
    <w:rsid w:val="00914352"/>
    <w:rsid w:val="009147CD"/>
    <w:rsid w:val="00960683"/>
    <w:rsid w:val="00974925"/>
    <w:rsid w:val="009C5ED0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956E8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620CE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NormalnyWeb">
    <w:name w:val="Normal (Web)"/>
    <w:basedOn w:val="Normalny"/>
    <w:uiPriority w:val="99"/>
    <w:semiHidden/>
    <w:unhideWhenUsed/>
    <w:rsid w:val="0091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kkupper</cp:lastModifiedBy>
  <cp:revision>6</cp:revision>
  <cp:lastPrinted>2023-06-28T11:56:00Z</cp:lastPrinted>
  <dcterms:created xsi:type="dcterms:W3CDTF">2023-06-28T11:55:00Z</dcterms:created>
  <dcterms:modified xsi:type="dcterms:W3CDTF">2023-06-28T11:56:00Z</dcterms:modified>
</cp:coreProperties>
</file>