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57" w:after="57"/>
        <w:jc w:val="right"/>
        <w:rPr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Załącznik nr 1 do zarządzenia nr _________ z dnia __________</w:t>
      </w:r>
    </w:p>
    <w:p>
      <w:pPr>
        <w:pStyle w:val="Normal"/>
        <w:spacing w:lineRule="auto" w:line="276" w:before="57" w:after="57"/>
        <w:jc w:val="right"/>
        <w:rPr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Regulamin konkursu pn. „Grodziskie Inicjatywy Społeczne”</w:t>
      </w:r>
    </w:p>
    <w:p>
      <w:pPr>
        <w:pStyle w:val="Normal"/>
        <w:spacing w:lineRule="auto" w:line="276" w:before="0" w:after="0"/>
        <w:jc w:val="right"/>
        <w:rPr>
          <w:rFonts w:ascii="Liberation Serif" w:hAnsi="Liberation Serif" w:eastAsia="Times New Roman" w:cs="Times New Roman"/>
          <w:lang w:eastAsia="pl-PL"/>
        </w:rPr>
      </w:pPr>
      <w:r>
        <w:rPr>
          <w:rFonts w:eastAsia="Times New Roman" w:cs="Times New Roman" w:ascii="Liberation Serif" w:hAnsi="Liberation Serif"/>
          <w:lang w:eastAsia="pl-PL"/>
        </w:rPr>
      </w:r>
    </w:p>
    <w:p>
      <w:pPr>
        <w:pStyle w:val="Normal"/>
        <w:spacing w:lineRule="auto" w:line="276" w:before="0" w:after="0"/>
        <w:jc w:val="right"/>
        <w:rPr>
          <w:rFonts w:ascii="Liberation Serif" w:hAnsi="Liberation Serif" w:eastAsia="Times New Roman" w:cs="Times New Roman"/>
          <w:lang w:eastAsia="pl-PL"/>
        </w:rPr>
      </w:pPr>
      <w:r>
        <w:rPr>
          <w:rFonts w:eastAsia="Times New Roman" w:cs="Times New Roman" w:ascii="Liberation Serif" w:hAnsi="Liberation Serif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bCs/>
          <w:sz w:val="26"/>
          <w:szCs w:val="26"/>
          <w:lang w:eastAsia="pl-PL"/>
        </w:rPr>
        <w:t>Regulamin konkursu pn. „Grodziskie Inicjatywy Społeczne 2024”</w:t>
      </w:r>
    </w:p>
    <w:p>
      <w:pPr>
        <w:pStyle w:val="Normal"/>
        <w:spacing w:lineRule="auto" w:line="276" w:before="0" w:after="0"/>
        <w:jc w:val="both"/>
        <w:rPr>
          <w:rFonts w:ascii="Liberation Serif" w:hAnsi="Liberation Serif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 w:ascii="Liberation Serif" w:hAnsi="Liberation Serif"/>
          <w:b/>
          <w:sz w:val="22"/>
          <w:szCs w:val="22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22"/>
          <w:szCs w:val="22"/>
          <w:lang w:eastAsia="pl-PL"/>
        </w:rPr>
        <w:t xml:space="preserve">Organizatorem konkursu pod nazwą „Grodziskie Inicjatywy Społeczne” (zwanego dalej „Konkursem”) jest Gmina Grodzisk Wielkopolski (kod pocztowy: 62 – 065 Grodzisk Wielkopolski), ul. Stary Rynek 1, zwana dalej „Organizatorem” </w:t>
      </w:r>
    </w:p>
    <w:p>
      <w:pPr>
        <w:pStyle w:val="Nagwekjk"/>
        <w:numPr>
          <w:ilvl w:val="0"/>
          <w:numId w:val="0"/>
        </w:numPr>
        <w:spacing w:lineRule="auto" w:line="276"/>
        <w:ind w:left="720" w:hanging="0"/>
        <w:rPr>
          <w:rFonts w:ascii="Liberation Serif" w:hAnsi="Liberation Serif"/>
          <w:sz w:val="22"/>
          <w:szCs w:val="22"/>
        </w:rPr>
      </w:pPr>
      <w:bookmarkStart w:id="0" w:name="__DdeLink__620_319227291"/>
      <w:r>
        <w:rPr>
          <w:rFonts w:eastAsia="Microsoft YaHei" w:cs="Mangal" w:ascii="Liberation Serif" w:hAnsi="Liberation Serif"/>
          <w:sz w:val="22"/>
          <w:szCs w:val="22"/>
        </w:rPr>
        <w:t>§</w:t>
      </w:r>
      <w:bookmarkEnd w:id="0"/>
      <w:r>
        <w:rPr>
          <w:rFonts w:eastAsia="Microsoft YaHei" w:cs="Mangal" w:ascii="Liberation Serif" w:hAnsi="Liberation Serif"/>
          <w:sz w:val="22"/>
          <w:szCs w:val="22"/>
        </w:rPr>
        <w:t xml:space="preserve"> 1. </w:t>
      </w:r>
      <w:r>
        <w:rPr>
          <w:rFonts w:ascii="Liberation Serif" w:hAnsi="Liberation Serif"/>
          <w:sz w:val="22"/>
          <w:szCs w:val="22"/>
        </w:rPr>
        <w:t xml:space="preserve">CELE KONKURSU 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2"/>
          <w:szCs w:val="22"/>
          <w:lang w:eastAsia="pl-PL"/>
        </w:rPr>
        <w:t xml:space="preserve">Celem Konkursu jest pobudzenie aktywności, </w:t>
      </w: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wyzwolenie potencjału społecznego, zainspirowanie mieszkańców oraz lokalnych organizacji pozarządowych do działania na rzecz dobra wspólnego</w:t>
        <w:br/>
        <w:t>w przestrzeni publicznej</w:t>
      </w:r>
      <w:r>
        <w:rPr>
          <w:rFonts w:eastAsia="Times New Roman" w:cs="Times New Roman" w:ascii="Liberation Serif" w:hAnsi="Liberation Serif"/>
          <w:sz w:val="22"/>
          <w:szCs w:val="22"/>
          <w:lang w:eastAsia="pl-PL"/>
        </w:rPr>
        <w:t xml:space="preserve"> gminy Grodzisk Wielkopolski oraz wykształcenie poczucia wpływu na najbliższe otoczenie, stanowiące miejsce zamieszkania. </w:t>
      </w:r>
    </w:p>
    <w:p>
      <w:pPr>
        <w:pStyle w:val="Nagwek2"/>
        <w:spacing w:lineRule="auto" w:line="276"/>
        <w:ind w:left="720"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§ 2. WARUNKI KONKURSU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2"/>
          <w:szCs w:val="22"/>
          <w:lang w:eastAsia="pl-PL"/>
        </w:rPr>
        <w:t xml:space="preserve">Konkurs polega na przygotowaniu przez uczestników Konkursu projektu inicjatywy społecznej spełniającej warunki określone w ust. 3 i 4 zwanej dalej </w:t>
      </w: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projektem.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W ramach Konkursu dopuszcza się projekty o charakterze inwestycyjnym polegającym na budowie nowej infrastruktury lub modernizacji, rozbudowie istniejącej infrastruktury, koszt wdrożenia projektu musi się mieścić w kwocie pomiędzy 4 000,00 a 40 000,00 zł brutto.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Wymogi merytoryczne projektu: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projekt powinien być pomysłem i odpowiedzią na zaobserwowane potrzeby mieszkańców gminy Grodzisk Wielkopolski, w szczególności:</w:t>
      </w:r>
    </w:p>
    <w:p>
      <w:pPr>
        <w:pStyle w:val="Normal"/>
        <w:widowControl/>
        <w:tabs>
          <w:tab w:val="clear" w:pos="720"/>
          <w:tab w:val="left" w:pos="1193" w:leader="none"/>
        </w:tabs>
        <w:suppressAutoHyphens w:val="true"/>
        <w:bidi w:val="0"/>
        <w:spacing w:lineRule="auto" w:line="276" w:before="0" w:after="0"/>
        <w:ind w:left="144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- zagospodarowania lokalnej przestrzeni publicznej, poprawy jej estetyki, czystości,</w:t>
      </w:r>
    </w:p>
    <w:p>
      <w:pPr>
        <w:pStyle w:val="Normal"/>
        <w:widowControl/>
        <w:tabs>
          <w:tab w:val="clear" w:pos="720"/>
          <w:tab w:val="left" w:pos="1193" w:leader="none"/>
        </w:tabs>
        <w:suppressAutoHyphens w:val="true"/>
        <w:bidi w:val="0"/>
        <w:spacing w:lineRule="auto" w:line="276" w:before="0" w:after="0"/>
        <w:ind w:left="1587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funkcjonalności,</w:t>
      </w:r>
    </w:p>
    <w:p>
      <w:pPr>
        <w:pStyle w:val="Normal"/>
        <w:widowControl/>
        <w:tabs>
          <w:tab w:val="clear" w:pos="720"/>
          <w:tab w:val="left" w:pos="1193" w:leader="none"/>
        </w:tabs>
        <w:suppressAutoHyphens w:val="true"/>
        <w:bidi w:val="0"/>
        <w:spacing w:lineRule="auto" w:line="276" w:before="0" w:after="0"/>
        <w:ind w:left="144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- ochrony zabytków, pielęgnowania i tworzenia miejsc pamięci,</w:t>
      </w:r>
    </w:p>
    <w:p>
      <w:pPr>
        <w:pStyle w:val="Normal"/>
        <w:widowControl/>
        <w:tabs>
          <w:tab w:val="clear" w:pos="720"/>
          <w:tab w:val="left" w:pos="1193" w:leader="none"/>
        </w:tabs>
        <w:suppressAutoHyphens w:val="true"/>
        <w:bidi w:val="0"/>
        <w:spacing w:lineRule="auto" w:line="276" w:before="0" w:after="0"/>
        <w:ind w:left="144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- ochrony i poszerzania wiedzy o środowisku naturalnym,</w:t>
      </w:r>
    </w:p>
    <w:p>
      <w:pPr>
        <w:pStyle w:val="Normal"/>
        <w:widowControl/>
        <w:tabs>
          <w:tab w:val="clear" w:pos="720"/>
          <w:tab w:val="left" w:pos="1193" w:leader="none"/>
        </w:tabs>
        <w:suppressAutoHyphens w:val="true"/>
        <w:bidi w:val="0"/>
        <w:spacing w:lineRule="auto" w:line="276" w:before="0" w:after="0"/>
        <w:ind w:left="144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- poprawy jakości życia mieszkańców gminy Grodzisk Wielkopolski.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rozwiązania zaproponowane w projekcie powinny umożliwiać usprawnienie funkcjonowania gminy Grodzisk Wielkopolski w różnych obszarach jej działania.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2"/>
          <w:szCs w:val="22"/>
          <w:lang w:eastAsia="pl-PL"/>
        </w:rPr>
        <w:t>Zakupy sprzętu lub wyposażenia są dopuszczalne jedynie jako element większego przedsięwzięcia.</w:t>
      </w:r>
    </w:p>
    <w:p>
      <w:pPr>
        <w:pStyle w:val="Normal"/>
        <w:numPr>
          <w:ilvl w:val="0"/>
          <w:numId w:val="1"/>
        </w:numPr>
        <w:spacing w:lineRule="auto" w:line="276" w:before="57" w:after="57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2"/>
          <w:szCs w:val="22"/>
          <w:lang w:eastAsia="pl-PL"/>
        </w:rPr>
        <w:t>Każdy uczestnik Konkursu powinien dokonać zgłoszenia projektu zgodnie z zasadami określonymi w niniejszym Regulaminie.</w:t>
      </w:r>
    </w:p>
    <w:p>
      <w:pPr>
        <w:pStyle w:val="Normal"/>
        <w:numPr>
          <w:ilvl w:val="0"/>
          <w:numId w:val="0"/>
        </w:numPr>
        <w:spacing w:lineRule="auto" w:line="276" w:before="57" w:after="57"/>
        <w:ind w:left="72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2"/>
          <w:szCs w:val="22"/>
        </w:rPr>
        <w:t>§ 3. ZABEZPIECZENIE FINANSOWE KONKURSU</w:t>
      </w:r>
    </w:p>
    <w:p>
      <w:pPr>
        <w:pStyle w:val="Nagwek2"/>
        <w:numPr>
          <w:ilvl w:val="0"/>
          <w:numId w:val="8"/>
        </w:numPr>
        <w:spacing w:lineRule="auto" w:line="276" w:before="69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Środki przeznaczone na realizację niniejszego konkursu w łącznej wysokości 150 000,00 zł zostaną zabezpieczone w projekcie budżetu gminy Grodzisk Wielkopolski na rok 2024 r.</w:t>
      </w:r>
    </w:p>
    <w:p>
      <w:pPr>
        <w:pStyle w:val="Nagwek2"/>
        <w:numPr>
          <w:ilvl w:val="0"/>
          <w:numId w:val="8"/>
        </w:numPr>
        <w:spacing w:lineRule="auto" w:line="276" w:before="69" w:after="0"/>
        <w:jc w:val="both"/>
        <w:rPr>
          <w:rFonts w:ascii="Calibri" w:hAnsi="Calibri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Wdrożone (wskazane do realizacji) zostaną najwyżej ocenione projekty, których łączna wartość będzie się mieściła w puli środków zabezpieczonych na Konkurs.</w:t>
      </w:r>
    </w:p>
    <w:p>
      <w:pPr>
        <w:pStyle w:val="Nagwek2"/>
        <w:numPr>
          <w:ilvl w:val="0"/>
          <w:numId w:val="8"/>
        </w:numPr>
        <w:spacing w:lineRule="auto" w:line="276" w:before="69" w:after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W przypadku, gdy wartość projektów przekroczy kwotę dostępną w ramach Konkursu, Organizator ma prawo podjąć negocjacje z autorem dotyczące zakresu finansowego oraz rzeczowego zgłoszonego projektu.</w:t>
      </w:r>
    </w:p>
    <w:p>
      <w:pPr>
        <w:pStyle w:val="Nagwek2"/>
        <w:spacing w:lineRule="auto" w:line="276" w:before="126" w:after="57"/>
        <w:jc w:val="center"/>
        <w:rPr>
          <w:rFonts w:ascii="Liberation Serif" w:hAnsi="Liberation Serif"/>
        </w:rPr>
      </w:pPr>
      <w:r>
        <w:rPr>
          <w:rFonts w:eastAsia="Microsoft YaHei" w:cs="Mangal" w:ascii="Liberation Serif" w:hAnsi="Liberation Serif"/>
          <w:b/>
          <w:bCs/>
          <w:sz w:val="22"/>
          <w:szCs w:val="22"/>
        </w:rPr>
        <w:t xml:space="preserve">§ 4. </w:t>
      </w:r>
      <w:r>
        <w:rPr>
          <w:rFonts w:ascii="Liberation Serif" w:hAnsi="Liberation Serif"/>
          <w:b/>
          <w:bCs/>
          <w:sz w:val="22"/>
          <w:szCs w:val="22"/>
        </w:rPr>
        <w:t xml:space="preserve">ZGŁASZANIE PROJEKTÓW 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Projekty mogą składać: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osoby fizyczne – mieszkańcy gminy Grodzisk Wielkopolski,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grupy nieformalne – min. 3 osoby fizyczne z terenu gminy Grodzisk Wielkopolski działające na mocy „Umowy o powołaniu grupy nieformalnej”, której wzór stanowi </w:t>
      </w:r>
      <w:r>
        <w:rPr>
          <w:rFonts w:eastAsia="Calibri" w:cs="" w:ascii="Liberation Serif" w:hAnsi="Liberation Serif" w:cstheme="minorBidi" w:eastAsiaTheme="minorHAnsi"/>
          <w:sz w:val="22"/>
          <w:szCs w:val="22"/>
        </w:rPr>
        <w:t xml:space="preserve">załącznik nr 1 </w:t>
      </w:r>
      <w:r>
        <w:rPr>
          <w:rFonts w:ascii="Liberation Serif" w:hAnsi="Liberation Serif"/>
          <w:sz w:val="22"/>
          <w:szCs w:val="22"/>
        </w:rPr>
        <w:t>do niniejszego Regulaminu,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organizacje pozarządowe działające na terenie gminy Grodzisk Wielkopolski, które posiadają wpis do właściwego rejestru lub ewidencji, 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72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zwani dalej uczestnikami.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2"/>
          <w:szCs w:val="22"/>
          <w:lang w:eastAsia="pl-PL"/>
        </w:rPr>
        <w:t xml:space="preserve">Zgłoszenie konkursowe musi zawierać: 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2"/>
          <w:szCs w:val="22"/>
          <w:lang w:eastAsia="pl-PL"/>
        </w:rPr>
        <w:t>imię i nazwisko osoby zgłaszającej oraz adres do korespondencji (pocztowy oraz e-mail), nr telefonu kontaktowego – jeżeli zgłaszającym jest osoba fizyczna,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2"/>
          <w:szCs w:val="22"/>
          <w:lang w:eastAsia="pl-PL"/>
        </w:rPr>
        <w:t>imiona i nazwiska osób zgłaszających oraz adres do korespondencji (pocztowy oraz e-mail), nr telefonu komórkowego – jeżeli zgłaszającym jest grupa nieformalna,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2"/>
          <w:szCs w:val="22"/>
          <w:lang w:eastAsia="pl-PL"/>
        </w:rPr>
        <w:t>nazwę i siedzibę organizacji, a także imiona i nazwiska oraz numery telefonów osób uprawnionych na podstawie przepisów prawa do składania oświadczeń woli w imieniu organizacji – jeżeli zgłaszającym jest organizacja pozarządowa.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ascii="Liberation Serif" w:hAnsi="Liberation Serif"/>
          <w:sz w:val="22"/>
          <w:szCs w:val="22"/>
        </w:rPr>
        <w:t>Jedna osoba fizyczna, grupa nieformalna, organizacja może złożyć propozycje 3 projektów na formularzu zgłoszeniowym do „Konkursu” stanowiącym załącznik nr 2 do Regulaminu, zwanym dalej formularzem. Każdy projekt musi być złożony na odrębnym formularzu.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ascii="Liberation Serif" w:hAnsi="Liberation Serif"/>
          <w:sz w:val="22"/>
          <w:szCs w:val="22"/>
        </w:rPr>
        <w:t xml:space="preserve">Formularz zgłoszeniowy w wersji elektronicznej znajduje się na stronie internetowej Organizatora </w:t>
      </w:r>
      <w:hyperlink r:id="rId2">
        <w:r>
          <w:rPr>
            <w:rStyle w:val="Czeinternetowe"/>
            <w:rFonts w:ascii="Liberation Serif" w:hAnsi="Liberation Serif"/>
            <w:sz w:val="22"/>
            <w:szCs w:val="22"/>
          </w:rPr>
          <w:t>www.grodzisk.wlkp.pl</w:t>
        </w:r>
      </w:hyperlink>
      <w:r>
        <w:rPr>
          <w:rFonts w:ascii="Liberation Serif" w:hAnsi="Liberation Serif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Wypełniony formularz można złożyć: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w wersji pisemnej w Biurze Obsługi Mieszkańca Urzędu Miejskiego w Grodzisku Wielkopolskim, ul. Stary Rynek 1,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przesłać pocztą na adres: Urząd Miejski w Grodzisku Wielkopolskim, ul. Stary Rynek 1, 62-065 Grodzisk Wielkopolski z dopiskiem „Grodziskie Inicjatywy Społeczne 2024”,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wysłać na adres mailowy: j.kalinska@grodzisk.wlkp.pl.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ascii="Liberation Serif" w:hAnsi="Liberation Serif"/>
          <w:sz w:val="22"/>
          <w:szCs w:val="22"/>
        </w:rPr>
        <w:t>Formularz uznaje się za złożony jeżeli zostanie czytelnie wypełniony w każdym punkcie, podpisany</w:t>
        <w:br/>
        <w:t xml:space="preserve">i dostarczony do Urzędu Miejskiego w Grodzisku Wielkopolskim w terminie do dnia: </w:t>
      </w:r>
      <w:r>
        <w:rPr>
          <w:rFonts w:cs="" w:ascii="Liberation Serif" w:hAnsi="Liberation Serif" w:cstheme="minorBidi"/>
          <w:sz w:val="22"/>
          <w:szCs w:val="22"/>
        </w:rPr>
        <w:t>25 września 2023 roku.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Do formularza zgłoszeniowego należy dołączyć: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w przypadku organizacji pozarządowych – odpis z właściwego rejestru,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w przypadku grup nieformalnych – kopię porozumienia o powołaniu grupy nieformalnej.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 xml:space="preserve">Do formularza </w:t>
      </w:r>
      <w:r>
        <w:rPr>
          <w:rFonts w:cs="" w:ascii="Liberation Serif" w:hAnsi="Liberation Serif" w:cstheme="minorBidi"/>
          <w:sz w:val="22"/>
          <w:szCs w:val="22"/>
        </w:rPr>
        <w:t>należy</w:t>
      </w:r>
      <w:r>
        <w:rPr>
          <w:rFonts w:ascii="Liberation Serif" w:hAnsi="Liberation Serif"/>
          <w:sz w:val="22"/>
          <w:szCs w:val="22"/>
        </w:rPr>
        <w:t xml:space="preserve"> załączyć dodatkowe dokumenty związane z planowanym projektem</w:t>
        <w:br/>
        <w:t>np. plany, wizualizacje, wstępne wyceny, rekomendacje i inne.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Formularze dostarczone po terminie wskazanym w pkt. 6 nie będą rozpatrywane.</w:t>
      </w:r>
    </w:p>
    <w:p>
      <w:pPr>
        <w:pStyle w:val="Normal"/>
        <w:numPr>
          <w:ilvl w:val="0"/>
          <w:numId w:val="0"/>
        </w:numPr>
        <w:spacing w:lineRule="auto" w:line="276" w:before="57" w:after="57"/>
        <w:ind w:left="720" w:hanging="0"/>
        <w:jc w:val="center"/>
        <w:rPr>
          <w:rFonts w:ascii="Liberation Serif" w:hAnsi="Liberation Serif"/>
        </w:rPr>
      </w:pPr>
      <w:r>
        <w:rPr>
          <w:rFonts w:eastAsia="Microsoft YaHei" w:cs="Mangal" w:ascii="Liberation Serif" w:hAnsi="Liberation Serif"/>
          <w:b/>
          <w:bCs/>
          <w:sz w:val="22"/>
          <w:szCs w:val="22"/>
        </w:rPr>
        <w:t xml:space="preserve">§ 5. </w:t>
      </w:r>
      <w:r>
        <w:rPr>
          <w:rFonts w:ascii="Liberation Serif" w:hAnsi="Liberation Serif"/>
          <w:b/>
          <w:bCs/>
          <w:sz w:val="22"/>
          <w:szCs w:val="22"/>
        </w:rPr>
        <w:t>KOMISJA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790" w:leader="none"/>
        </w:tabs>
        <w:suppressAutoHyphens w:val="true"/>
        <w:bidi w:val="0"/>
        <w:spacing w:lineRule="auto" w:line="276" w:before="0" w:after="0"/>
        <w:ind w:left="737" w:right="0" w:hanging="34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Burmistrz powołuje Komisję do oceny projektów liczącą co najmniej 5 osób, w tym: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790" w:leader="none"/>
          <w:tab w:val="left" w:pos="1130" w:leader="none"/>
        </w:tabs>
        <w:suppressAutoHyphens w:val="true"/>
        <w:bidi w:val="0"/>
        <w:spacing w:lineRule="auto" w:line="276" w:before="0" w:after="0"/>
        <w:ind w:left="737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przewodniczący,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790" w:leader="none"/>
          <w:tab w:val="left" w:pos="1130" w:leader="none"/>
        </w:tabs>
        <w:suppressAutoHyphens w:val="true"/>
        <w:bidi w:val="0"/>
        <w:spacing w:lineRule="auto" w:line="276" w:before="0" w:after="0"/>
        <w:ind w:left="737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zastępca przewodniczącego,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790" w:leader="none"/>
          <w:tab w:val="left" w:pos="1130" w:leader="none"/>
        </w:tabs>
        <w:suppressAutoHyphens w:val="true"/>
        <w:bidi w:val="0"/>
        <w:spacing w:lineRule="auto" w:line="276" w:before="0" w:after="0"/>
        <w:ind w:left="737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członkowie.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790" w:leader="none"/>
        </w:tabs>
        <w:suppressAutoHyphens w:val="true"/>
        <w:bidi w:val="0"/>
        <w:spacing w:lineRule="auto" w:line="276" w:before="0" w:after="0"/>
        <w:ind w:left="737" w:right="0" w:hanging="283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W skład Komisji Konkursowej wchodzą: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790" w:leader="none"/>
          <w:tab w:val="left" w:pos="1130" w:leader="none"/>
        </w:tabs>
        <w:suppressAutoHyphens w:val="true"/>
        <w:bidi w:val="0"/>
        <w:spacing w:lineRule="auto" w:line="276" w:before="0" w:after="0"/>
        <w:ind w:left="737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pracownicy Urzędu Miejskiego w Grodzisku Wielkopolskim,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790" w:leader="none"/>
          <w:tab w:val="left" w:pos="1130" w:leader="none"/>
        </w:tabs>
        <w:suppressAutoHyphens w:val="true"/>
        <w:bidi w:val="0"/>
        <w:spacing w:lineRule="auto" w:line="276" w:before="0" w:after="0"/>
        <w:ind w:left="737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przedstawiciele organizacji pozarządowych i mieszkańców,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790" w:leader="none"/>
          <w:tab w:val="left" w:pos="1130" w:leader="none"/>
        </w:tabs>
        <w:suppressAutoHyphens w:val="true"/>
        <w:bidi w:val="0"/>
        <w:spacing w:lineRule="auto" w:line="276" w:before="0" w:after="0"/>
        <w:ind w:left="737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w pracach Komisji, z głosem doradczym mogą uczestniczyć eksperci posiadający specjalistyczną wiedzę w dziedzinie obejmującej zakres projektu.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790" w:leader="none"/>
        </w:tabs>
        <w:suppressAutoHyphens w:val="true"/>
        <w:bidi w:val="0"/>
        <w:spacing w:lineRule="auto" w:line="276" w:before="0" w:after="0"/>
        <w:ind w:left="737" w:right="0" w:hanging="340"/>
        <w:jc w:val="both"/>
        <w:rPr/>
      </w:pPr>
      <w:r>
        <w:rPr>
          <w:rFonts w:ascii="Liberation Serif" w:hAnsi="Liberation Serif"/>
          <w:b w:val="false"/>
          <w:bCs w:val="false"/>
          <w:sz w:val="22"/>
          <w:szCs w:val="22"/>
        </w:rPr>
        <w:t>Mieszkańcy oraz przedstawiciele organizacji pozarządowych mogą zgłaszać się do udziału</w:t>
        <w:br/>
        <w:t xml:space="preserve">w pracach komisji poprzez ankietę zgłoszeniową, która stanowi załącznik nr </w:t>
      </w:r>
      <w:r>
        <w:rPr>
          <w:rFonts w:ascii="Liberation Serif" w:hAnsi="Liberation Serif"/>
          <w:b w:val="false"/>
          <w:bCs w:val="false"/>
          <w:sz w:val="22"/>
          <w:szCs w:val="22"/>
        </w:rPr>
        <w:t>3</w:t>
      </w:r>
      <w:r>
        <w:rPr>
          <w:rFonts w:ascii="Liberation Serif" w:hAnsi="Liberation Serif"/>
          <w:b w:val="false"/>
          <w:bCs w:val="false"/>
          <w:sz w:val="22"/>
          <w:szCs w:val="22"/>
        </w:rPr>
        <w:t xml:space="preserve"> do Regulaminu.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790" w:leader="none"/>
        </w:tabs>
        <w:suppressAutoHyphens w:val="true"/>
        <w:bidi w:val="0"/>
        <w:spacing w:lineRule="auto" w:line="276" w:before="0" w:after="0"/>
        <w:ind w:left="737" w:right="0" w:hanging="34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Termin składania zgłoszeń przedstawicieli organizacji pozarządowych i mieszkańców do udziału w pracach Komisji określa w ogłoszeniu Burmistrz.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790" w:leader="none"/>
        </w:tabs>
        <w:suppressAutoHyphens w:val="true"/>
        <w:bidi w:val="0"/>
        <w:spacing w:lineRule="auto" w:line="276" w:before="0" w:after="0"/>
        <w:ind w:left="737" w:right="0" w:hanging="34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Wyboru osób wchodzących w skład Komisji dokonuje Burmistrz.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790" w:leader="none"/>
        </w:tabs>
        <w:suppressAutoHyphens w:val="true"/>
        <w:bidi w:val="0"/>
        <w:spacing w:lineRule="auto" w:line="276" w:before="0" w:after="0"/>
        <w:ind w:left="737" w:right="0" w:hanging="34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Komisja może działać bez udziału osób z organizacji pozarządowych lub mieszkańców miasta, jeżeli nie zgłoszą się do udziału w pracach komisji.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790" w:leader="none"/>
        </w:tabs>
        <w:suppressAutoHyphens w:val="true"/>
        <w:bidi w:val="0"/>
        <w:spacing w:lineRule="auto" w:line="276" w:before="0" w:after="0"/>
        <w:ind w:left="737" w:right="0" w:hanging="34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Członkowie Komisji składają oświadczenie, że nie pozostają w takim stosunku prawnym lub faktycznym z podmiotami biorącymi udział w konkursie, który może budzić uzasadnioną wątpliwość co do ich bezstronności podczas oceniania projektów.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790" w:leader="none"/>
        </w:tabs>
        <w:suppressAutoHyphens w:val="true"/>
        <w:bidi w:val="0"/>
        <w:spacing w:lineRule="auto" w:line="276" w:before="0" w:after="0"/>
        <w:ind w:left="737" w:right="0" w:hanging="34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Imienny skład Komisji określa Burmistrz w formie zarządzenia.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790" w:leader="none"/>
        </w:tabs>
        <w:suppressAutoHyphens w:val="true"/>
        <w:bidi w:val="0"/>
        <w:spacing w:lineRule="auto" w:line="276" w:before="0" w:after="0"/>
        <w:ind w:left="737" w:right="0" w:hanging="34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Za pracę w komisji oceniającej projekty jej członkowie nie otrzymują wynagrodzenia.</w:t>
      </w:r>
    </w:p>
    <w:p>
      <w:pPr>
        <w:pStyle w:val="Nagwek2"/>
        <w:numPr>
          <w:ilvl w:val="0"/>
          <w:numId w:val="0"/>
        </w:numPr>
        <w:spacing w:lineRule="auto" w:line="276" w:before="126" w:after="114"/>
        <w:ind w:left="720"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eastAsia="Microsoft YaHei" w:cs="Mangal" w:ascii="Liberation Serif" w:hAnsi="Liberation Serif"/>
          <w:b/>
          <w:bCs/>
          <w:sz w:val="22"/>
          <w:szCs w:val="22"/>
        </w:rPr>
        <w:t xml:space="preserve">§ 6. </w:t>
      </w:r>
      <w:r>
        <w:rPr>
          <w:rFonts w:ascii="Liberation Serif" w:hAnsi="Liberation Serif"/>
          <w:b/>
          <w:bCs/>
          <w:sz w:val="22"/>
          <w:szCs w:val="22"/>
        </w:rPr>
        <w:t xml:space="preserve">OCENA ZGŁOSZONYCH PROJEKTÓW 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Komisja konkursowa przeprowadzi analizę złożonych formularzy pod względem formalno – prawnym, a wraz z właściwymi komórkami Urzędu Miejskiego w Grodzisku Wielkopolskim przeprowadzi analizę pod kątem możliwości wdrożenia projektu do realizacji. 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Komisja może wezwać uczestników Konkursu do uzupełnienia w ciągu 5 dni dokumentów konkursowych.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W ramach konkursu nie może być wdrażany projekt który: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nie jest zgodny z kompetencjami gminy,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nie może być wdrożony do 31.12.2024 r.,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stoi w sprzeczności z obowiązującymi w mieście planami, programami i strategiami, w tym</w:t>
        <w:br/>
        <w:t>w szczególności z miejscowymi planami zagospodarowania przestrzennego,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narusza obowiązujące przepisy prawa, prawa osób trzecich,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zlokalizowany jest na majątku miasta obciążonym na rzecz osób trzecich lub przeznaczonym na sprzedaż,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po realizacji generowałoby koszty utrzymania niewspółmiernie wysokie w stosunku do wartości jednostkowej zgłoszonego zadania,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nie spełnia wymogów w zakresie gospodarności,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ma charakter komercyjny tzn. wynika z niego, że wnioskodawca będzie czerpał zysk</w:t>
        <w:br/>
        <w:t>w związku z realizacją projektu,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będzie negatywnie oddziaływał na środowisko lub otoczenie społeczne.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Zweryfikowane pod względem formalno – prawnym projekty będą podlegały ocenie merytorycznej według następujących kryteriów: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znaczenie społeczne projektu - czy projekt jest potrzebny w środowisku lokalnym,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opis sytuacji problemowej, którą projekt ma rozwiązać w środowisku lokalnym,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racjonalność wykorzystania środków finansowych w projekcie,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trwałość zaproponowanych w projekcie rozwiązań,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użyteczność projektu dla mieszkańców.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Organizator zastrzega sobie prawo odstąpienia od wdrażania projektu, jeżeli po rozstrzygnięciu Konkursu okaże się, że wybrany projekt otrzymał dofinansowanie z innych źródeł.</w:t>
      </w:r>
    </w:p>
    <w:p>
      <w:pPr>
        <w:pStyle w:val="Nagwek2"/>
        <w:spacing w:lineRule="auto" w:line="276" w:before="183" w:after="63"/>
        <w:jc w:val="center"/>
        <w:rPr>
          <w:rFonts w:ascii="Liberation Serif" w:hAnsi="Liberation Serif"/>
          <w:sz w:val="22"/>
          <w:szCs w:val="22"/>
        </w:rPr>
      </w:pPr>
      <w:bookmarkStart w:id="1" w:name="__DdeLink__868_1144530301"/>
      <w:r>
        <w:rPr>
          <w:rFonts w:eastAsia="Microsoft YaHei" w:cs="Mangal" w:ascii="Liberation Serif" w:hAnsi="Liberation Serif"/>
          <w:b/>
          <w:bCs/>
          <w:sz w:val="22"/>
          <w:szCs w:val="22"/>
        </w:rPr>
        <w:t>§</w:t>
      </w:r>
      <w:bookmarkEnd w:id="1"/>
      <w:r>
        <w:rPr>
          <w:rFonts w:eastAsia="Microsoft YaHei" w:cs="Mangal" w:ascii="Liberation Serif" w:hAnsi="Liberation Serif"/>
          <w:b/>
          <w:bCs/>
          <w:sz w:val="22"/>
          <w:szCs w:val="22"/>
        </w:rPr>
        <w:t xml:space="preserve"> 7. </w:t>
      </w:r>
      <w:r>
        <w:rPr>
          <w:rFonts w:ascii="Liberation Serif" w:hAnsi="Liberation Serif"/>
          <w:b/>
          <w:bCs/>
          <w:sz w:val="22"/>
          <w:szCs w:val="22"/>
        </w:rPr>
        <w:t>WYBÓR PROJEKTÓW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Calibri" w:cs="" w:ascii="Liberation Serif" w:hAnsi="Liberation Serif" w:cstheme="minorBidi" w:eastAsiaTheme="minorHAnsi"/>
          <w:sz w:val="22"/>
          <w:szCs w:val="22"/>
        </w:rPr>
        <w:t>Komisja dokona oceny projektów wg kryteriów wskazanych w § 6 ust. 4 w skali od 1 do 5. Formularz oceny stanowi załącznik nr 4 do Regulaminu.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Komisja dokona wyboru najlepszych projektów inicjatyw społecznych, które otrzymały największą liczbę punktów do wyczerpania puli środków przeznaczonych na Konkurs.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Komisja przygotuje listę, która zostanie opublikowana na stronie internetowej www.grodzisk.wlkp.pl, w Biuletynie Informacji Publicznej i na tablicy ogłoszeń.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Organizator zastrzega sobie prawo wyboru mniejszej liczby najlepszych prac, jeśli zgłoszone projekty nie będą odpowiadać </w:t>
      </w:r>
      <w:r>
        <w:rPr>
          <w:rFonts w:eastAsia="Calibri" w:cs="" w:ascii="Liberation Serif" w:hAnsi="Liberation Serif" w:cstheme="minorBidi" w:eastAsiaTheme="minorHAnsi"/>
          <w:sz w:val="22"/>
          <w:szCs w:val="22"/>
        </w:rPr>
        <w:t>wymogom wskazanym w Regulaminie.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Decyzje Komisji są ostateczne i nie podlegają procedurom odwoławczym.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Projekty będą mogli oceniać również mieszkańcy za pośrednictwem strony www.grodzisk.wlkp.pl. Opinie te będą pomocne w ocenie projektów.</w:t>
      </w:r>
    </w:p>
    <w:p>
      <w:pPr>
        <w:pStyle w:val="Nagwek2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76" w:before="183" w:after="63"/>
        <w:ind w:left="0" w:right="0"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eastAsia="Microsoft YaHei" w:cs="Mangal" w:ascii="Liberation Serif" w:hAnsi="Liberation Serif"/>
          <w:b/>
          <w:bCs/>
          <w:sz w:val="22"/>
          <w:szCs w:val="22"/>
        </w:rPr>
        <w:t xml:space="preserve">§ 8. </w:t>
      </w:r>
      <w:r>
        <w:rPr>
          <w:rFonts w:ascii="Liberation Serif" w:hAnsi="Liberation Serif"/>
          <w:b/>
          <w:bCs/>
          <w:sz w:val="22"/>
          <w:szCs w:val="22"/>
        </w:rPr>
        <w:t>WYNIKI KONKURSU</w:t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Autorzy wybranych projektów zostaną poinformowani drogą mailową lub telefoniczną o tym fakcie przez Organizatora Konkursu.</w:t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both"/>
        <w:rPr/>
      </w:pPr>
      <w:r>
        <w:rPr>
          <w:rFonts w:ascii="Liberation Serif" w:hAnsi="Liberation Serif"/>
          <w:sz w:val="22"/>
          <w:szCs w:val="22"/>
        </w:rPr>
        <w:t xml:space="preserve">Wyniki Konkursu zostaną ogłoszone na stronie internetowej Organizatora tj. </w:t>
      </w:r>
      <w:hyperlink r:id="rId3">
        <w:r>
          <w:rPr>
            <w:rStyle w:val="Czeinternetowe"/>
            <w:rFonts w:ascii="Liberation Serif" w:hAnsi="Liberation Serif"/>
            <w:sz w:val="22"/>
            <w:szCs w:val="22"/>
          </w:rPr>
          <w:t>www.grodzisk.wlkp.pl</w:t>
        </w:r>
      </w:hyperlink>
      <w:r>
        <w:rPr>
          <w:rFonts w:ascii="Liberation Serif" w:hAnsi="Liberation Serif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Organizator może poprosić zwycięzców Konkursu o zaprezentowanie projektów na sesji Rady Miejskiej lub innym spotkaniu wskazanym przez Organizatora.</w:t>
      </w:r>
    </w:p>
    <w:p>
      <w:pPr>
        <w:pStyle w:val="Nagwek2"/>
        <w:spacing w:lineRule="auto" w:line="276" w:before="183" w:after="63"/>
        <w:jc w:val="center"/>
        <w:rPr>
          <w:rFonts w:ascii="Liberation Serif" w:hAnsi="Liberation Serif"/>
          <w:sz w:val="22"/>
          <w:szCs w:val="22"/>
        </w:rPr>
      </w:pPr>
      <w:r>
        <w:rPr>
          <w:rFonts w:eastAsia="Microsoft YaHei" w:cs="Mangal" w:ascii="Liberation Serif" w:hAnsi="Liberation Serif"/>
          <w:b/>
          <w:bCs/>
          <w:sz w:val="22"/>
          <w:szCs w:val="22"/>
        </w:rPr>
        <w:t xml:space="preserve">§ 9. </w:t>
      </w:r>
      <w:r>
        <w:rPr>
          <w:rFonts w:ascii="Liberation Serif" w:hAnsi="Liberation Serif"/>
          <w:b/>
          <w:bCs/>
          <w:sz w:val="22"/>
          <w:szCs w:val="22"/>
        </w:rPr>
        <w:t>INFORMACJA, PROMOCJA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Działania promocyjne i informacyjne dotyczące Konkursu obejmą między innymi:</w:t>
      </w:r>
    </w:p>
    <w:p>
      <w:pPr>
        <w:pStyle w:val="Normal"/>
        <w:numPr>
          <w:ilvl w:val="1"/>
          <w:numId w:val="6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zachęcanie mieszkańców do składania propozycji zadań oraz wzięcia udziału w głosowaniu internetowym,</w:t>
      </w:r>
    </w:p>
    <w:p>
      <w:pPr>
        <w:pStyle w:val="Normal"/>
        <w:numPr>
          <w:ilvl w:val="1"/>
          <w:numId w:val="6"/>
        </w:numPr>
        <w:spacing w:lineRule="auto" w:line="276"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upowszechnianie informacji o propozycjach mieszkańców, wynikach głosowania na zadania zgłoszone w ramach Konkursu „Grodziskie Inicjatywy Społeczne 2024” oraz o efektach realizacji tych projektów.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W ramach prowadzenia działań informacyjnych i promocyjnych wykorzystane zostaną różnorodne kanały i narzędzia komunikacji społecznej, w tym np.: otwarte spotkania informacyjne, publikacje drukowane, publikacje w serwisach internetowych, współpracę z mediami</w:t>
        <w:br/>
        <w:t>i innymi podmiotami zainteresowanymi popularyzacją idei aktywności społecznej mieszkańców.</w:t>
      </w:r>
    </w:p>
    <w:p>
      <w:pPr>
        <w:pStyle w:val="Nagwek1"/>
        <w:numPr>
          <w:ilvl w:val="0"/>
          <w:numId w:val="0"/>
        </w:numPr>
        <w:spacing w:lineRule="auto" w:line="276"/>
        <w:ind w:left="720"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eastAsia="Microsoft YaHei" w:cs="Mangal" w:ascii="Liberation Serif" w:hAnsi="Liberation Serif"/>
          <w:b/>
          <w:bCs/>
          <w:sz w:val="22"/>
          <w:szCs w:val="22"/>
        </w:rPr>
        <w:t xml:space="preserve">§ 10. </w:t>
      </w:r>
      <w:r>
        <w:rPr>
          <w:rFonts w:ascii="Liberation Serif" w:hAnsi="Liberation Serif"/>
          <w:b/>
          <w:bCs/>
          <w:sz w:val="22"/>
          <w:szCs w:val="22"/>
        </w:rPr>
        <w:t>PRZETWARZANIE DANYCH OSOBOWYCH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Zgłoszenie projektu w ramach Konkursu i udział w głosowaniu wymaga podania danych osobowych osoby zgłaszającej projekt, osób popierających wniosek, osoby głosującej oraz wyrażenia zgody na przetwarzanie tych danych.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Administratorem zbieranych i przetwarzanych przez Urząd Miejski w Grodzisku Wielkopolskim danych osobowych klientów jest Burmistrz Grodziska Wielkopolskiego. Adres Urzędu Miejskiego w Grodzisku Wielkopolskim ul. Stary Rynek 1, 62-065 Grodzisk Wielkopolski, tel. 61 445 30 00.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Inspektorem Ochrony Danych jest Agnieszka Demichowicz, z którym można kontaktować się mailowo za pośrednictwem adresu: iod@grodzisk.wlkp.pl we wszelkich sprawach z zakresu realizacji obowiązku ochrony danych osobowych.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Dane osobowe będą przetwarzane wyłącznie w celu realizacji Konkursu pt. „Grodziskie Inicjatywy Społeczne 2024” w tym m. in. do weryfikacji czy osoby zgłaszające projekt lub osoby uczestniczące w głosowaniu są do tego uprawnione. Odbiorcami tych danych będą pracownicy Urzędu Miejskiego</w:t>
        <w:br/>
        <w:t>w Grodzisku Wielkopolskim oraz osoby biorące udział w opiniowaniu złożonych projektów.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Każdemu przysługuje prawo wglądu w jego dane osobowe, a podanie ich jest dobrowolne, jednak niezbędne dla udziału w Konkursie.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Dane osobowe będą przetwarzane w zbiorze doraźnym i zostaną usunięte po zatwierdzeniu wyników głosowania w ramach Konkursu.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1080" w:hanging="0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1134" w:footer="904" w:bottom="133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b w:val="false"/>
        <w:bCs w:val="false"/>
        <w:rFonts w:ascii="Liberation Serif" w:hAnsi="Liberation Serif" w:eastAsia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b w:val="false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sz w:val="22"/>
        <w:szCs w:val="22"/>
        <w:rFonts w:ascii="Liberation Serif" w:hAnsi="Liberation Serif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60"/>
      </w:pPr>
      <w:rPr>
        <w:sz w:val="22"/>
        <w:szCs w:val="22"/>
        <w:rFonts w:ascii="Liberation Serif" w:hAnsi="Liberation Serif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sz w:val="22"/>
        <w:szCs w:val="22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4c7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>
      <w:spacing w:lineRule="auto" w:line="276"/>
    </w:pPr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55fe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199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1199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1199e"/>
    <w:rPr>
      <w:b/>
      <w:bCs/>
      <w:sz w:val="20"/>
      <w:szCs w:val="20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1512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15124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c7a1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c7a1b"/>
    <w:rPr/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0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A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ascii="Times New Roman" w:hAnsi="Times New Roman"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A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ascii="Calibri" w:hAnsi="Calibri" w:eastAsia="Calibri" w:cs="Times New Roman"/>
    </w:rPr>
  </w:style>
  <w:style w:type="character" w:styleId="ListLabel49">
    <w:name w:val="ListLabel 49"/>
    <w:qFormat/>
    <w:rPr>
      <w:rFonts w:ascii="Times New Roman" w:hAnsi="Times New Roman"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Znakinumeracji">
    <w:name w:val="Znaki numeracji"/>
    <w:qFormat/>
    <w:rPr>
      <w:rFonts w:ascii="Calibri" w:hAnsi="Calibri"/>
      <w:sz w:val="22"/>
      <w:szCs w:val="22"/>
    </w:rPr>
  </w:style>
  <w:style w:type="character" w:styleId="ListLabel74">
    <w:name w:val="ListLabel 74"/>
    <w:qFormat/>
    <w:rPr>
      <w:rFonts w:ascii="Calibri" w:hAnsi="Calibri" w:eastAsia="Calibri" w:cs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75">
    <w:name w:val="ListLabel 75"/>
    <w:qFormat/>
    <w:rPr>
      <w:rFonts w:eastAsia="Calibri" w:cs="Times New Roman"/>
    </w:rPr>
  </w:style>
  <w:style w:type="character" w:styleId="ListLabel76">
    <w:name w:val="ListLabel 76"/>
    <w:qFormat/>
    <w:rPr/>
  </w:style>
  <w:style w:type="character" w:styleId="ListLabel77">
    <w:name w:val="ListLabel 77"/>
    <w:qFormat/>
    <w:rPr>
      <w:rFonts w:eastAsia="Calibri" w:cs="Times New Roman"/>
    </w:rPr>
  </w:style>
  <w:style w:type="character" w:styleId="ListLabel78">
    <w:name w:val="ListLabel 78"/>
    <w:qFormat/>
    <w:rPr/>
  </w:style>
  <w:style w:type="character" w:styleId="ListLabel79">
    <w:name w:val="ListLabel 79"/>
    <w:qFormat/>
    <w:rPr>
      <w:rFonts w:eastAsia="Calibri" w:cs="Times New Roman"/>
    </w:rPr>
  </w:style>
  <w:style w:type="character" w:styleId="ListLabel80">
    <w:name w:val="ListLabel 80"/>
    <w:qFormat/>
    <w:rPr/>
  </w:style>
  <w:style w:type="character" w:styleId="ListLabel81">
    <w:name w:val="ListLabel 81"/>
    <w:qFormat/>
    <w:rPr>
      <w:rFonts w:eastAsia="Calibri" w:cs="Times New Roman"/>
      <w:b/>
    </w:rPr>
  </w:style>
  <w:style w:type="character" w:styleId="ListLabel82">
    <w:name w:val="ListLabel 82"/>
    <w:qFormat/>
    <w:rPr/>
  </w:style>
  <w:style w:type="character" w:styleId="ListLabel83">
    <w:name w:val="ListLabel 83"/>
    <w:qFormat/>
    <w:rPr>
      <w:rFonts w:eastAsia="Calibri" w:cs="Times New Roman"/>
      <w:b w:val="false"/>
      <w:bCs w:val="false"/>
    </w:rPr>
  </w:style>
  <w:style w:type="character" w:styleId="ListLabel84">
    <w:name w:val="ListLabel 84"/>
    <w:qFormat/>
    <w:rPr/>
  </w:style>
  <w:style w:type="character" w:styleId="ListLabel85">
    <w:name w:val="ListLabel 85"/>
    <w:qFormat/>
    <w:rPr>
      <w:sz w:val="22"/>
      <w:szCs w:val="22"/>
    </w:rPr>
  </w:style>
  <w:style w:type="character" w:styleId="ListLabel86">
    <w:name w:val="ListLabel 86"/>
    <w:qFormat/>
    <w:rPr>
      <w:rFonts w:eastAsia="Calibri" w:cs="Times New Roman"/>
      <w:b w:val="false"/>
      <w:bCs w:val="false"/>
    </w:rPr>
  </w:style>
  <w:style w:type="character" w:styleId="ListLabel87">
    <w:name w:val="ListLabel 87"/>
    <w:qFormat/>
    <w:rPr>
      <w:sz w:val="22"/>
      <w:szCs w:val="22"/>
    </w:rPr>
  </w:style>
  <w:style w:type="character" w:styleId="ListLabel88">
    <w:name w:val="ListLabel 88"/>
    <w:qFormat/>
    <w:rPr>
      <w:b w:val="false"/>
      <w:sz w:val="22"/>
      <w:szCs w:val="22"/>
    </w:rPr>
  </w:style>
  <w:style w:type="character" w:styleId="ListLabel89">
    <w:name w:val="ListLabel 89"/>
    <w:qFormat/>
    <w:rPr>
      <w:rFonts w:ascii="Calibri" w:hAnsi="Calibri"/>
      <w:b w:val="false"/>
      <w:sz w:val="22"/>
      <w:szCs w:val="22"/>
    </w:rPr>
  </w:style>
  <w:style w:type="character" w:styleId="ListLabel90">
    <w:name w:val="ListLabel 90"/>
    <w:qFormat/>
    <w:rPr>
      <w:sz w:val="22"/>
      <w:szCs w:val="22"/>
    </w:rPr>
  </w:style>
  <w:style w:type="character" w:styleId="ListLabel91">
    <w:name w:val="ListLabel 91"/>
    <w:qFormat/>
    <w:rPr>
      <w:sz w:val="22"/>
      <w:szCs w:val="22"/>
    </w:rPr>
  </w:style>
  <w:style w:type="character" w:styleId="ListLabel92">
    <w:name w:val="ListLabel 92"/>
    <w:qFormat/>
    <w:rPr>
      <w:sz w:val="22"/>
      <w:szCs w:val="22"/>
    </w:rPr>
  </w:style>
  <w:style w:type="character" w:styleId="ListLabel93">
    <w:name w:val="ListLabel 93"/>
    <w:qFormat/>
    <w:rPr>
      <w:sz w:val="22"/>
      <w:szCs w:val="22"/>
    </w:rPr>
  </w:style>
  <w:style w:type="character" w:styleId="ListLabel94">
    <w:name w:val="ListLabel 94"/>
    <w:qFormat/>
    <w:rPr>
      <w:sz w:val="22"/>
      <w:szCs w:val="22"/>
    </w:rPr>
  </w:style>
  <w:style w:type="character" w:styleId="ListLabel95">
    <w:name w:val="ListLabel 95"/>
    <w:qFormat/>
    <w:rPr>
      <w:sz w:val="22"/>
      <w:szCs w:val="22"/>
    </w:rPr>
  </w:style>
  <w:style w:type="character" w:styleId="ListLabel96">
    <w:name w:val="ListLabel 96"/>
    <w:qFormat/>
    <w:rPr>
      <w:sz w:val="22"/>
      <w:szCs w:val="22"/>
    </w:rPr>
  </w:style>
  <w:style w:type="character" w:styleId="ListLabel97">
    <w:name w:val="ListLabel 97"/>
    <w:qFormat/>
    <w:rPr>
      <w:rFonts w:ascii="Calibri" w:hAnsi="Calibri"/>
      <w:b w:val="false"/>
      <w:sz w:val="22"/>
      <w:szCs w:val="22"/>
    </w:rPr>
  </w:style>
  <w:style w:type="character" w:styleId="ListLabel98">
    <w:name w:val="ListLabel 98"/>
    <w:qFormat/>
    <w:rPr>
      <w:rFonts w:ascii="Calibri" w:hAnsi="Calibri"/>
      <w:sz w:val="22"/>
      <w:szCs w:val="22"/>
    </w:rPr>
  </w:style>
  <w:style w:type="character" w:styleId="ListLabel99">
    <w:name w:val="ListLabel 99"/>
    <w:qFormat/>
    <w:rPr>
      <w:sz w:val="22"/>
      <w:szCs w:val="22"/>
    </w:rPr>
  </w:style>
  <w:style w:type="character" w:styleId="ListLabel100">
    <w:name w:val="ListLabel 100"/>
    <w:qFormat/>
    <w:rPr>
      <w:sz w:val="22"/>
      <w:szCs w:val="22"/>
    </w:rPr>
  </w:style>
  <w:style w:type="character" w:styleId="ListLabel101">
    <w:name w:val="ListLabel 101"/>
    <w:qFormat/>
    <w:rPr>
      <w:sz w:val="22"/>
      <w:szCs w:val="22"/>
    </w:rPr>
  </w:style>
  <w:style w:type="character" w:styleId="ListLabel102">
    <w:name w:val="ListLabel 102"/>
    <w:qFormat/>
    <w:rPr>
      <w:sz w:val="22"/>
      <w:szCs w:val="22"/>
    </w:rPr>
  </w:style>
  <w:style w:type="character" w:styleId="ListLabel103">
    <w:name w:val="ListLabel 103"/>
    <w:qFormat/>
    <w:rPr>
      <w:sz w:val="22"/>
      <w:szCs w:val="22"/>
    </w:rPr>
  </w:style>
  <w:style w:type="character" w:styleId="ListLabel104">
    <w:name w:val="ListLabel 104"/>
    <w:qFormat/>
    <w:rPr>
      <w:sz w:val="22"/>
      <w:szCs w:val="22"/>
    </w:rPr>
  </w:style>
  <w:style w:type="character" w:styleId="ListLabel105">
    <w:name w:val="ListLabel 105"/>
    <w:qFormat/>
    <w:rPr>
      <w:sz w:val="22"/>
      <w:szCs w:val="22"/>
    </w:rPr>
  </w:style>
  <w:style w:type="character" w:styleId="ListLabel106">
    <w:name w:val="ListLabel 106"/>
    <w:qFormat/>
    <w:rPr/>
  </w:style>
  <w:style w:type="character" w:styleId="ListLabel107">
    <w:name w:val="ListLabel 107"/>
    <w:qFormat/>
    <w:rPr/>
  </w:style>
  <w:style w:type="character" w:styleId="ListLabel108">
    <w:name w:val="ListLabel 108"/>
    <w:qFormat/>
    <w:rPr>
      <w:sz w:val="22"/>
      <w:szCs w:val="22"/>
    </w:rPr>
  </w:style>
  <w:style w:type="character" w:styleId="ListLabel109">
    <w:name w:val="ListLabel 109"/>
    <w:qFormat/>
    <w:rPr>
      <w:rFonts w:eastAsia="Calibri" w:cs="Times New Roman"/>
      <w:b w:val="false"/>
      <w:bCs w:val="false"/>
    </w:rPr>
  </w:style>
  <w:style w:type="character" w:styleId="ListLabel110">
    <w:name w:val="ListLabel 110"/>
    <w:qFormat/>
    <w:rPr>
      <w:sz w:val="22"/>
      <w:szCs w:val="22"/>
    </w:rPr>
  </w:style>
  <w:style w:type="character" w:styleId="ListLabel111">
    <w:name w:val="ListLabel 111"/>
    <w:qFormat/>
    <w:rPr>
      <w:b w:val="false"/>
      <w:sz w:val="22"/>
      <w:szCs w:val="22"/>
    </w:rPr>
  </w:style>
  <w:style w:type="character" w:styleId="ListLabel112">
    <w:name w:val="ListLabel 112"/>
    <w:qFormat/>
    <w:rPr>
      <w:rFonts w:ascii="Calibri" w:hAnsi="Calibri"/>
      <w:b w:val="false"/>
      <w:sz w:val="22"/>
      <w:szCs w:val="22"/>
    </w:rPr>
  </w:style>
  <w:style w:type="character" w:styleId="ListLabel113">
    <w:name w:val="ListLabel 113"/>
    <w:qFormat/>
    <w:rPr>
      <w:sz w:val="22"/>
      <w:szCs w:val="22"/>
    </w:rPr>
  </w:style>
  <w:style w:type="character" w:styleId="ListLabel114">
    <w:name w:val="ListLabel 114"/>
    <w:qFormat/>
    <w:rPr>
      <w:sz w:val="22"/>
      <w:szCs w:val="22"/>
    </w:rPr>
  </w:style>
  <w:style w:type="character" w:styleId="ListLabel115">
    <w:name w:val="ListLabel 115"/>
    <w:qFormat/>
    <w:rPr>
      <w:sz w:val="22"/>
      <w:szCs w:val="22"/>
    </w:rPr>
  </w:style>
  <w:style w:type="character" w:styleId="ListLabel116">
    <w:name w:val="ListLabel 116"/>
    <w:qFormat/>
    <w:rPr>
      <w:sz w:val="22"/>
      <w:szCs w:val="22"/>
    </w:rPr>
  </w:style>
  <w:style w:type="character" w:styleId="ListLabel117">
    <w:name w:val="ListLabel 117"/>
    <w:qFormat/>
    <w:rPr>
      <w:sz w:val="22"/>
      <w:szCs w:val="22"/>
    </w:rPr>
  </w:style>
  <w:style w:type="character" w:styleId="ListLabel118">
    <w:name w:val="ListLabel 118"/>
    <w:qFormat/>
    <w:rPr>
      <w:sz w:val="22"/>
      <w:szCs w:val="22"/>
    </w:rPr>
  </w:style>
  <w:style w:type="character" w:styleId="ListLabel119">
    <w:name w:val="ListLabel 119"/>
    <w:qFormat/>
    <w:rPr>
      <w:sz w:val="22"/>
      <w:szCs w:val="22"/>
    </w:rPr>
  </w:style>
  <w:style w:type="character" w:styleId="ListLabel120">
    <w:name w:val="ListLabel 120"/>
    <w:qFormat/>
    <w:rPr>
      <w:rFonts w:ascii="Calibri" w:hAnsi="Calibri"/>
      <w:b w:val="false"/>
      <w:sz w:val="22"/>
      <w:szCs w:val="22"/>
    </w:rPr>
  </w:style>
  <w:style w:type="character" w:styleId="ListLabel121">
    <w:name w:val="ListLabel 121"/>
    <w:qFormat/>
    <w:rPr>
      <w:rFonts w:ascii="Calibri" w:hAnsi="Calibri"/>
      <w:sz w:val="22"/>
      <w:szCs w:val="22"/>
    </w:rPr>
  </w:style>
  <w:style w:type="character" w:styleId="ListLabel122">
    <w:name w:val="ListLabel 122"/>
    <w:qFormat/>
    <w:rPr>
      <w:sz w:val="22"/>
      <w:szCs w:val="22"/>
    </w:rPr>
  </w:style>
  <w:style w:type="character" w:styleId="ListLabel123">
    <w:name w:val="ListLabel 123"/>
    <w:qFormat/>
    <w:rPr>
      <w:sz w:val="22"/>
      <w:szCs w:val="22"/>
    </w:rPr>
  </w:style>
  <w:style w:type="character" w:styleId="ListLabel124">
    <w:name w:val="ListLabel 124"/>
    <w:qFormat/>
    <w:rPr>
      <w:sz w:val="22"/>
      <w:szCs w:val="22"/>
    </w:rPr>
  </w:style>
  <w:style w:type="character" w:styleId="ListLabel125">
    <w:name w:val="ListLabel 125"/>
    <w:qFormat/>
    <w:rPr>
      <w:sz w:val="22"/>
      <w:szCs w:val="22"/>
    </w:rPr>
  </w:style>
  <w:style w:type="character" w:styleId="ListLabel126">
    <w:name w:val="ListLabel 126"/>
    <w:qFormat/>
    <w:rPr>
      <w:sz w:val="22"/>
      <w:szCs w:val="22"/>
    </w:rPr>
  </w:style>
  <w:style w:type="character" w:styleId="ListLabel127">
    <w:name w:val="ListLabel 127"/>
    <w:qFormat/>
    <w:rPr>
      <w:sz w:val="22"/>
      <w:szCs w:val="22"/>
    </w:rPr>
  </w:style>
  <w:style w:type="character" w:styleId="ListLabel128">
    <w:name w:val="ListLabel 128"/>
    <w:qFormat/>
    <w:rPr>
      <w:sz w:val="22"/>
      <w:szCs w:val="22"/>
    </w:rPr>
  </w:style>
  <w:style w:type="character" w:styleId="ListLabel129">
    <w:name w:val="ListLabel 129"/>
    <w:qFormat/>
    <w:rPr/>
  </w:style>
  <w:style w:type="character" w:styleId="ListLabel130">
    <w:name w:val="ListLabel 130"/>
    <w:qFormat/>
    <w:rPr>
      <w:sz w:val="22"/>
      <w:szCs w:val="22"/>
    </w:rPr>
  </w:style>
  <w:style w:type="character" w:styleId="ListLabel131">
    <w:name w:val="ListLabel 131"/>
    <w:qFormat/>
    <w:rPr>
      <w:rFonts w:eastAsia="Calibri" w:cs="Times New Roman"/>
      <w:b w:val="false"/>
      <w:bCs w:val="false"/>
    </w:rPr>
  </w:style>
  <w:style w:type="character" w:styleId="ListLabel132">
    <w:name w:val="ListLabel 132"/>
    <w:qFormat/>
    <w:rPr>
      <w:b w:val="false"/>
      <w:sz w:val="22"/>
      <w:szCs w:val="22"/>
    </w:rPr>
  </w:style>
  <w:style w:type="character" w:styleId="ListLabel133">
    <w:name w:val="ListLabel 133"/>
    <w:qFormat/>
    <w:rPr>
      <w:b w:val="false"/>
      <w:sz w:val="22"/>
      <w:szCs w:val="22"/>
    </w:rPr>
  </w:style>
  <w:style w:type="character" w:styleId="ListLabel134">
    <w:name w:val="ListLabel 134"/>
    <w:qFormat/>
    <w:rPr>
      <w:sz w:val="22"/>
      <w:szCs w:val="22"/>
    </w:rPr>
  </w:style>
  <w:style w:type="character" w:styleId="ListLabel135">
    <w:name w:val="ListLabel 135"/>
    <w:qFormat/>
    <w:rPr>
      <w:sz w:val="22"/>
      <w:szCs w:val="22"/>
    </w:rPr>
  </w:style>
  <w:style w:type="character" w:styleId="ListLabel136">
    <w:name w:val="ListLabel 136"/>
    <w:qFormat/>
    <w:rPr>
      <w:sz w:val="22"/>
      <w:szCs w:val="22"/>
    </w:rPr>
  </w:style>
  <w:style w:type="character" w:styleId="ListLabel137">
    <w:name w:val="ListLabel 137"/>
    <w:qFormat/>
    <w:rPr>
      <w:sz w:val="22"/>
      <w:szCs w:val="22"/>
    </w:rPr>
  </w:style>
  <w:style w:type="character" w:styleId="ListLabel138">
    <w:name w:val="ListLabel 138"/>
    <w:qFormat/>
    <w:rPr>
      <w:sz w:val="22"/>
      <w:szCs w:val="22"/>
    </w:rPr>
  </w:style>
  <w:style w:type="character" w:styleId="ListLabel139">
    <w:name w:val="ListLabel 139"/>
    <w:qFormat/>
    <w:rPr>
      <w:sz w:val="22"/>
      <w:szCs w:val="22"/>
    </w:rPr>
  </w:style>
  <w:style w:type="character" w:styleId="ListLabel140">
    <w:name w:val="ListLabel 140"/>
    <w:qFormat/>
    <w:rPr>
      <w:sz w:val="22"/>
      <w:szCs w:val="22"/>
    </w:rPr>
  </w:style>
  <w:style w:type="character" w:styleId="ListLabel141">
    <w:name w:val="ListLabel 141"/>
    <w:qFormat/>
    <w:rPr>
      <w:rFonts w:ascii="Calibri" w:hAnsi="Calibri"/>
      <w:b w:val="false"/>
      <w:sz w:val="22"/>
      <w:szCs w:val="22"/>
    </w:rPr>
  </w:style>
  <w:style w:type="character" w:styleId="ListLabel142">
    <w:name w:val="ListLabel 142"/>
    <w:qFormat/>
    <w:rPr>
      <w:rFonts w:ascii="Calibri" w:hAnsi="Calibri"/>
      <w:sz w:val="22"/>
      <w:szCs w:val="22"/>
    </w:rPr>
  </w:style>
  <w:style w:type="character" w:styleId="ListLabel143">
    <w:name w:val="ListLabel 143"/>
    <w:qFormat/>
    <w:rPr>
      <w:sz w:val="22"/>
      <w:szCs w:val="22"/>
    </w:rPr>
  </w:style>
  <w:style w:type="character" w:styleId="ListLabel144">
    <w:name w:val="ListLabel 144"/>
    <w:qFormat/>
    <w:rPr>
      <w:sz w:val="22"/>
      <w:szCs w:val="22"/>
    </w:rPr>
  </w:style>
  <w:style w:type="character" w:styleId="ListLabel145">
    <w:name w:val="ListLabel 145"/>
    <w:qFormat/>
    <w:rPr>
      <w:sz w:val="22"/>
      <w:szCs w:val="22"/>
    </w:rPr>
  </w:style>
  <w:style w:type="character" w:styleId="ListLabel146">
    <w:name w:val="ListLabel 146"/>
    <w:qFormat/>
    <w:rPr>
      <w:sz w:val="22"/>
      <w:szCs w:val="22"/>
    </w:rPr>
  </w:style>
  <w:style w:type="character" w:styleId="ListLabel147">
    <w:name w:val="ListLabel 147"/>
    <w:qFormat/>
    <w:rPr>
      <w:sz w:val="22"/>
      <w:szCs w:val="22"/>
    </w:rPr>
  </w:style>
  <w:style w:type="character" w:styleId="ListLabel148">
    <w:name w:val="ListLabel 148"/>
    <w:qFormat/>
    <w:rPr>
      <w:sz w:val="22"/>
      <w:szCs w:val="22"/>
    </w:rPr>
  </w:style>
  <w:style w:type="character" w:styleId="ListLabel149">
    <w:name w:val="ListLabel 149"/>
    <w:qFormat/>
    <w:rPr>
      <w:sz w:val="22"/>
      <w:szCs w:val="22"/>
    </w:rPr>
  </w:style>
  <w:style w:type="character" w:styleId="ListLabel150">
    <w:name w:val="ListLabel 150"/>
    <w:qFormat/>
    <w:rPr/>
  </w:style>
  <w:style w:type="character" w:styleId="ListLabel151">
    <w:name w:val="ListLabel 151"/>
    <w:qFormat/>
    <w:rPr>
      <w:sz w:val="22"/>
      <w:szCs w:val="22"/>
    </w:rPr>
  </w:style>
  <w:style w:type="character" w:styleId="ListLabel152">
    <w:name w:val="ListLabel 152"/>
    <w:qFormat/>
    <w:rPr>
      <w:rFonts w:eastAsia="Calibri" w:cs="Times New Roman"/>
      <w:b w:val="false"/>
      <w:bCs w:val="false"/>
    </w:rPr>
  </w:style>
  <w:style w:type="character" w:styleId="ListLabel153">
    <w:name w:val="ListLabel 153"/>
    <w:qFormat/>
    <w:rPr>
      <w:b w:val="false"/>
      <w:sz w:val="22"/>
      <w:szCs w:val="22"/>
    </w:rPr>
  </w:style>
  <w:style w:type="character" w:styleId="ListLabel154">
    <w:name w:val="ListLabel 154"/>
    <w:qFormat/>
    <w:rPr>
      <w:b w:val="false"/>
      <w:sz w:val="22"/>
      <w:szCs w:val="22"/>
    </w:rPr>
  </w:style>
  <w:style w:type="character" w:styleId="ListLabel155">
    <w:name w:val="ListLabel 155"/>
    <w:qFormat/>
    <w:rPr>
      <w:sz w:val="22"/>
      <w:szCs w:val="22"/>
    </w:rPr>
  </w:style>
  <w:style w:type="character" w:styleId="ListLabel156">
    <w:name w:val="ListLabel 156"/>
    <w:qFormat/>
    <w:rPr>
      <w:sz w:val="22"/>
      <w:szCs w:val="22"/>
    </w:rPr>
  </w:style>
  <w:style w:type="character" w:styleId="ListLabel157">
    <w:name w:val="ListLabel 157"/>
    <w:qFormat/>
    <w:rPr>
      <w:sz w:val="22"/>
      <w:szCs w:val="22"/>
    </w:rPr>
  </w:style>
  <w:style w:type="character" w:styleId="ListLabel158">
    <w:name w:val="ListLabel 158"/>
    <w:qFormat/>
    <w:rPr>
      <w:sz w:val="22"/>
      <w:szCs w:val="22"/>
    </w:rPr>
  </w:style>
  <w:style w:type="character" w:styleId="ListLabel159">
    <w:name w:val="ListLabel 159"/>
    <w:qFormat/>
    <w:rPr>
      <w:sz w:val="22"/>
      <w:szCs w:val="22"/>
    </w:rPr>
  </w:style>
  <w:style w:type="character" w:styleId="ListLabel160">
    <w:name w:val="ListLabel 160"/>
    <w:qFormat/>
    <w:rPr>
      <w:sz w:val="22"/>
      <w:szCs w:val="22"/>
    </w:rPr>
  </w:style>
  <w:style w:type="character" w:styleId="ListLabel161">
    <w:name w:val="ListLabel 161"/>
    <w:qFormat/>
    <w:rPr>
      <w:sz w:val="22"/>
      <w:szCs w:val="22"/>
    </w:rPr>
  </w:style>
  <w:style w:type="character" w:styleId="ListLabel162">
    <w:name w:val="ListLabel 162"/>
    <w:qFormat/>
    <w:rPr>
      <w:rFonts w:ascii="Calibri" w:hAnsi="Calibri"/>
      <w:b w:val="false"/>
      <w:sz w:val="22"/>
      <w:szCs w:val="22"/>
    </w:rPr>
  </w:style>
  <w:style w:type="character" w:styleId="ListLabel163">
    <w:name w:val="ListLabel 163"/>
    <w:qFormat/>
    <w:rPr>
      <w:rFonts w:ascii="Calibri" w:hAnsi="Calibri"/>
      <w:sz w:val="22"/>
      <w:szCs w:val="22"/>
    </w:rPr>
  </w:style>
  <w:style w:type="character" w:styleId="ListLabel164">
    <w:name w:val="ListLabel 164"/>
    <w:qFormat/>
    <w:rPr>
      <w:sz w:val="22"/>
      <w:szCs w:val="22"/>
    </w:rPr>
  </w:style>
  <w:style w:type="character" w:styleId="ListLabel165">
    <w:name w:val="ListLabel 165"/>
    <w:qFormat/>
    <w:rPr>
      <w:sz w:val="22"/>
      <w:szCs w:val="22"/>
    </w:rPr>
  </w:style>
  <w:style w:type="character" w:styleId="ListLabel166">
    <w:name w:val="ListLabel 166"/>
    <w:qFormat/>
    <w:rPr>
      <w:sz w:val="22"/>
      <w:szCs w:val="22"/>
    </w:rPr>
  </w:style>
  <w:style w:type="character" w:styleId="ListLabel167">
    <w:name w:val="ListLabel 167"/>
    <w:qFormat/>
    <w:rPr>
      <w:sz w:val="22"/>
      <w:szCs w:val="22"/>
    </w:rPr>
  </w:style>
  <w:style w:type="character" w:styleId="ListLabel168">
    <w:name w:val="ListLabel 168"/>
    <w:qFormat/>
    <w:rPr>
      <w:sz w:val="22"/>
      <w:szCs w:val="22"/>
    </w:rPr>
  </w:style>
  <w:style w:type="character" w:styleId="ListLabel169">
    <w:name w:val="ListLabel 169"/>
    <w:qFormat/>
    <w:rPr>
      <w:sz w:val="22"/>
      <w:szCs w:val="22"/>
    </w:rPr>
  </w:style>
  <w:style w:type="character" w:styleId="ListLabel170">
    <w:name w:val="ListLabel 170"/>
    <w:qFormat/>
    <w:rPr>
      <w:sz w:val="22"/>
      <w:szCs w:val="22"/>
    </w:rPr>
  </w:style>
  <w:style w:type="character" w:styleId="ListLabel171">
    <w:name w:val="ListLabel 171"/>
    <w:qFormat/>
    <w:rPr/>
  </w:style>
  <w:style w:type="character" w:styleId="ListLabel172">
    <w:name w:val="ListLabel 172"/>
    <w:qFormat/>
    <w:rPr>
      <w:sz w:val="22"/>
      <w:szCs w:val="22"/>
    </w:rPr>
  </w:style>
  <w:style w:type="character" w:styleId="ListLabel173">
    <w:name w:val="ListLabel 173"/>
    <w:qFormat/>
    <w:rPr>
      <w:rFonts w:eastAsia="Calibri" w:cs="Times New Roman"/>
      <w:b w:val="false"/>
      <w:bCs w:val="false"/>
    </w:rPr>
  </w:style>
  <w:style w:type="character" w:styleId="ListLabel174">
    <w:name w:val="ListLabel 174"/>
    <w:qFormat/>
    <w:rPr>
      <w:b w:val="false"/>
      <w:sz w:val="22"/>
      <w:szCs w:val="22"/>
    </w:rPr>
  </w:style>
  <w:style w:type="character" w:styleId="ListLabel175">
    <w:name w:val="ListLabel 175"/>
    <w:qFormat/>
    <w:rPr>
      <w:b w:val="false"/>
      <w:sz w:val="22"/>
      <w:szCs w:val="22"/>
    </w:rPr>
  </w:style>
  <w:style w:type="character" w:styleId="ListLabel176">
    <w:name w:val="ListLabel 176"/>
    <w:qFormat/>
    <w:rPr>
      <w:sz w:val="22"/>
      <w:szCs w:val="22"/>
    </w:rPr>
  </w:style>
  <w:style w:type="character" w:styleId="ListLabel177">
    <w:name w:val="ListLabel 177"/>
    <w:qFormat/>
    <w:rPr>
      <w:sz w:val="22"/>
      <w:szCs w:val="22"/>
    </w:rPr>
  </w:style>
  <w:style w:type="character" w:styleId="ListLabel178">
    <w:name w:val="ListLabel 178"/>
    <w:qFormat/>
    <w:rPr>
      <w:sz w:val="22"/>
      <w:szCs w:val="22"/>
    </w:rPr>
  </w:style>
  <w:style w:type="character" w:styleId="ListLabel179">
    <w:name w:val="ListLabel 179"/>
    <w:qFormat/>
    <w:rPr>
      <w:sz w:val="22"/>
      <w:szCs w:val="22"/>
    </w:rPr>
  </w:style>
  <w:style w:type="character" w:styleId="ListLabel180">
    <w:name w:val="ListLabel 180"/>
    <w:qFormat/>
    <w:rPr>
      <w:sz w:val="22"/>
      <w:szCs w:val="22"/>
    </w:rPr>
  </w:style>
  <w:style w:type="character" w:styleId="ListLabel181">
    <w:name w:val="ListLabel 181"/>
    <w:qFormat/>
    <w:rPr>
      <w:sz w:val="22"/>
      <w:szCs w:val="22"/>
    </w:rPr>
  </w:style>
  <w:style w:type="character" w:styleId="ListLabel182">
    <w:name w:val="ListLabel 182"/>
    <w:qFormat/>
    <w:rPr>
      <w:sz w:val="22"/>
      <w:szCs w:val="22"/>
    </w:rPr>
  </w:style>
  <w:style w:type="character" w:styleId="ListLabel183">
    <w:name w:val="ListLabel 183"/>
    <w:qFormat/>
    <w:rPr>
      <w:rFonts w:ascii="Calibri" w:hAnsi="Calibri"/>
      <w:b w:val="false"/>
      <w:sz w:val="22"/>
      <w:szCs w:val="22"/>
    </w:rPr>
  </w:style>
  <w:style w:type="character" w:styleId="ListLabel184">
    <w:name w:val="ListLabel 184"/>
    <w:qFormat/>
    <w:rPr>
      <w:rFonts w:ascii="Calibri" w:hAnsi="Calibri"/>
      <w:sz w:val="22"/>
      <w:szCs w:val="22"/>
    </w:rPr>
  </w:style>
  <w:style w:type="character" w:styleId="ListLabel185">
    <w:name w:val="ListLabel 185"/>
    <w:qFormat/>
    <w:rPr>
      <w:sz w:val="22"/>
      <w:szCs w:val="22"/>
    </w:rPr>
  </w:style>
  <w:style w:type="character" w:styleId="ListLabel186">
    <w:name w:val="ListLabel 186"/>
    <w:qFormat/>
    <w:rPr>
      <w:sz w:val="22"/>
      <w:szCs w:val="22"/>
    </w:rPr>
  </w:style>
  <w:style w:type="character" w:styleId="ListLabel187">
    <w:name w:val="ListLabel 187"/>
    <w:qFormat/>
    <w:rPr>
      <w:sz w:val="22"/>
      <w:szCs w:val="22"/>
    </w:rPr>
  </w:style>
  <w:style w:type="character" w:styleId="ListLabel188">
    <w:name w:val="ListLabel 188"/>
    <w:qFormat/>
    <w:rPr>
      <w:sz w:val="22"/>
      <w:szCs w:val="22"/>
    </w:rPr>
  </w:style>
  <w:style w:type="character" w:styleId="ListLabel189">
    <w:name w:val="ListLabel 189"/>
    <w:qFormat/>
    <w:rPr>
      <w:sz w:val="22"/>
      <w:szCs w:val="22"/>
    </w:rPr>
  </w:style>
  <w:style w:type="character" w:styleId="ListLabel190">
    <w:name w:val="ListLabel 190"/>
    <w:qFormat/>
    <w:rPr>
      <w:sz w:val="22"/>
      <w:szCs w:val="22"/>
    </w:rPr>
  </w:style>
  <w:style w:type="character" w:styleId="ListLabel191">
    <w:name w:val="ListLabel 191"/>
    <w:qFormat/>
    <w:rPr>
      <w:sz w:val="22"/>
      <w:szCs w:val="22"/>
    </w:rPr>
  </w:style>
  <w:style w:type="character" w:styleId="ListLabel192">
    <w:name w:val="ListLabel 192"/>
    <w:qFormat/>
    <w:rPr/>
  </w:style>
  <w:style w:type="character" w:styleId="ListLabel193">
    <w:name w:val="ListLabel 193"/>
    <w:qFormat/>
    <w:rPr>
      <w:sz w:val="22"/>
      <w:szCs w:val="22"/>
    </w:rPr>
  </w:style>
  <w:style w:type="character" w:styleId="ListLabel194">
    <w:name w:val="ListLabel 194"/>
    <w:qFormat/>
    <w:rPr>
      <w:rFonts w:eastAsia="Calibri" w:cs="Times New Roman"/>
      <w:b w:val="false"/>
      <w:bCs w:val="false"/>
    </w:rPr>
  </w:style>
  <w:style w:type="character" w:styleId="ListLabel195">
    <w:name w:val="ListLabel 195"/>
    <w:qFormat/>
    <w:rPr>
      <w:b w:val="false"/>
      <w:sz w:val="22"/>
      <w:szCs w:val="22"/>
    </w:rPr>
  </w:style>
  <w:style w:type="character" w:styleId="ListLabel196">
    <w:name w:val="ListLabel 196"/>
    <w:qFormat/>
    <w:rPr>
      <w:b w:val="false"/>
      <w:sz w:val="22"/>
      <w:szCs w:val="22"/>
    </w:rPr>
  </w:style>
  <w:style w:type="character" w:styleId="ListLabel197">
    <w:name w:val="ListLabel 197"/>
    <w:qFormat/>
    <w:rPr>
      <w:sz w:val="22"/>
      <w:szCs w:val="22"/>
    </w:rPr>
  </w:style>
  <w:style w:type="character" w:styleId="ListLabel198">
    <w:name w:val="ListLabel 198"/>
    <w:qFormat/>
    <w:rPr>
      <w:sz w:val="22"/>
      <w:szCs w:val="22"/>
    </w:rPr>
  </w:style>
  <w:style w:type="character" w:styleId="ListLabel199">
    <w:name w:val="ListLabel 199"/>
    <w:qFormat/>
    <w:rPr>
      <w:sz w:val="22"/>
      <w:szCs w:val="22"/>
    </w:rPr>
  </w:style>
  <w:style w:type="character" w:styleId="ListLabel200">
    <w:name w:val="ListLabel 200"/>
    <w:qFormat/>
    <w:rPr>
      <w:sz w:val="22"/>
      <w:szCs w:val="22"/>
    </w:rPr>
  </w:style>
  <w:style w:type="character" w:styleId="ListLabel201">
    <w:name w:val="ListLabel 201"/>
    <w:qFormat/>
    <w:rPr>
      <w:sz w:val="22"/>
      <w:szCs w:val="22"/>
    </w:rPr>
  </w:style>
  <w:style w:type="character" w:styleId="ListLabel202">
    <w:name w:val="ListLabel 202"/>
    <w:qFormat/>
    <w:rPr>
      <w:sz w:val="22"/>
      <w:szCs w:val="22"/>
    </w:rPr>
  </w:style>
  <w:style w:type="character" w:styleId="ListLabel203">
    <w:name w:val="ListLabel 203"/>
    <w:qFormat/>
    <w:rPr>
      <w:sz w:val="22"/>
      <w:szCs w:val="22"/>
    </w:rPr>
  </w:style>
  <w:style w:type="character" w:styleId="ListLabel204">
    <w:name w:val="ListLabel 204"/>
    <w:qFormat/>
    <w:rPr>
      <w:rFonts w:ascii="Calibri" w:hAnsi="Calibri"/>
      <w:b w:val="false"/>
      <w:sz w:val="22"/>
      <w:szCs w:val="22"/>
    </w:rPr>
  </w:style>
  <w:style w:type="character" w:styleId="ListLabel205">
    <w:name w:val="ListLabel 205"/>
    <w:qFormat/>
    <w:rPr>
      <w:rFonts w:ascii="Calibri" w:hAnsi="Calibri"/>
      <w:sz w:val="22"/>
      <w:szCs w:val="22"/>
    </w:rPr>
  </w:style>
  <w:style w:type="character" w:styleId="ListLabel206">
    <w:name w:val="ListLabel 206"/>
    <w:qFormat/>
    <w:rPr>
      <w:sz w:val="22"/>
      <w:szCs w:val="22"/>
    </w:rPr>
  </w:style>
  <w:style w:type="character" w:styleId="ListLabel207">
    <w:name w:val="ListLabel 207"/>
    <w:qFormat/>
    <w:rPr>
      <w:sz w:val="22"/>
      <w:szCs w:val="22"/>
    </w:rPr>
  </w:style>
  <w:style w:type="character" w:styleId="ListLabel208">
    <w:name w:val="ListLabel 208"/>
    <w:qFormat/>
    <w:rPr>
      <w:sz w:val="22"/>
      <w:szCs w:val="22"/>
    </w:rPr>
  </w:style>
  <w:style w:type="character" w:styleId="ListLabel209">
    <w:name w:val="ListLabel 209"/>
    <w:qFormat/>
    <w:rPr>
      <w:sz w:val="22"/>
      <w:szCs w:val="22"/>
    </w:rPr>
  </w:style>
  <w:style w:type="character" w:styleId="ListLabel210">
    <w:name w:val="ListLabel 210"/>
    <w:qFormat/>
    <w:rPr>
      <w:sz w:val="22"/>
      <w:szCs w:val="22"/>
    </w:rPr>
  </w:style>
  <w:style w:type="character" w:styleId="ListLabel211">
    <w:name w:val="ListLabel 211"/>
    <w:qFormat/>
    <w:rPr>
      <w:sz w:val="22"/>
      <w:szCs w:val="22"/>
    </w:rPr>
  </w:style>
  <w:style w:type="character" w:styleId="ListLabel212">
    <w:name w:val="ListLabel 212"/>
    <w:qFormat/>
    <w:rPr>
      <w:sz w:val="22"/>
      <w:szCs w:val="22"/>
    </w:rPr>
  </w:style>
  <w:style w:type="character" w:styleId="ListLabel213">
    <w:name w:val="ListLabel 213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214">
    <w:name w:val="ListLabel 214"/>
    <w:qFormat/>
    <w:rPr>
      <w:sz w:val="22"/>
      <w:szCs w:val="22"/>
    </w:rPr>
  </w:style>
  <w:style w:type="character" w:styleId="ListLabel215">
    <w:name w:val="ListLabel 215"/>
    <w:qFormat/>
    <w:rPr>
      <w:rFonts w:eastAsia="Calibri" w:cs="Times New Roman"/>
      <w:b w:val="false"/>
      <w:bCs w:val="false"/>
    </w:rPr>
  </w:style>
  <w:style w:type="character" w:styleId="ListLabel216">
    <w:name w:val="ListLabel 216"/>
    <w:qFormat/>
    <w:rPr>
      <w:b w:val="false"/>
      <w:sz w:val="22"/>
      <w:szCs w:val="22"/>
    </w:rPr>
  </w:style>
  <w:style w:type="character" w:styleId="ListLabel217">
    <w:name w:val="ListLabel 217"/>
    <w:qFormat/>
    <w:rPr>
      <w:b w:val="false"/>
      <w:sz w:val="22"/>
      <w:szCs w:val="22"/>
    </w:rPr>
  </w:style>
  <w:style w:type="character" w:styleId="ListLabel218">
    <w:name w:val="ListLabel 218"/>
    <w:qFormat/>
    <w:rPr>
      <w:sz w:val="22"/>
      <w:szCs w:val="22"/>
    </w:rPr>
  </w:style>
  <w:style w:type="character" w:styleId="ListLabel219">
    <w:name w:val="ListLabel 219"/>
    <w:qFormat/>
    <w:rPr>
      <w:sz w:val="22"/>
      <w:szCs w:val="22"/>
    </w:rPr>
  </w:style>
  <w:style w:type="character" w:styleId="ListLabel220">
    <w:name w:val="ListLabel 220"/>
    <w:qFormat/>
    <w:rPr>
      <w:sz w:val="22"/>
      <w:szCs w:val="22"/>
    </w:rPr>
  </w:style>
  <w:style w:type="character" w:styleId="ListLabel221">
    <w:name w:val="ListLabel 221"/>
    <w:qFormat/>
    <w:rPr>
      <w:sz w:val="22"/>
      <w:szCs w:val="22"/>
    </w:rPr>
  </w:style>
  <w:style w:type="character" w:styleId="ListLabel222">
    <w:name w:val="ListLabel 222"/>
    <w:qFormat/>
    <w:rPr>
      <w:sz w:val="22"/>
      <w:szCs w:val="22"/>
    </w:rPr>
  </w:style>
  <w:style w:type="character" w:styleId="ListLabel223">
    <w:name w:val="ListLabel 223"/>
    <w:qFormat/>
    <w:rPr>
      <w:sz w:val="22"/>
      <w:szCs w:val="22"/>
    </w:rPr>
  </w:style>
  <w:style w:type="character" w:styleId="ListLabel224">
    <w:name w:val="ListLabel 224"/>
    <w:qFormat/>
    <w:rPr>
      <w:sz w:val="22"/>
      <w:szCs w:val="22"/>
    </w:rPr>
  </w:style>
  <w:style w:type="character" w:styleId="ListLabel225">
    <w:name w:val="ListLabel 225"/>
    <w:qFormat/>
    <w:rPr>
      <w:rFonts w:ascii="Calibri" w:hAnsi="Calibri"/>
      <w:b w:val="false"/>
      <w:sz w:val="22"/>
      <w:szCs w:val="22"/>
    </w:rPr>
  </w:style>
  <w:style w:type="character" w:styleId="ListLabel226">
    <w:name w:val="ListLabel 226"/>
    <w:qFormat/>
    <w:rPr>
      <w:rFonts w:ascii="Calibri" w:hAnsi="Calibri"/>
      <w:sz w:val="22"/>
      <w:szCs w:val="22"/>
    </w:rPr>
  </w:style>
  <w:style w:type="character" w:styleId="ListLabel227">
    <w:name w:val="ListLabel 227"/>
    <w:qFormat/>
    <w:rPr>
      <w:sz w:val="22"/>
      <w:szCs w:val="22"/>
    </w:rPr>
  </w:style>
  <w:style w:type="character" w:styleId="ListLabel228">
    <w:name w:val="ListLabel 228"/>
    <w:qFormat/>
    <w:rPr>
      <w:sz w:val="22"/>
      <w:szCs w:val="22"/>
    </w:rPr>
  </w:style>
  <w:style w:type="character" w:styleId="ListLabel229">
    <w:name w:val="ListLabel 229"/>
    <w:qFormat/>
    <w:rPr>
      <w:sz w:val="22"/>
      <w:szCs w:val="22"/>
    </w:rPr>
  </w:style>
  <w:style w:type="character" w:styleId="ListLabel230">
    <w:name w:val="ListLabel 230"/>
    <w:qFormat/>
    <w:rPr>
      <w:sz w:val="22"/>
      <w:szCs w:val="22"/>
    </w:rPr>
  </w:style>
  <w:style w:type="character" w:styleId="ListLabel231">
    <w:name w:val="ListLabel 231"/>
    <w:qFormat/>
    <w:rPr>
      <w:sz w:val="22"/>
      <w:szCs w:val="22"/>
    </w:rPr>
  </w:style>
  <w:style w:type="character" w:styleId="ListLabel232">
    <w:name w:val="ListLabel 232"/>
    <w:qFormat/>
    <w:rPr>
      <w:sz w:val="22"/>
      <w:szCs w:val="22"/>
    </w:rPr>
  </w:style>
  <w:style w:type="character" w:styleId="ListLabel233">
    <w:name w:val="ListLabel 233"/>
    <w:qFormat/>
    <w:rPr>
      <w:sz w:val="22"/>
      <w:szCs w:val="22"/>
    </w:rPr>
  </w:style>
  <w:style w:type="character" w:styleId="ListLabel234">
    <w:name w:val="ListLabel 234"/>
    <w:qFormat/>
    <w:rPr/>
  </w:style>
  <w:style w:type="character" w:styleId="ListLabel235">
    <w:name w:val="ListLabel 235"/>
    <w:qFormat/>
    <w:rPr>
      <w:rFonts w:eastAsia="Calibri" w:cs="Times New Roman"/>
      <w:b w:val="false"/>
      <w:bCs w:val="false"/>
    </w:rPr>
  </w:style>
  <w:style w:type="character" w:styleId="ListLabel236">
    <w:name w:val="ListLabel 236"/>
    <w:qFormat/>
    <w:rPr>
      <w:rFonts w:ascii="Calibri" w:hAnsi="Calibri"/>
      <w:b w:val="false"/>
      <w:sz w:val="22"/>
      <w:szCs w:val="22"/>
    </w:rPr>
  </w:style>
  <w:style w:type="character" w:styleId="ListLabel237">
    <w:name w:val="ListLabel 237"/>
    <w:qFormat/>
    <w:rPr>
      <w:rFonts w:ascii="Calibri" w:hAnsi="Calibri"/>
      <w:b w:val="false"/>
      <w:sz w:val="22"/>
      <w:szCs w:val="22"/>
    </w:rPr>
  </w:style>
  <w:style w:type="character" w:styleId="ListLabel238">
    <w:name w:val="ListLabel 238"/>
    <w:qFormat/>
    <w:rPr>
      <w:sz w:val="22"/>
      <w:szCs w:val="22"/>
    </w:rPr>
  </w:style>
  <w:style w:type="character" w:styleId="ListLabel239">
    <w:name w:val="ListLabel 239"/>
    <w:qFormat/>
    <w:rPr>
      <w:sz w:val="22"/>
      <w:szCs w:val="22"/>
    </w:rPr>
  </w:style>
  <w:style w:type="character" w:styleId="ListLabel240">
    <w:name w:val="ListLabel 240"/>
    <w:qFormat/>
    <w:rPr>
      <w:sz w:val="22"/>
      <w:szCs w:val="22"/>
    </w:rPr>
  </w:style>
  <w:style w:type="character" w:styleId="ListLabel241">
    <w:name w:val="ListLabel 241"/>
    <w:qFormat/>
    <w:rPr>
      <w:sz w:val="22"/>
      <w:szCs w:val="22"/>
    </w:rPr>
  </w:style>
  <w:style w:type="character" w:styleId="ListLabel242">
    <w:name w:val="ListLabel 242"/>
    <w:qFormat/>
    <w:rPr>
      <w:sz w:val="22"/>
      <w:szCs w:val="22"/>
    </w:rPr>
  </w:style>
  <w:style w:type="character" w:styleId="ListLabel243">
    <w:name w:val="ListLabel 243"/>
    <w:qFormat/>
    <w:rPr>
      <w:sz w:val="22"/>
      <w:szCs w:val="22"/>
    </w:rPr>
  </w:style>
  <w:style w:type="character" w:styleId="ListLabel244">
    <w:name w:val="ListLabel 244"/>
    <w:qFormat/>
    <w:rPr>
      <w:sz w:val="22"/>
      <w:szCs w:val="22"/>
    </w:rPr>
  </w:style>
  <w:style w:type="character" w:styleId="ListLabel245">
    <w:name w:val="ListLabel 245"/>
    <w:qFormat/>
    <w:rPr>
      <w:rFonts w:ascii="Calibri" w:hAnsi="Calibri"/>
      <w:b w:val="false"/>
      <w:sz w:val="22"/>
      <w:szCs w:val="22"/>
    </w:rPr>
  </w:style>
  <w:style w:type="character" w:styleId="ListLabel246">
    <w:name w:val="ListLabel 246"/>
    <w:qFormat/>
    <w:rPr>
      <w:rFonts w:ascii="Calibri" w:hAnsi="Calibri"/>
      <w:sz w:val="22"/>
      <w:szCs w:val="22"/>
    </w:rPr>
  </w:style>
  <w:style w:type="character" w:styleId="ListLabel247">
    <w:name w:val="ListLabel 247"/>
    <w:qFormat/>
    <w:rPr>
      <w:sz w:val="22"/>
      <w:szCs w:val="22"/>
    </w:rPr>
  </w:style>
  <w:style w:type="character" w:styleId="ListLabel248">
    <w:name w:val="ListLabel 248"/>
    <w:qFormat/>
    <w:rPr>
      <w:sz w:val="22"/>
      <w:szCs w:val="22"/>
    </w:rPr>
  </w:style>
  <w:style w:type="character" w:styleId="ListLabel249">
    <w:name w:val="ListLabel 249"/>
    <w:qFormat/>
    <w:rPr>
      <w:sz w:val="22"/>
      <w:szCs w:val="22"/>
    </w:rPr>
  </w:style>
  <w:style w:type="character" w:styleId="ListLabel250">
    <w:name w:val="ListLabel 250"/>
    <w:qFormat/>
    <w:rPr>
      <w:sz w:val="22"/>
      <w:szCs w:val="22"/>
    </w:rPr>
  </w:style>
  <w:style w:type="character" w:styleId="ListLabel251">
    <w:name w:val="ListLabel 251"/>
    <w:qFormat/>
    <w:rPr>
      <w:sz w:val="22"/>
      <w:szCs w:val="22"/>
    </w:rPr>
  </w:style>
  <w:style w:type="character" w:styleId="ListLabel252">
    <w:name w:val="ListLabel 252"/>
    <w:qFormat/>
    <w:rPr>
      <w:sz w:val="22"/>
      <w:szCs w:val="22"/>
    </w:rPr>
  </w:style>
  <w:style w:type="character" w:styleId="ListLabel253">
    <w:name w:val="ListLabel 253"/>
    <w:qFormat/>
    <w:rPr>
      <w:sz w:val="22"/>
      <w:szCs w:val="22"/>
    </w:rPr>
  </w:style>
  <w:style w:type="character" w:styleId="ListLabel254">
    <w:name w:val="ListLabel 254"/>
    <w:qFormat/>
    <w:rPr/>
  </w:style>
  <w:style w:type="character" w:styleId="ListLabel255">
    <w:name w:val="ListLabel 255"/>
    <w:qFormat/>
    <w:rPr>
      <w:rFonts w:eastAsia="Calibri" w:cs="Times New Roman"/>
      <w:b w:val="false"/>
      <w:bCs w:val="false"/>
    </w:rPr>
  </w:style>
  <w:style w:type="character" w:styleId="ListLabel256">
    <w:name w:val="ListLabel 256"/>
    <w:qFormat/>
    <w:rPr>
      <w:rFonts w:ascii="Calibri" w:hAnsi="Calibri"/>
      <w:b w:val="false"/>
      <w:sz w:val="22"/>
      <w:szCs w:val="22"/>
    </w:rPr>
  </w:style>
  <w:style w:type="character" w:styleId="ListLabel257">
    <w:name w:val="ListLabel 257"/>
    <w:qFormat/>
    <w:rPr>
      <w:rFonts w:ascii="Calibri" w:hAnsi="Calibri"/>
      <w:b w:val="false"/>
      <w:sz w:val="22"/>
      <w:szCs w:val="22"/>
    </w:rPr>
  </w:style>
  <w:style w:type="character" w:styleId="ListLabel258">
    <w:name w:val="ListLabel 258"/>
    <w:qFormat/>
    <w:rPr>
      <w:sz w:val="22"/>
      <w:szCs w:val="22"/>
    </w:rPr>
  </w:style>
  <w:style w:type="character" w:styleId="ListLabel259">
    <w:name w:val="ListLabel 259"/>
    <w:qFormat/>
    <w:rPr>
      <w:sz w:val="22"/>
      <w:szCs w:val="22"/>
    </w:rPr>
  </w:style>
  <w:style w:type="character" w:styleId="ListLabel260">
    <w:name w:val="ListLabel 260"/>
    <w:qFormat/>
    <w:rPr>
      <w:sz w:val="22"/>
      <w:szCs w:val="22"/>
    </w:rPr>
  </w:style>
  <w:style w:type="character" w:styleId="ListLabel261">
    <w:name w:val="ListLabel 261"/>
    <w:qFormat/>
    <w:rPr>
      <w:sz w:val="22"/>
      <w:szCs w:val="22"/>
    </w:rPr>
  </w:style>
  <w:style w:type="character" w:styleId="ListLabel262">
    <w:name w:val="ListLabel 262"/>
    <w:qFormat/>
    <w:rPr>
      <w:sz w:val="22"/>
      <w:szCs w:val="22"/>
    </w:rPr>
  </w:style>
  <w:style w:type="character" w:styleId="ListLabel263">
    <w:name w:val="ListLabel 263"/>
    <w:qFormat/>
    <w:rPr>
      <w:sz w:val="22"/>
      <w:szCs w:val="22"/>
    </w:rPr>
  </w:style>
  <w:style w:type="character" w:styleId="ListLabel264">
    <w:name w:val="ListLabel 264"/>
    <w:qFormat/>
    <w:rPr>
      <w:sz w:val="22"/>
      <w:szCs w:val="22"/>
    </w:rPr>
  </w:style>
  <w:style w:type="character" w:styleId="ListLabel265">
    <w:name w:val="ListLabel 265"/>
    <w:qFormat/>
    <w:rPr>
      <w:rFonts w:ascii="Calibri" w:hAnsi="Calibri"/>
      <w:b w:val="false"/>
      <w:sz w:val="22"/>
      <w:szCs w:val="22"/>
    </w:rPr>
  </w:style>
  <w:style w:type="character" w:styleId="ListLabel266">
    <w:name w:val="ListLabel 266"/>
    <w:qFormat/>
    <w:rPr>
      <w:rFonts w:ascii="Calibri" w:hAnsi="Calibri"/>
      <w:sz w:val="22"/>
      <w:szCs w:val="22"/>
    </w:rPr>
  </w:style>
  <w:style w:type="character" w:styleId="ListLabel267">
    <w:name w:val="ListLabel 267"/>
    <w:qFormat/>
    <w:rPr>
      <w:sz w:val="22"/>
      <w:szCs w:val="22"/>
    </w:rPr>
  </w:style>
  <w:style w:type="character" w:styleId="ListLabel268">
    <w:name w:val="ListLabel 268"/>
    <w:qFormat/>
    <w:rPr>
      <w:sz w:val="22"/>
      <w:szCs w:val="22"/>
    </w:rPr>
  </w:style>
  <w:style w:type="character" w:styleId="ListLabel269">
    <w:name w:val="ListLabel 269"/>
    <w:qFormat/>
    <w:rPr>
      <w:sz w:val="22"/>
      <w:szCs w:val="22"/>
    </w:rPr>
  </w:style>
  <w:style w:type="character" w:styleId="ListLabel270">
    <w:name w:val="ListLabel 270"/>
    <w:qFormat/>
    <w:rPr>
      <w:sz w:val="22"/>
      <w:szCs w:val="22"/>
    </w:rPr>
  </w:style>
  <w:style w:type="character" w:styleId="ListLabel271">
    <w:name w:val="ListLabel 271"/>
    <w:qFormat/>
    <w:rPr>
      <w:sz w:val="22"/>
      <w:szCs w:val="22"/>
    </w:rPr>
  </w:style>
  <w:style w:type="character" w:styleId="ListLabel272">
    <w:name w:val="ListLabel 272"/>
    <w:qFormat/>
    <w:rPr>
      <w:sz w:val="22"/>
      <w:szCs w:val="22"/>
    </w:rPr>
  </w:style>
  <w:style w:type="character" w:styleId="ListLabel273">
    <w:name w:val="ListLabel 273"/>
    <w:qFormat/>
    <w:rPr>
      <w:sz w:val="22"/>
      <w:szCs w:val="22"/>
    </w:rPr>
  </w:style>
  <w:style w:type="character" w:styleId="ListLabel274">
    <w:name w:val="ListLabel 274"/>
    <w:qFormat/>
    <w:rPr/>
  </w:style>
  <w:style w:type="character" w:styleId="ListLabel275">
    <w:name w:val="ListLabel 275"/>
    <w:qFormat/>
    <w:rPr>
      <w:rFonts w:eastAsia="Calibri" w:cs="Times New Roman"/>
      <w:b w:val="false"/>
      <w:bCs w:val="false"/>
    </w:rPr>
  </w:style>
  <w:style w:type="character" w:styleId="ListLabel276">
    <w:name w:val="ListLabel 276"/>
    <w:qFormat/>
    <w:rPr>
      <w:rFonts w:ascii="Calibri" w:hAnsi="Calibri"/>
      <w:b w:val="false"/>
      <w:sz w:val="22"/>
      <w:szCs w:val="22"/>
    </w:rPr>
  </w:style>
  <w:style w:type="character" w:styleId="ListLabel277">
    <w:name w:val="ListLabel 277"/>
    <w:qFormat/>
    <w:rPr>
      <w:rFonts w:ascii="Calibri" w:hAnsi="Calibri"/>
      <w:b w:val="false"/>
      <w:sz w:val="22"/>
      <w:szCs w:val="22"/>
    </w:rPr>
  </w:style>
  <w:style w:type="character" w:styleId="ListLabel278">
    <w:name w:val="ListLabel 278"/>
    <w:qFormat/>
    <w:rPr>
      <w:sz w:val="22"/>
      <w:szCs w:val="22"/>
    </w:rPr>
  </w:style>
  <w:style w:type="character" w:styleId="ListLabel279">
    <w:name w:val="ListLabel 279"/>
    <w:qFormat/>
    <w:rPr>
      <w:sz w:val="22"/>
      <w:szCs w:val="22"/>
    </w:rPr>
  </w:style>
  <w:style w:type="character" w:styleId="ListLabel280">
    <w:name w:val="ListLabel 280"/>
    <w:qFormat/>
    <w:rPr>
      <w:sz w:val="22"/>
      <w:szCs w:val="22"/>
    </w:rPr>
  </w:style>
  <w:style w:type="character" w:styleId="ListLabel281">
    <w:name w:val="ListLabel 281"/>
    <w:qFormat/>
    <w:rPr>
      <w:sz w:val="22"/>
      <w:szCs w:val="22"/>
    </w:rPr>
  </w:style>
  <w:style w:type="character" w:styleId="ListLabel282">
    <w:name w:val="ListLabel 282"/>
    <w:qFormat/>
    <w:rPr>
      <w:sz w:val="22"/>
      <w:szCs w:val="22"/>
    </w:rPr>
  </w:style>
  <w:style w:type="character" w:styleId="ListLabel283">
    <w:name w:val="ListLabel 283"/>
    <w:qFormat/>
    <w:rPr>
      <w:sz w:val="22"/>
      <w:szCs w:val="22"/>
    </w:rPr>
  </w:style>
  <w:style w:type="character" w:styleId="ListLabel284">
    <w:name w:val="ListLabel 284"/>
    <w:qFormat/>
    <w:rPr>
      <w:sz w:val="22"/>
      <w:szCs w:val="22"/>
    </w:rPr>
  </w:style>
  <w:style w:type="character" w:styleId="ListLabel285">
    <w:name w:val="ListLabel 285"/>
    <w:qFormat/>
    <w:rPr>
      <w:rFonts w:ascii="Calibri" w:hAnsi="Calibri"/>
      <w:b w:val="false"/>
      <w:sz w:val="22"/>
      <w:szCs w:val="22"/>
    </w:rPr>
  </w:style>
  <w:style w:type="character" w:styleId="ListLabel286">
    <w:name w:val="ListLabel 286"/>
    <w:qFormat/>
    <w:rPr>
      <w:rFonts w:ascii="Calibri" w:hAnsi="Calibri"/>
      <w:sz w:val="22"/>
      <w:szCs w:val="22"/>
    </w:rPr>
  </w:style>
  <w:style w:type="character" w:styleId="ListLabel287">
    <w:name w:val="ListLabel 287"/>
    <w:qFormat/>
    <w:rPr>
      <w:sz w:val="22"/>
      <w:szCs w:val="22"/>
    </w:rPr>
  </w:style>
  <w:style w:type="character" w:styleId="ListLabel288">
    <w:name w:val="ListLabel 288"/>
    <w:qFormat/>
    <w:rPr>
      <w:sz w:val="22"/>
      <w:szCs w:val="22"/>
    </w:rPr>
  </w:style>
  <w:style w:type="character" w:styleId="ListLabel289">
    <w:name w:val="ListLabel 289"/>
    <w:qFormat/>
    <w:rPr>
      <w:sz w:val="22"/>
      <w:szCs w:val="22"/>
    </w:rPr>
  </w:style>
  <w:style w:type="character" w:styleId="ListLabel290">
    <w:name w:val="ListLabel 290"/>
    <w:qFormat/>
    <w:rPr>
      <w:sz w:val="22"/>
      <w:szCs w:val="22"/>
    </w:rPr>
  </w:style>
  <w:style w:type="character" w:styleId="ListLabel291">
    <w:name w:val="ListLabel 291"/>
    <w:qFormat/>
    <w:rPr>
      <w:sz w:val="22"/>
      <w:szCs w:val="22"/>
    </w:rPr>
  </w:style>
  <w:style w:type="character" w:styleId="ListLabel292">
    <w:name w:val="ListLabel 292"/>
    <w:qFormat/>
    <w:rPr>
      <w:sz w:val="22"/>
      <w:szCs w:val="22"/>
    </w:rPr>
  </w:style>
  <w:style w:type="character" w:styleId="ListLabel293">
    <w:name w:val="ListLabel 293"/>
    <w:qFormat/>
    <w:rPr>
      <w:sz w:val="22"/>
      <w:szCs w:val="22"/>
    </w:rPr>
  </w:style>
  <w:style w:type="character" w:styleId="ListLabel294">
    <w:name w:val="ListLabel 294"/>
    <w:qFormat/>
    <w:rPr/>
  </w:style>
  <w:style w:type="character" w:styleId="ListLabel295">
    <w:name w:val="ListLabel 295"/>
    <w:qFormat/>
    <w:rPr>
      <w:rFonts w:eastAsia="Calibri" w:cs="Times New Roman"/>
      <w:b w:val="false"/>
      <w:bCs w:val="false"/>
    </w:rPr>
  </w:style>
  <w:style w:type="character" w:styleId="ListLabel296">
    <w:name w:val="ListLabel 296"/>
    <w:qFormat/>
    <w:rPr>
      <w:rFonts w:ascii="Calibri" w:hAnsi="Calibri"/>
      <w:b w:val="false"/>
      <w:sz w:val="22"/>
      <w:szCs w:val="22"/>
    </w:rPr>
  </w:style>
  <w:style w:type="character" w:styleId="ListLabel297">
    <w:name w:val="ListLabel 297"/>
    <w:qFormat/>
    <w:rPr>
      <w:rFonts w:ascii="Calibri" w:hAnsi="Calibri"/>
      <w:b w:val="false"/>
      <w:sz w:val="22"/>
      <w:szCs w:val="22"/>
    </w:rPr>
  </w:style>
  <w:style w:type="character" w:styleId="ListLabel298">
    <w:name w:val="ListLabel 298"/>
    <w:qFormat/>
    <w:rPr>
      <w:sz w:val="22"/>
      <w:szCs w:val="22"/>
    </w:rPr>
  </w:style>
  <w:style w:type="character" w:styleId="ListLabel299">
    <w:name w:val="ListLabel 299"/>
    <w:qFormat/>
    <w:rPr>
      <w:sz w:val="22"/>
      <w:szCs w:val="22"/>
    </w:rPr>
  </w:style>
  <w:style w:type="character" w:styleId="ListLabel300">
    <w:name w:val="ListLabel 300"/>
    <w:qFormat/>
    <w:rPr>
      <w:sz w:val="22"/>
      <w:szCs w:val="22"/>
    </w:rPr>
  </w:style>
  <w:style w:type="character" w:styleId="ListLabel301">
    <w:name w:val="ListLabel 301"/>
    <w:qFormat/>
    <w:rPr>
      <w:sz w:val="22"/>
      <w:szCs w:val="22"/>
    </w:rPr>
  </w:style>
  <w:style w:type="character" w:styleId="ListLabel302">
    <w:name w:val="ListLabel 302"/>
    <w:qFormat/>
    <w:rPr>
      <w:sz w:val="22"/>
      <w:szCs w:val="22"/>
    </w:rPr>
  </w:style>
  <w:style w:type="character" w:styleId="ListLabel303">
    <w:name w:val="ListLabel 303"/>
    <w:qFormat/>
    <w:rPr>
      <w:sz w:val="22"/>
      <w:szCs w:val="22"/>
    </w:rPr>
  </w:style>
  <w:style w:type="character" w:styleId="ListLabel304">
    <w:name w:val="ListLabel 304"/>
    <w:qFormat/>
    <w:rPr>
      <w:sz w:val="22"/>
      <w:szCs w:val="22"/>
    </w:rPr>
  </w:style>
  <w:style w:type="character" w:styleId="ListLabel305">
    <w:name w:val="ListLabel 305"/>
    <w:qFormat/>
    <w:rPr>
      <w:rFonts w:ascii="Calibri" w:hAnsi="Calibri"/>
      <w:b w:val="false"/>
      <w:sz w:val="22"/>
      <w:szCs w:val="22"/>
    </w:rPr>
  </w:style>
  <w:style w:type="character" w:styleId="ListLabel306">
    <w:name w:val="ListLabel 306"/>
    <w:qFormat/>
    <w:rPr>
      <w:rFonts w:ascii="Calibri" w:hAnsi="Calibri"/>
      <w:sz w:val="22"/>
      <w:szCs w:val="22"/>
    </w:rPr>
  </w:style>
  <w:style w:type="character" w:styleId="ListLabel307">
    <w:name w:val="ListLabel 307"/>
    <w:qFormat/>
    <w:rPr>
      <w:sz w:val="22"/>
      <w:szCs w:val="22"/>
    </w:rPr>
  </w:style>
  <w:style w:type="character" w:styleId="ListLabel308">
    <w:name w:val="ListLabel 308"/>
    <w:qFormat/>
    <w:rPr>
      <w:sz w:val="22"/>
      <w:szCs w:val="22"/>
    </w:rPr>
  </w:style>
  <w:style w:type="character" w:styleId="ListLabel309">
    <w:name w:val="ListLabel 309"/>
    <w:qFormat/>
    <w:rPr>
      <w:sz w:val="22"/>
      <w:szCs w:val="22"/>
    </w:rPr>
  </w:style>
  <w:style w:type="character" w:styleId="ListLabel310">
    <w:name w:val="ListLabel 310"/>
    <w:qFormat/>
    <w:rPr>
      <w:sz w:val="22"/>
      <w:szCs w:val="22"/>
    </w:rPr>
  </w:style>
  <w:style w:type="character" w:styleId="ListLabel311">
    <w:name w:val="ListLabel 311"/>
    <w:qFormat/>
    <w:rPr>
      <w:sz w:val="22"/>
      <w:szCs w:val="22"/>
    </w:rPr>
  </w:style>
  <w:style w:type="character" w:styleId="ListLabel312">
    <w:name w:val="ListLabel 312"/>
    <w:qFormat/>
    <w:rPr>
      <w:sz w:val="22"/>
      <w:szCs w:val="22"/>
    </w:rPr>
  </w:style>
  <w:style w:type="character" w:styleId="ListLabel313">
    <w:name w:val="ListLabel 313"/>
    <w:qFormat/>
    <w:rPr>
      <w:sz w:val="22"/>
      <w:szCs w:val="22"/>
    </w:rPr>
  </w:style>
  <w:style w:type="character" w:styleId="ListLabel314">
    <w:name w:val="ListLabel 314"/>
    <w:qFormat/>
    <w:rPr/>
  </w:style>
  <w:style w:type="character" w:styleId="ListLabel315">
    <w:name w:val="ListLabel 315"/>
    <w:qFormat/>
    <w:rPr>
      <w:rFonts w:eastAsia="Calibri" w:cs="Times New Roman"/>
      <w:b w:val="false"/>
      <w:bCs w:val="false"/>
    </w:rPr>
  </w:style>
  <w:style w:type="character" w:styleId="ListLabel316">
    <w:name w:val="ListLabel 316"/>
    <w:qFormat/>
    <w:rPr>
      <w:rFonts w:ascii="Calibri" w:hAnsi="Calibri"/>
      <w:b w:val="false"/>
      <w:sz w:val="22"/>
      <w:szCs w:val="22"/>
    </w:rPr>
  </w:style>
  <w:style w:type="character" w:styleId="ListLabel317">
    <w:name w:val="ListLabel 317"/>
    <w:qFormat/>
    <w:rPr>
      <w:rFonts w:ascii="Calibri" w:hAnsi="Calibri"/>
      <w:b w:val="false"/>
      <w:sz w:val="22"/>
      <w:szCs w:val="22"/>
    </w:rPr>
  </w:style>
  <w:style w:type="character" w:styleId="ListLabel318">
    <w:name w:val="ListLabel 318"/>
    <w:qFormat/>
    <w:rPr>
      <w:sz w:val="22"/>
      <w:szCs w:val="22"/>
    </w:rPr>
  </w:style>
  <w:style w:type="character" w:styleId="ListLabel319">
    <w:name w:val="ListLabel 319"/>
    <w:qFormat/>
    <w:rPr>
      <w:sz w:val="22"/>
      <w:szCs w:val="22"/>
    </w:rPr>
  </w:style>
  <w:style w:type="character" w:styleId="ListLabel320">
    <w:name w:val="ListLabel 320"/>
    <w:qFormat/>
    <w:rPr>
      <w:sz w:val="22"/>
      <w:szCs w:val="22"/>
    </w:rPr>
  </w:style>
  <w:style w:type="character" w:styleId="ListLabel321">
    <w:name w:val="ListLabel 321"/>
    <w:qFormat/>
    <w:rPr>
      <w:sz w:val="22"/>
      <w:szCs w:val="22"/>
    </w:rPr>
  </w:style>
  <w:style w:type="character" w:styleId="ListLabel322">
    <w:name w:val="ListLabel 322"/>
    <w:qFormat/>
    <w:rPr>
      <w:sz w:val="22"/>
      <w:szCs w:val="22"/>
    </w:rPr>
  </w:style>
  <w:style w:type="character" w:styleId="ListLabel323">
    <w:name w:val="ListLabel 323"/>
    <w:qFormat/>
    <w:rPr>
      <w:sz w:val="22"/>
      <w:szCs w:val="22"/>
    </w:rPr>
  </w:style>
  <w:style w:type="character" w:styleId="ListLabel324">
    <w:name w:val="ListLabel 324"/>
    <w:qFormat/>
    <w:rPr>
      <w:sz w:val="22"/>
      <w:szCs w:val="22"/>
    </w:rPr>
  </w:style>
  <w:style w:type="character" w:styleId="ListLabel325">
    <w:name w:val="ListLabel 325"/>
    <w:qFormat/>
    <w:rPr>
      <w:rFonts w:ascii="Calibri" w:hAnsi="Calibri"/>
      <w:b w:val="false"/>
      <w:sz w:val="22"/>
      <w:szCs w:val="22"/>
    </w:rPr>
  </w:style>
  <w:style w:type="character" w:styleId="ListLabel326">
    <w:name w:val="ListLabel 326"/>
    <w:qFormat/>
    <w:rPr>
      <w:rFonts w:ascii="Calibri" w:hAnsi="Calibri"/>
      <w:sz w:val="22"/>
      <w:szCs w:val="22"/>
    </w:rPr>
  </w:style>
  <w:style w:type="character" w:styleId="ListLabel327">
    <w:name w:val="ListLabel 327"/>
    <w:qFormat/>
    <w:rPr>
      <w:sz w:val="22"/>
      <w:szCs w:val="22"/>
    </w:rPr>
  </w:style>
  <w:style w:type="character" w:styleId="ListLabel328">
    <w:name w:val="ListLabel 328"/>
    <w:qFormat/>
    <w:rPr>
      <w:sz w:val="22"/>
      <w:szCs w:val="22"/>
    </w:rPr>
  </w:style>
  <w:style w:type="character" w:styleId="ListLabel329">
    <w:name w:val="ListLabel 329"/>
    <w:qFormat/>
    <w:rPr>
      <w:sz w:val="22"/>
      <w:szCs w:val="22"/>
    </w:rPr>
  </w:style>
  <w:style w:type="character" w:styleId="ListLabel330">
    <w:name w:val="ListLabel 330"/>
    <w:qFormat/>
    <w:rPr>
      <w:sz w:val="22"/>
      <w:szCs w:val="22"/>
    </w:rPr>
  </w:style>
  <w:style w:type="character" w:styleId="ListLabel331">
    <w:name w:val="ListLabel 331"/>
    <w:qFormat/>
    <w:rPr>
      <w:sz w:val="22"/>
      <w:szCs w:val="22"/>
    </w:rPr>
  </w:style>
  <w:style w:type="character" w:styleId="ListLabel332">
    <w:name w:val="ListLabel 332"/>
    <w:qFormat/>
    <w:rPr>
      <w:sz w:val="22"/>
      <w:szCs w:val="22"/>
    </w:rPr>
  </w:style>
  <w:style w:type="character" w:styleId="ListLabel333">
    <w:name w:val="ListLabel 333"/>
    <w:qFormat/>
    <w:rPr>
      <w:sz w:val="22"/>
      <w:szCs w:val="22"/>
    </w:rPr>
  </w:style>
  <w:style w:type="character" w:styleId="ListLabel334">
    <w:name w:val="ListLabel 334"/>
    <w:qFormat/>
    <w:rPr/>
  </w:style>
  <w:style w:type="character" w:styleId="ListLabel335">
    <w:name w:val="ListLabel 335"/>
    <w:qFormat/>
    <w:rPr>
      <w:rFonts w:eastAsia="Calibri" w:cs="Times New Roman"/>
      <w:b w:val="false"/>
      <w:bCs w:val="false"/>
    </w:rPr>
  </w:style>
  <w:style w:type="character" w:styleId="ListLabel336">
    <w:name w:val="ListLabel 336"/>
    <w:qFormat/>
    <w:rPr>
      <w:rFonts w:ascii="Calibri" w:hAnsi="Calibri"/>
      <w:b w:val="false"/>
      <w:sz w:val="22"/>
      <w:szCs w:val="22"/>
    </w:rPr>
  </w:style>
  <w:style w:type="character" w:styleId="ListLabel337">
    <w:name w:val="ListLabel 337"/>
    <w:qFormat/>
    <w:rPr>
      <w:rFonts w:ascii="Calibri" w:hAnsi="Calibri"/>
      <w:b w:val="false"/>
      <w:sz w:val="22"/>
      <w:szCs w:val="22"/>
    </w:rPr>
  </w:style>
  <w:style w:type="character" w:styleId="ListLabel338">
    <w:name w:val="ListLabel 338"/>
    <w:qFormat/>
    <w:rPr>
      <w:sz w:val="22"/>
      <w:szCs w:val="22"/>
    </w:rPr>
  </w:style>
  <w:style w:type="character" w:styleId="ListLabel339">
    <w:name w:val="ListLabel 339"/>
    <w:qFormat/>
    <w:rPr>
      <w:sz w:val="22"/>
      <w:szCs w:val="22"/>
    </w:rPr>
  </w:style>
  <w:style w:type="character" w:styleId="ListLabel340">
    <w:name w:val="ListLabel 340"/>
    <w:qFormat/>
    <w:rPr>
      <w:sz w:val="22"/>
      <w:szCs w:val="22"/>
    </w:rPr>
  </w:style>
  <w:style w:type="character" w:styleId="ListLabel341">
    <w:name w:val="ListLabel 341"/>
    <w:qFormat/>
    <w:rPr>
      <w:sz w:val="22"/>
      <w:szCs w:val="22"/>
    </w:rPr>
  </w:style>
  <w:style w:type="character" w:styleId="ListLabel342">
    <w:name w:val="ListLabel 342"/>
    <w:qFormat/>
    <w:rPr>
      <w:sz w:val="22"/>
      <w:szCs w:val="22"/>
    </w:rPr>
  </w:style>
  <w:style w:type="character" w:styleId="ListLabel343">
    <w:name w:val="ListLabel 343"/>
    <w:qFormat/>
    <w:rPr>
      <w:sz w:val="22"/>
      <w:szCs w:val="22"/>
    </w:rPr>
  </w:style>
  <w:style w:type="character" w:styleId="ListLabel344">
    <w:name w:val="ListLabel 344"/>
    <w:qFormat/>
    <w:rPr>
      <w:sz w:val="22"/>
      <w:szCs w:val="22"/>
    </w:rPr>
  </w:style>
  <w:style w:type="character" w:styleId="ListLabel345">
    <w:name w:val="ListLabel 345"/>
    <w:qFormat/>
    <w:rPr>
      <w:rFonts w:ascii="Calibri" w:hAnsi="Calibri"/>
      <w:b w:val="false"/>
      <w:sz w:val="22"/>
      <w:szCs w:val="22"/>
    </w:rPr>
  </w:style>
  <w:style w:type="character" w:styleId="ListLabel346">
    <w:name w:val="ListLabel 346"/>
    <w:qFormat/>
    <w:rPr>
      <w:rFonts w:ascii="Calibri" w:hAnsi="Calibri"/>
      <w:sz w:val="22"/>
      <w:szCs w:val="22"/>
    </w:rPr>
  </w:style>
  <w:style w:type="character" w:styleId="ListLabel347">
    <w:name w:val="ListLabel 347"/>
    <w:qFormat/>
    <w:rPr>
      <w:sz w:val="22"/>
      <w:szCs w:val="22"/>
    </w:rPr>
  </w:style>
  <w:style w:type="character" w:styleId="ListLabel348">
    <w:name w:val="ListLabel 348"/>
    <w:qFormat/>
    <w:rPr>
      <w:sz w:val="22"/>
      <w:szCs w:val="22"/>
    </w:rPr>
  </w:style>
  <w:style w:type="character" w:styleId="ListLabel349">
    <w:name w:val="ListLabel 349"/>
    <w:qFormat/>
    <w:rPr>
      <w:sz w:val="22"/>
      <w:szCs w:val="22"/>
    </w:rPr>
  </w:style>
  <w:style w:type="character" w:styleId="ListLabel350">
    <w:name w:val="ListLabel 350"/>
    <w:qFormat/>
    <w:rPr>
      <w:sz w:val="22"/>
      <w:szCs w:val="22"/>
    </w:rPr>
  </w:style>
  <w:style w:type="character" w:styleId="ListLabel351">
    <w:name w:val="ListLabel 351"/>
    <w:qFormat/>
    <w:rPr>
      <w:sz w:val="22"/>
      <w:szCs w:val="22"/>
    </w:rPr>
  </w:style>
  <w:style w:type="character" w:styleId="ListLabel352">
    <w:name w:val="ListLabel 352"/>
    <w:qFormat/>
    <w:rPr>
      <w:sz w:val="22"/>
      <w:szCs w:val="22"/>
    </w:rPr>
  </w:style>
  <w:style w:type="character" w:styleId="ListLabel353">
    <w:name w:val="ListLabel 353"/>
    <w:qFormat/>
    <w:rPr>
      <w:sz w:val="22"/>
      <w:szCs w:val="22"/>
    </w:rPr>
  </w:style>
  <w:style w:type="character" w:styleId="ListLabel354">
    <w:name w:val="ListLabel 354"/>
    <w:qFormat/>
    <w:rPr/>
  </w:style>
  <w:style w:type="character" w:styleId="ListLabel355">
    <w:name w:val="ListLabel 355"/>
    <w:qFormat/>
    <w:rPr>
      <w:rFonts w:ascii="Liberation Serif" w:hAnsi="Liberation Serif" w:eastAsia="Calibri" w:cs="Times New Roman"/>
      <w:b w:val="false"/>
      <w:bCs w:val="false"/>
      <w:sz w:val="22"/>
    </w:rPr>
  </w:style>
  <w:style w:type="character" w:styleId="ListLabel356">
    <w:name w:val="ListLabel 356"/>
    <w:qFormat/>
    <w:rPr>
      <w:rFonts w:ascii="Calibri" w:hAnsi="Calibri"/>
      <w:b w:val="false"/>
      <w:sz w:val="22"/>
      <w:szCs w:val="22"/>
    </w:rPr>
  </w:style>
  <w:style w:type="character" w:styleId="ListLabel357">
    <w:name w:val="ListLabel 357"/>
    <w:qFormat/>
    <w:rPr>
      <w:b w:val="false"/>
      <w:sz w:val="22"/>
      <w:szCs w:val="22"/>
    </w:rPr>
  </w:style>
  <w:style w:type="character" w:styleId="ListLabel358">
    <w:name w:val="ListLabel 358"/>
    <w:qFormat/>
    <w:rPr>
      <w:sz w:val="22"/>
      <w:szCs w:val="22"/>
    </w:rPr>
  </w:style>
  <w:style w:type="character" w:styleId="ListLabel359">
    <w:name w:val="ListLabel 359"/>
    <w:qFormat/>
    <w:rPr>
      <w:sz w:val="22"/>
      <w:szCs w:val="22"/>
    </w:rPr>
  </w:style>
  <w:style w:type="character" w:styleId="ListLabel360">
    <w:name w:val="ListLabel 360"/>
    <w:qFormat/>
    <w:rPr>
      <w:sz w:val="22"/>
      <w:szCs w:val="22"/>
    </w:rPr>
  </w:style>
  <w:style w:type="character" w:styleId="ListLabel361">
    <w:name w:val="ListLabel 361"/>
    <w:qFormat/>
    <w:rPr>
      <w:sz w:val="22"/>
      <w:szCs w:val="22"/>
    </w:rPr>
  </w:style>
  <w:style w:type="character" w:styleId="ListLabel362">
    <w:name w:val="ListLabel 362"/>
    <w:qFormat/>
    <w:rPr>
      <w:sz w:val="22"/>
      <w:szCs w:val="22"/>
    </w:rPr>
  </w:style>
  <w:style w:type="character" w:styleId="ListLabel363">
    <w:name w:val="ListLabel 363"/>
    <w:qFormat/>
    <w:rPr>
      <w:sz w:val="22"/>
      <w:szCs w:val="22"/>
    </w:rPr>
  </w:style>
  <w:style w:type="character" w:styleId="ListLabel364">
    <w:name w:val="ListLabel 364"/>
    <w:qFormat/>
    <w:rPr>
      <w:sz w:val="22"/>
      <w:szCs w:val="22"/>
    </w:rPr>
  </w:style>
  <w:style w:type="character" w:styleId="ListLabel365">
    <w:name w:val="ListLabel 365"/>
    <w:qFormat/>
    <w:rPr>
      <w:rFonts w:ascii="Liberation Serif" w:hAnsi="Liberation Serif"/>
      <w:b w:val="false"/>
      <w:sz w:val="22"/>
      <w:szCs w:val="22"/>
    </w:rPr>
  </w:style>
  <w:style w:type="character" w:styleId="ListLabel366">
    <w:name w:val="ListLabel 366"/>
    <w:qFormat/>
    <w:rPr>
      <w:rFonts w:ascii="Liberation Serif" w:hAnsi="Liberation Serif"/>
      <w:sz w:val="22"/>
      <w:szCs w:val="22"/>
    </w:rPr>
  </w:style>
  <w:style w:type="character" w:styleId="ListLabel367">
    <w:name w:val="ListLabel 367"/>
    <w:qFormat/>
    <w:rPr>
      <w:sz w:val="22"/>
      <w:szCs w:val="22"/>
    </w:rPr>
  </w:style>
  <w:style w:type="character" w:styleId="ListLabel368">
    <w:name w:val="ListLabel 368"/>
    <w:qFormat/>
    <w:rPr>
      <w:sz w:val="22"/>
      <w:szCs w:val="22"/>
    </w:rPr>
  </w:style>
  <w:style w:type="character" w:styleId="ListLabel369">
    <w:name w:val="ListLabel 369"/>
    <w:qFormat/>
    <w:rPr>
      <w:sz w:val="22"/>
      <w:szCs w:val="22"/>
    </w:rPr>
  </w:style>
  <w:style w:type="character" w:styleId="ListLabel370">
    <w:name w:val="ListLabel 370"/>
    <w:qFormat/>
    <w:rPr>
      <w:sz w:val="22"/>
      <w:szCs w:val="22"/>
    </w:rPr>
  </w:style>
  <w:style w:type="character" w:styleId="ListLabel371">
    <w:name w:val="ListLabel 371"/>
    <w:qFormat/>
    <w:rPr>
      <w:sz w:val="22"/>
      <w:szCs w:val="22"/>
    </w:rPr>
  </w:style>
  <w:style w:type="character" w:styleId="ListLabel372">
    <w:name w:val="ListLabel 372"/>
    <w:qFormat/>
    <w:rPr>
      <w:sz w:val="22"/>
      <w:szCs w:val="22"/>
    </w:rPr>
  </w:style>
  <w:style w:type="character" w:styleId="ListLabel373">
    <w:name w:val="ListLabel 373"/>
    <w:qFormat/>
    <w:rPr>
      <w:sz w:val="22"/>
      <w:szCs w:val="22"/>
    </w:rPr>
  </w:style>
  <w:style w:type="character" w:styleId="ListLabel374">
    <w:name w:val="ListLabel 374"/>
    <w:qFormat/>
    <w:rPr>
      <w:rFonts w:ascii="Liberation Serif" w:hAnsi="Liberation Serif"/>
      <w:sz w:val="22"/>
      <w:szCs w:val="22"/>
    </w:rPr>
  </w:style>
  <w:style w:type="character" w:styleId="ListLabel375">
    <w:name w:val="ListLabel 375"/>
    <w:qFormat/>
    <w:rPr>
      <w:rFonts w:ascii="Liberation Serif" w:hAnsi="Liberation Serif" w:eastAsia="Calibri" w:cs="Times New Roman"/>
      <w:b w:val="false"/>
      <w:bCs w:val="false"/>
      <w:sz w:val="22"/>
    </w:rPr>
  </w:style>
  <w:style w:type="character" w:styleId="ListLabel376">
    <w:name w:val="ListLabel 376"/>
    <w:qFormat/>
    <w:rPr>
      <w:rFonts w:ascii="Calibri" w:hAnsi="Calibri"/>
      <w:b w:val="false"/>
      <w:sz w:val="22"/>
      <w:szCs w:val="22"/>
    </w:rPr>
  </w:style>
  <w:style w:type="character" w:styleId="ListLabel377">
    <w:name w:val="ListLabel 377"/>
    <w:qFormat/>
    <w:rPr>
      <w:b w:val="false"/>
      <w:sz w:val="22"/>
      <w:szCs w:val="22"/>
    </w:rPr>
  </w:style>
  <w:style w:type="character" w:styleId="ListLabel378">
    <w:name w:val="ListLabel 378"/>
    <w:qFormat/>
    <w:rPr>
      <w:sz w:val="22"/>
      <w:szCs w:val="22"/>
    </w:rPr>
  </w:style>
  <w:style w:type="character" w:styleId="ListLabel379">
    <w:name w:val="ListLabel 379"/>
    <w:qFormat/>
    <w:rPr>
      <w:sz w:val="22"/>
      <w:szCs w:val="22"/>
    </w:rPr>
  </w:style>
  <w:style w:type="character" w:styleId="ListLabel380">
    <w:name w:val="ListLabel 380"/>
    <w:qFormat/>
    <w:rPr>
      <w:sz w:val="22"/>
      <w:szCs w:val="22"/>
    </w:rPr>
  </w:style>
  <w:style w:type="character" w:styleId="ListLabel381">
    <w:name w:val="ListLabel 381"/>
    <w:qFormat/>
    <w:rPr>
      <w:sz w:val="22"/>
      <w:szCs w:val="22"/>
    </w:rPr>
  </w:style>
  <w:style w:type="character" w:styleId="ListLabel382">
    <w:name w:val="ListLabel 382"/>
    <w:qFormat/>
    <w:rPr>
      <w:sz w:val="22"/>
      <w:szCs w:val="22"/>
    </w:rPr>
  </w:style>
  <w:style w:type="character" w:styleId="ListLabel383">
    <w:name w:val="ListLabel 383"/>
    <w:qFormat/>
    <w:rPr>
      <w:sz w:val="22"/>
      <w:szCs w:val="22"/>
    </w:rPr>
  </w:style>
  <w:style w:type="character" w:styleId="ListLabel384">
    <w:name w:val="ListLabel 384"/>
    <w:qFormat/>
    <w:rPr>
      <w:sz w:val="22"/>
      <w:szCs w:val="22"/>
    </w:rPr>
  </w:style>
  <w:style w:type="character" w:styleId="ListLabel385">
    <w:name w:val="ListLabel 385"/>
    <w:qFormat/>
    <w:rPr>
      <w:rFonts w:ascii="Liberation Serif" w:hAnsi="Liberation Serif"/>
      <w:b w:val="false"/>
      <w:sz w:val="22"/>
      <w:szCs w:val="22"/>
    </w:rPr>
  </w:style>
  <w:style w:type="character" w:styleId="ListLabel386">
    <w:name w:val="ListLabel 386"/>
    <w:qFormat/>
    <w:rPr>
      <w:rFonts w:ascii="Liberation Serif" w:hAnsi="Liberation Serif"/>
      <w:sz w:val="22"/>
      <w:szCs w:val="22"/>
    </w:rPr>
  </w:style>
  <w:style w:type="character" w:styleId="ListLabel387">
    <w:name w:val="ListLabel 387"/>
    <w:qFormat/>
    <w:rPr>
      <w:sz w:val="22"/>
      <w:szCs w:val="22"/>
    </w:rPr>
  </w:style>
  <w:style w:type="character" w:styleId="ListLabel388">
    <w:name w:val="ListLabel 388"/>
    <w:qFormat/>
    <w:rPr>
      <w:sz w:val="22"/>
      <w:szCs w:val="22"/>
    </w:rPr>
  </w:style>
  <w:style w:type="character" w:styleId="ListLabel389">
    <w:name w:val="ListLabel 389"/>
    <w:qFormat/>
    <w:rPr>
      <w:sz w:val="22"/>
      <w:szCs w:val="22"/>
    </w:rPr>
  </w:style>
  <w:style w:type="character" w:styleId="ListLabel390">
    <w:name w:val="ListLabel 390"/>
    <w:qFormat/>
    <w:rPr>
      <w:sz w:val="22"/>
      <w:szCs w:val="22"/>
    </w:rPr>
  </w:style>
  <w:style w:type="character" w:styleId="ListLabel391">
    <w:name w:val="ListLabel 391"/>
    <w:qFormat/>
    <w:rPr>
      <w:sz w:val="22"/>
      <w:szCs w:val="22"/>
    </w:rPr>
  </w:style>
  <w:style w:type="character" w:styleId="ListLabel392">
    <w:name w:val="ListLabel 392"/>
    <w:qFormat/>
    <w:rPr>
      <w:sz w:val="22"/>
      <w:szCs w:val="22"/>
    </w:rPr>
  </w:style>
  <w:style w:type="character" w:styleId="ListLabel393">
    <w:name w:val="ListLabel 393"/>
    <w:qFormat/>
    <w:rPr>
      <w:sz w:val="22"/>
      <w:szCs w:val="22"/>
    </w:rPr>
  </w:style>
  <w:style w:type="character" w:styleId="ListLabel394">
    <w:name w:val="ListLabel 394"/>
    <w:qFormat/>
    <w:rPr>
      <w:rFonts w:ascii="Liberation Serif" w:hAnsi="Liberation Serif"/>
      <w:sz w:val="22"/>
      <w:szCs w:val="22"/>
    </w:rPr>
  </w:style>
  <w:style w:type="character" w:styleId="ListLabel395">
    <w:name w:val="ListLabel 395"/>
    <w:qFormat/>
    <w:rPr>
      <w:rFonts w:ascii="Liberation Serif" w:hAnsi="Liberation Serif" w:eastAsia="Calibri" w:cs="Times New Roman"/>
      <w:b w:val="false"/>
      <w:bCs w:val="false"/>
      <w:sz w:val="22"/>
    </w:rPr>
  </w:style>
  <w:style w:type="character" w:styleId="ListLabel396">
    <w:name w:val="ListLabel 396"/>
    <w:qFormat/>
    <w:rPr>
      <w:rFonts w:ascii="Calibri" w:hAnsi="Calibri"/>
      <w:b w:val="false"/>
      <w:sz w:val="22"/>
      <w:szCs w:val="22"/>
    </w:rPr>
  </w:style>
  <w:style w:type="character" w:styleId="ListLabel397">
    <w:name w:val="ListLabel 397"/>
    <w:qFormat/>
    <w:rPr>
      <w:b w:val="false"/>
      <w:sz w:val="22"/>
      <w:szCs w:val="22"/>
    </w:rPr>
  </w:style>
  <w:style w:type="character" w:styleId="ListLabel398">
    <w:name w:val="ListLabel 398"/>
    <w:qFormat/>
    <w:rPr>
      <w:sz w:val="22"/>
      <w:szCs w:val="22"/>
    </w:rPr>
  </w:style>
  <w:style w:type="character" w:styleId="ListLabel399">
    <w:name w:val="ListLabel 399"/>
    <w:qFormat/>
    <w:rPr>
      <w:sz w:val="22"/>
      <w:szCs w:val="22"/>
    </w:rPr>
  </w:style>
  <w:style w:type="character" w:styleId="ListLabel400">
    <w:name w:val="ListLabel 400"/>
    <w:qFormat/>
    <w:rPr>
      <w:sz w:val="22"/>
      <w:szCs w:val="22"/>
    </w:rPr>
  </w:style>
  <w:style w:type="character" w:styleId="ListLabel401">
    <w:name w:val="ListLabel 401"/>
    <w:qFormat/>
    <w:rPr>
      <w:sz w:val="22"/>
      <w:szCs w:val="22"/>
    </w:rPr>
  </w:style>
  <w:style w:type="character" w:styleId="ListLabel402">
    <w:name w:val="ListLabel 402"/>
    <w:qFormat/>
    <w:rPr>
      <w:sz w:val="22"/>
      <w:szCs w:val="22"/>
    </w:rPr>
  </w:style>
  <w:style w:type="character" w:styleId="ListLabel403">
    <w:name w:val="ListLabel 403"/>
    <w:qFormat/>
    <w:rPr>
      <w:sz w:val="22"/>
      <w:szCs w:val="22"/>
    </w:rPr>
  </w:style>
  <w:style w:type="character" w:styleId="ListLabel404">
    <w:name w:val="ListLabel 404"/>
    <w:qFormat/>
    <w:rPr>
      <w:sz w:val="22"/>
      <w:szCs w:val="22"/>
    </w:rPr>
  </w:style>
  <w:style w:type="character" w:styleId="ListLabel405">
    <w:name w:val="ListLabel 405"/>
    <w:qFormat/>
    <w:rPr>
      <w:rFonts w:ascii="Liberation Serif" w:hAnsi="Liberation Serif"/>
      <w:b w:val="false"/>
      <w:sz w:val="22"/>
      <w:szCs w:val="22"/>
    </w:rPr>
  </w:style>
  <w:style w:type="character" w:styleId="ListLabel406">
    <w:name w:val="ListLabel 406"/>
    <w:qFormat/>
    <w:rPr>
      <w:rFonts w:ascii="Liberation Serif" w:hAnsi="Liberation Serif"/>
      <w:sz w:val="22"/>
      <w:szCs w:val="22"/>
    </w:rPr>
  </w:style>
  <w:style w:type="character" w:styleId="ListLabel407">
    <w:name w:val="ListLabel 407"/>
    <w:qFormat/>
    <w:rPr>
      <w:sz w:val="22"/>
      <w:szCs w:val="22"/>
    </w:rPr>
  </w:style>
  <w:style w:type="character" w:styleId="ListLabel408">
    <w:name w:val="ListLabel 408"/>
    <w:qFormat/>
    <w:rPr>
      <w:sz w:val="22"/>
      <w:szCs w:val="22"/>
    </w:rPr>
  </w:style>
  <w:style w:type="character" w:styleId="ListLabel409">
    <w:name w:val="ListLabel 409"/>
    <w:qFormat/>
    <w:rPr>
      <w:sz w:val="22"/>
      <w:szCs w:val="22"/>
    </w:rPr>
  </w:style>
  <w:style w:type="character" w:styleId="ListLabel410">
    <w:name w:val="ListLabel 410"/>
    <w:qFormat/>
    <w:rPr>
      <w:sz w:val="22"/>
      <w:szCs w:val="22"/>
    </w:rPr>
  </w:style>
  <w:style w:type="character" w:styleId="ListLabel411">
    <w:name w:val="ListLabel 411"/>
    <w:qFormat/>
    <w:rPr>
      <w:sz w:val="22"/>
      <w:szCs w:val="22"/>
    </w:rPr>
  </w:style>
  <w:style w:type="character" w:styleId="ListLabel412">
    <w:name w:val="ListLabel 412"/>
    <w:qFormat/>
    <w:rPr>
      <w:sz w:val="22"/>
      <w:szCs w:val="22"/>
    </w:rPr>
  </w:style>
  <w:style w:type="character" w:styleId="ListLabel413">
    <w:name w:val="ListLabel 413"/>
    <w:qFormat/>
    <w:rPr>
      <w:sz w:val="22"/>
      <w:szCs w:val="22"/>
    </w:rPr>
  </w:style>
  <w:style w:type="character" w:styleId="ListLabel414">
    <w:name w:val="ListLabel 414"/>
    <w:qFormat/>
    <w:rPr>
      <w:rFonts w:ascii="Liberation Serif" w:hAnsi="Liberation Serif"/>
      <w:sz w:val="22"/>
      <w:szCs w:val="22"/>
    </w:rPr>
  </w:style>
  <w:style w:type="character" w:styleId="ListLabel415">
    <w:name w:val="ListLabel 415"/>
    <w:qFormat/>
    <w:rPr>
      <w:rFonts w:ascii="Liberation Serif" w:hAnsi="Liberation Serif" w:eastAsia="Calibri" w:cs="Times New Roman"/>
      <w:b w:val="false"/>
      <w:bCs w:val="false"/>
      <w:sz w:val="22"/>
    </w:rPr>
  </w:style>
  <w:style w:type="character" w:styleId="ListLabel416">
    <w:name w:val="ListLabel 416"/>
    <w:qFormat/>
    <w:rPr>
      <w:rFonts w:ascii="Calibri" w:hAnsi="Calibri"/>
      <w:b w:val="false"/>
      <w:sz w:val="22"/>
      <w:szCs w:val="22"/>
    </w:rPr>
  </w:style>
  <w:style w:type="character" w:styleId="ListLabel417">
    <w:name w:val="ListLabel 417"/>
    <w:qFormat/>
    <w:rPr>
      <w:b w:val="false"/>
      <w:sz w:val="22"/>
      <w:szCs w:val="22"/>
    </w:rPr>
  </w:style>
  <w:style w:type="character" w:styleId="ListLabel418">
    <w:name w:val="ListLabel 418"/>
    <w:qFormat/>
    <w:rPr>
      <w:sz w:val="22"/>
      <w:szCs w:val="22"/>
    </w:rPr>
  </w:style>
  <w:style w:type="character" w:styleId="ListLabel419">
    <w:name w:val="ListLabel 419"/>
    <w:qFormat/>
    <w:rPr>
      <w:sz w:val="22"/>
      <w:szCs w:val="22"/>
    </w:rPr>
  </w:style>
  <w:style w:type="character" w:styleId="ListLabel420">
    <w:name w:val="ListLabel 420"/>
    <w:qFormat/>
    <w:rPr>
      <w:sz w:val="22"/>
      <w:szCs w:val="22"/>
    </w:rPr>
  </w:style>
  <w:style w:type="character" w:styleId="ListLabel421">
    <w:name w:val="ListLabel 421"/>
    <w:qFormat/>
    <w:rPr>
      <w:sz w:val="22"/>
      <w:szCs w:val="22"/>
    </w:rPr>
  </w:style>
  <w:style w:type="character" w:styleId="ListLabel422">
    <w:name w:val="ListLabel 422"/>
    <w:qFormat/>
    <w:rPr>
      <w:sz w:val="22"/>
      <w:szCs w:val="22"/>
    </w:rPr>
  </w:style>
  <w:style w:type="character" w:styleId="ListLabel423">
    <w:name w:val="ListLabel 423"/>
    <w:qFormat/>
    <w:rPr>
      <w:sz w:val="22"/>
      <w:szCs w:val="22"/>
    </w:rPr>
  </w:style>
  <w:style w:type="character" w:styleId="ListLabel424">
    <w:name w:val="ListLabel 424"/>
    <w:qFormat/>
    <w:rPr>
      <w:sz w:val="22"/>
      <w:szCs w:val="22"/>
    </w:rPr>
  </w:style>
  <w:style w:type="character" w:styleId="ListLabel425">
    <w:name w:val="ListLabel 425"/>
    <w:qFormat/>
    <w:rPr>
      <w:rFonts w:ascii="Liberation Serif" w:hAnsi="Liberation Serif"/>
      <w:b w:val="false"/>
      <w:sz w:val="22"/>
      <w:szCs w:val="22"/>
    </w:rPr>
  </w:style>
  <w:style w:type="character" w:styleId="ListLabel426">
    <w:name w:val="ListLabel 426"/>
    <w:qFormat/>
    <w:rPr>
      <w:rFonts w:ascii="Liberation Serif" w:hAnsi="Liberation Serif"/>
      <w:sz w:val="22"/>
      <w:szCs w:val="22"/>
    </w:rPr>
  </w:style>
  <w:style w:type="character" w:styleId="ListLabel427">
    <w:name w:val="ListLabel 427"/>
    <w:qFormat/>
    <w:rPr>
      <w:sz w:val="22"/>
      <w:szCs w:val="22"/>
    </w:rPr>
  </w:style>
  <w:style w:type="character" w:styleId="ListLabel428">
    <w:name w:val="ListLabel 428"/>
    <w:qFormat/>
    <w:rPr>
      <w:sz w:val="22"/>
      <w:szCs w:val="22"/>
    </w:rPr>
  </w:style>
  <w:style w:type="character" w:styleId="ListLabel429">
    <w:name w:val="ListLabel 429"/>
    <w:qFormat/>
    <w:rPr>
      <w:sz w:val="22"/>
      <w:szCs w:val="22"/>
    </w:rPr>
  </w:style>
  <w:style w:type="character" w:styleId="ListLabel430">
    <w:name w:val="ListLabel 430"/>
    <w:qFormat/>
    <w:rPr>
      <w:sz w:val="22"/>
      <w:szCs w:val="22"/>
    </w:rPr>
  </w:style>
  <w:style w:type="character" w:styleId="ListLabel431">
    <w:name w:val="ListLabel 431"/>
    <w:qFormat/>
    <w:rPr>
      <w:sz w:val="22"/>
      <w:szCs w:val="22"/>
    </w:rPr>
  </w:style>
  <w:style w:type="character" w:styleId="ListLabel432">
    <w:name w:val="ListLabel 432"/>
    <w:qFormat/>
    <w:rPr>
      <w:sz w:val="22"/>
      <w:szCs w:val="22"/>
    </w:rPr>
  </w:style>
  <w:style w:type="character" w:styleId="ListLabel433">
    <w:name w:val="ListLabel 433"/>
    <w:qFormat/>
    <w:rPr>
      <w:sz w:val="22"/>
      <w:szCs w:val="22"/>
    </w:rPr>
  </w:style>
  <w:style w:type="character" w:styleId="ListLabel434">
    <w:name w:val="ListLabel 434"/>
    <w:qFormat/>
    <w:rPr>
      <w:rFonts w:ascii="Liberation Serif" w:hAnsi="Liberation Serif"/>
      <w:sz w:val="22"/>
      <w:szCs w:val="22"/>
    </w:rPr>
  </w:style>
  <w:style w:type="character" w:styleId="ListLabel435">
    <w:name w:val="ListLabel 435"/>
    <w:qFormat/>
    <w:rPr>
      <w:rFonts w:ascii="Liberation Serif" w:hAnsi="Liberation Serif" w:eastAsia="Calibri" w:cs="Times New Roman"/>
      <w:b w:val="false"/>
      <w:bCs w:val="false"/>
      <w:sz w:val="22"/>
    </w:rPr>
  </w:style>
  <w:style w:type="character" w:styleId="ListLabel436">
    <w:name w:val="ListLabel 436"/>
    <w:qFormat/>
    <w:rPr>
      <w:rFonts w:ascii="Calibri" w:hAnsi="Calibri"/>
      <w:b w:val="false"/>
      <w:sz w:val="22"/>
      <w:szCs w:val="22"/>
    </w:rPr>
  </w:style>
  <w:style w:type="character" w:styleId="ListLabel437">
    <w:name w:val="ListLabel 437"/>
    <w:qFormat/>
    <w:rPr>
      <w:b w:val="false"/>
      <w:sz w:val="22"/>
      <w:szCs w:val="22"/>
    </w:rPr>
  </w:style>
  <w:style w:type="character" w:styleId="ListLabel438">
    <w:name w:val="ListLabel 438"/>
    <w:qFormat/>
    <w:rPr>
      <w:sz w:val="22"/>
      <w:szCs w:val="22"/>
    </w:rPr>
  </w:style>
  <w:style w:type="character" w:styleId="ListLabel439">
    <w:name w:val="ListLabel 439"/>
    <w:qFormat/>
    <w:rPr>
      <w:sz w:val="22"/>
      <w:szCs w:val="22"/>
    </w:rPr>
  </w:style>
  <w:style w:type="character" w:styleId="ListLabel440">
    <w:name w:val="ListLabel 440"/>
    <w:qFormat/>
    <w:rPr>
      <w:sz w:val="22"/>
      <w:szCs w:val="22"/>
    </w:rPr>
  </w:style>
  <w:style w:type="character" w:styleId="ListLabel441">
    <w:name w:val="ListLabel 441"/>
    <w:qFormat/>
    <w:rPr>
      <w:sz w:val="22"/>
      <w:szCs w:val="22"/>
    </w:rPr>
  </w:style>
  <w:style w:type="character" w:styleId="ListLabel442">
    <w:name w:val="ListLabel 442"/>
    <w:qFormat/>
    <w:rPr>
      <w:sz w:val="22"/>
      <w:szCs w:val="22"/>
    </w:rPr>
  </w:style>
  <w:style w:type="character" w:styleId="ListLabel443">
    <w:name w:val="ListLabel 443"/>
    <w:qFormat/>
    <w:rPr>
      <w:sz w:val="22"/>
      <w:szCs w:val="22"/>
    </w:rPr>
  </w:style>
  <w:style w:type="character" w:styleId="ListLabel444">
    <w:name w:val="ListLabel 444"/>
    <w:qFormat/>
    <w:rPr>
      <w:sz w:val="22"/>
      <w:szCs w:val="22"/>
    </w:rPr>
  </w:style>
  <w:style w:type="character" w:styleId="ListLabel445">
    <w:name w:val="ListLabel 445"/>
    <w:qFormat/>
    <w:rPr>
      <w:rFonts w:ascii="Liberation Serif" w:hAnsi="Liberation Serif"/>
      <w:b w:val="false"/>
      <w:sz w:val="22"/>
      <w:szCs w:val="22"/>
    </w:rPr>
  </w:style>
  <w:style w:type="character" w:styleId="ListLabel446">
    <w:name w:val="ListLabel 446"/>
    <w:qFormat/>
    <w:rPr>
      <w:rFonts w:ascii="Liberation Serif" w:hAnsi="Liberation Serif"/>
      <w:sz w:val="22"/>
      <w:szCs w:val="22"/>
    </w:rPr>
  </w:style>
  <w:style w:type="character" w:styleId="ListLabel447">
    <w:name w:val="ListLabel 447"/>
    <w:qFormat/>
    <w:rPr>
      <w:sz w:val="22"/>
      <w:szCs w:val="22"/>
    </w:rPr>
  </w:style>
  <w:style w:type="character" w:styleId="ListLabel448">
    <w:name w:val="ListLabel 448"/>
    <w:qFormat/>
    <w:rPr>
      <w:sz w:val="22"/>
      <w:szCs w:val="22"/>
    </w:rPr>
  </w:style>
  <w:style w:type="character" w:styleId="ListLabel449">
    <w:name w:val="ListLabel 449"/>
    <w:qFormat/>
    <w:rPr>
      <w:sz w:val="22"/>
      <w:szCs w:val="22"/>
    </w:rPr>
  </w:style>
  <w:style w:type="character" w:styleId="ListLabel450">
    <w:name w:val="ListLabel 450"/>
    <w:qFormat/>
    <w:rPr>
      <w:sz w:val="22"/>
      <w:szCs w:val="22"/>
    </w:rPr>
  </w:style>
  <w:style w:type="character" w:styleId="ListLabel451">
    <w:name w:val="ListLabel 451"/>
    <w:qFormat/>
    <w:rPr>
      <w:sz w:val="22"/>
      <w:szCs w:val="22"/>
    </w:rPr>
  </w:style>
  <w:style w:type="character" w:styleId="ListLabel452">
    <w:name w:val="ListLabel 452"/>
    <w:qFormat/>
    <w:rPr>
      <w:sz w:val="22"/>
      <w:szCs w:val="22"/>
    </w:rPr>
  </w:style>
  <w:style w:type="character" w:styleId="ListLabel453">
    <w:name w:val="ListLabel 453"/>
    <w:qFormat/>
    <w:rPr>
      <w:sz w:val="22"/>
      <w:szCs w:val="22"/>
    </w:rPr>
  </w:style>
  <w:style w:type="character" w:styleId="ListLabel454">
    <w:name w:val="ListLabel 454"/>
    <w:qFormat/>
    <w:rPr>
      <w:rFonts w:ascii="Liberation Serif" w:hAnsi="Liberation Serif"/>
      <w:sz w:val="22"/>
      <w:szCs w:val="22"/>
    </w:rPr>
  </w:style>
  <w:style w:type="character" w:styleId="ListLabel455">
    <w:name w:val="ListLabel 455"/>
    <w:qFormat/>
    <w:rPr>
      <w:rFonts w:ascii="Liberation Serif" w:hAnsi="Liberation Serif" w:eastAsia="Calibri" w:cs="Times New Roman"/>
      <w:b w:val="false"/>
      <w:bCs w:val="false"/>
      <w:sz w:val="22"/>
    </w:rPr>
  </w:style>
  <w:style w:type="character" w:styleId="ListLabel456">
    <w:name w:val="ListLabel 456"/>
    <w:qFormat/>
    <w:rPr>
      <w:rFonts w:ascii="Calibri" w:hAnsi="Calibri"/>
      <w:b w:val="false"/>
      <w:sz w:val="22"/>
      <w:szCs w:val="22"/>
    </w:rPr>
  </w:style>
  <w:style w:type="character" w:styleId="ListLabel457">
    <w:name w:val="ListLabel 457"/>
    <w:qFormat/>
    <w:rPr>
      <w:b w:val="false"/>
      <w:sz w:val="22"/>
      <w:szCs w:val="22"/>
    </w:rPr>
  </w:style>
  <w:style w:type="character" w:styleId="ListLabel458">
    <w:name w:val="ListLabel 458"/>
    <w:qFormat/>
    <w:rPr>
      <w:sz w:val="22"/>
      <w:szCs w:val="22"/>
    </w:rPr>
  </w:style>
  <w:style w:type="character" w:styleId="ListLabel459">
    <w:name w:val="ListLabel 459"/>
    <w:qFormat/>
    <w:rPr>
      <w:sz w:val="22"/>
      <w:szCs w:val="22"/>
    </w:rPr>
  </w:style>
  <w:style w:type="character" w:styleId="ListLabel460">
    <w:name w:val="ListLabel 460"/>
    <w:qFormat/>
    <w:rPr>
      <w:sz w:val="22"/>
      <w:szCs w:val="22"/>
    </w:rPr>
  </w:style>
  <w:style w:type="character" w:styleId="ListLabel461">
    <w:name w:val="ListLabel 461"/>
    <w:qFormat/>
    <w:rPr>
      <w:sz w:val="22"/>
      <w:szCs w:val="22"/>
    </w:rPr>
  </w:style>
  <w:style w:type="character" w:styleId="ListLabel462">
    <w:name w:val="ListLabel 462"/>
    <w:qFormat/>
    <w:rPr>
      <w:sz w:val="22"/>
      <w:szCs w:val="22"/>
    </w:rPr>
  </w:style>
  <w:style w:type="character" w:styleId="ListLabel463">
    <w:name w:val="ListLabel 463"/>
    <w:qFormat/>
    <w:rPr>
      <w:sz w:val="22"/>
      <w:szCs w:val="22"/>
    </w:rPr>
  </w:style>
  <w:style w:type="character" w:styleId="ListLabel464">
    <w:name w:val="ListLabel 464"/>
    <w:qFormat/>
    <w:rPr>
      <w:sz w:val="22"/>
      <w:szCs w:val="22"/>
    </w:rPr>
  </w:style>
  <w:style w:type="character" w:styleId="ListLabel465">
    <w:name w:val="ListLabel 465"/>
    <w:qFormat/>
    <w:rPr>
      <w:rFonts w:ascii="Liberation Serif" w:hAnsi="Liberation Serif"/>
      <w:b w:val="false"/>
      <w:sz w:val="22"/>
      <w:szCs w:val="22"/>
    </w:rPr>
  </w:style>
  <w:style w:type="character" w:styleId="ListLabel466">
    <w:name w:val="ListLabel 466"/>
    <w:qFormat/>
    <w:rPr>
      <w:rFonts w:ascii="Liberation Serif" w:hAnsi="Liberation Serif"/>
      <w:sz w:val="22"/>
      <w:szCs w:val="22"/>
    </w:rPr>
  </w:style>
  <w:style w:type="character" w:styleId="ListLabel467">
    <w:name w:val="ListLabel 467"/>
    <w:qFormat/>
    <w:rPr>
      <w:sz w:val="22"/>
      <w:szCs w:val="22"/>
    </w:rPr>
  </w:style>
  <w:style w:type="character" w:styleId="ListLabel468">
    <w:name w:val="ListLabel 468"/>
    <w:qFormat/>
    <w:rPr>
      <w:sz w:val="22"/>
      <w:szCs w:val="22"/>
    </w:rPr>
  </w:style>
  <w:style w:type="character" w:styleId="ListLabel469">
    <w:name w:val="ListLabel 469"/>
    <w:qFormat/>
    <w:rPr>
      <w:sz w:val="22"/>
      <w:szCs w:val="22"/>
    </w:rPr>
  </w:style>
  <w:style w:type="character" w:styleId="ListLabel470">
    <w:name w:val="ListLabel 470"/>
    <w:qFormat/>
    <w:rPr>
      <w:sz w:val="22"/>
      <w:szCs w:val="22"/>
    </w:rPr>
  </w:style>
  <w:style w:type="character" w:styleId="ListLabel471">
    <w:name w:val="ListLabel 471"/>
    <w:qFormat/>
    <w:rPr>
      <w:sz w:val="22"/>
      <w:szCs w:val="22"/>
    </w:rPr>
  </w:style>
  <w:style w:type="character" w:styleId="ListLabel472">
    <w:name w:val="ListLabel 472"/>
    <w:qFormat/>
    <w:rPr>
      <w:sz w:val="22"/>
      <w:szCs w:val="22"/>
    </w:rPr>
  </w:style>
  <w:style w:type="character" w:styleId="ListLabel473">
    <w:name w:val="ListLabel 473"/>
    <w:qFormat/>
    <w:rPr>
      <w:sz w:val="22"/>
      <w:szCs w:val="22"/>
    </w:rPr>
  </w:style>
  <w:style w:type="character" w:styleId="ListLabel474">
    <w:name w:val="ListLabel 474"/>
    <w:qFormat/>
    <w:rPr>
      <w:rFonts w:ascii="Liberation Serif" w:hAnsi="Liberation Serif"/>
      <w:sz w:val="22"/>
      <w:szCs w:val="22"/>
    </w:rPr>
  </w:style>
  <w:style w:type="character" w:styleId="ListLabel475">
    <w:name w:val="ListLabel 475"/>
    <w:qFormat/>
    <w:rPr>
      <w:rFonts w:ascii="Liberation Serif" w:hAnsi="Liberation Serif" w:eastAsia="Calibri" w:cs="Times New Roman"/>
      <w:b w:val="false"/>
      <w:bCs w:val="false"/>
      <w:sz w:val="22"/>
    </w:rPr>
  </w:style>
  <w:style w:type="character" w:styleId="ListLabel476">
    <w:name w:val="ListLabel 476"/>
    <w:qFormat/>
    <w:rPr>
      <w:rFonts w:ascii="Calibri" w:hAnsi="Calibri"/>
      <w:b w:val="false"/>
      <w:sz w:val="22"/>
      <w:szCs w:val="22"/>
    </w:rPr>
  </w:style>
  <w:style w:type="character" w:styleId="ListLabel477">
    <w:name w:val="ListLabel 477"/>
    <w:qFormat/>
    <w:rPr>
      <w:b w:val="false"/>
      <w:sz w:val="22"/>
      <w:szCs w:val="22"/>
    </w:rPr>
  </w:style>
  <w:style w:type="character" w:styleId="ListLabel478">
    <w:name w:val="ListLabel 478"/>
    <w:qFormat/>
    <w:rPr>
      <w:sz w:val="22"/>
      <w:szCs w:val="22"/>
    </w:rPr>
  </w:style>
  <w:style w:type="character" w:styleId="ListLabel479">
    <w:name w:val="ListLabel 479"/>
    <w:qFormat/>
    <w:rPr>
      <w:sz w:val="22"/>
      <w:szCs w:val="22"/>
    </w:rPr>
  </w:style>
  <w:style w:type="character" w:styleId="ListLabel480">
    <w:name w:val="ListLabel 480"/>
    <w:qFormat/>
    <w:rPr>
      <w:sz w:val="22"/>
      <w:szCs w:val="22"/>
    </w:rPr>
  </w:style>
  <w:style w:type="character" w:styleId="ListLabel481">
    <w:name w:val="ListLabel 481"/>
    <w:qFormat/>
    <w:rPr>
      <w:sz w:val="22"/>
      <w:szCs w:val="22"/>
    </w:rPr>
  </w:style>
  <w:style w:type="character" w:styleId="ListLabel482">
    <w:name w:val="ListLabel 482"/>
    <w:qFormat/>
    <w:rPr>
      <w:sz w:val="22"/>
      <w:szCs w:val="22"/>
    </w:rPr>
  </w:style>
  <w:style w:type="character" w:styleId="ListLabel483">
    <w:name w:val="ListLabel 483"/>
    <w:qFormat/>
    <w:rPr>
      <w:sz w:val="22"/>
      <w:szCs w:val="22"/>
    </w:rPr>
  </w:style>
  <w:style w:type="character" w:styleId="ListLabel484">
    <w:name w:val="ListLabel 484"/>
    <w:qFormat/>
    <w:rPr>
      <w:sz w:val="22"/>
      <w:szCs w:val="22"/>
    </w:rPr>
  </w:style>
  <w:style w:type="character" w:styleId="ListLabel485">
    <w:name w:val="ListLabel 485"/>
    <w:qFormat/>
    <w:rPr>
      <w:rFonts w:ascii="Liberation Serif" w:hAnsi="Liberation Serif"/>
      <w:b w:val="false"/>
      <w:sz w:val="22"/>
      <w:szCs w:val="22"/>
    </w:rPr>
  </w:style>
  <w:style w:type="character" w:styleId="ListLabel486">
    <w:name w:val="ListLabel 486"/>
    <w:qFormat/>
    <w:rPr>
      <w:rFonts w:ascii="Liberation Serif" w:hAnsi="Liberation Serif"/>
      <w:sz w:val="22"/>
      <w:szCs w:val="22"/>
    </w:rPr>
  </w:style>
  <w:style w:type="character" w:styleId="ListLabel487">
    <w:name w:val="ListLabel 487"/>
    <w:qFormat/>
    <w:rPr>
      <w:sz w:val="22"/>
      <w:szCs w:val="22"/>
    </w:rPr>
  </w:style>
  <w:style w:type="character" w:styleId="ListLabel488">
    <w:name w:val="ListLabel 488"/>
    <w:qFormat/>
    <w:rPr>
      <w:sz w:val="22"/>
      <w:szCs w:val="22"/>
    </w:rPr>
  </w:style>
  <w:style w:type="character" w:styleId="ListLabel489">
    <w:name w:val="ListLabel 489"/>
    <w:qFormat/>
    <w:rPr>
      <w:sz w:val="22"/>
      <w:szCs w:val="22"/>
    </w:rPr>
  </w:style>
  <w:style w:type="character" w:styleId="ListLabel490">
    <w:name w:val="ListLabel 490"/>
    <w:qFormat/>
    <w:rPr>
      <w:sz w:val="22"/>
      <w:szCs w:val="22"/>
    </w:rPr>
  </w:style>
  <w:style w:type="character" w:styleId="ListLabel491">
    <w:name w:val="ListLabel 491"/>
    <w:qFormat/>
    <w:rPr>
      <w:sz w:val="22"/>
      <w:szCs w:val="22"/>
    </w:rPr>
  </w:style>
  <w:style w:type="character" w:styleId="ListLabel492">
    <w:name w:val="ListLabel 492"/>
    <w:qFormat/>
    <w:rPr>
      <w:sz w:val="22"/>
      <w:szCs w:val="22"/>
    </w:rPr>
  </w:style>
  <w:style w:type="character" w:styleId="ListLabel493">
    <w:name w:val="ListLabel 493"/>
    <w:qFormat/>
    <w:rPr>
      <w:sz w:val="22"/>
      <w:szCs w:val="22"/>
    </w:rPr>
  </w:style>
  <w:style w:type="character" w:styleId="ListLabel494">
    <w:name w:val="ListLabel 494"/>
    <w:qFormat/>
    <w:rPr>
      <w:rFonts w:ascii="Liberation Serif" w:hAnsi="Liberation Serif"/>
      <w:sz w:val="22"/>
      <w:szCs w:val="22"/>
    </w:rPr>
  </w:style>
  <w:style w:type="character" w:styleId="ListLabel495">
    <w:name w:val="ListLabel 495"/>
    <w:qFormat/>
    <w:rPr>
      <w:rFonts w:ascii="Liberation Serif" w:hAnsi="Liberation Serif" w:eastAsia="Calibri" w:cs="Times New Roman"/>
      <w:b w:val="false"/>
      <w:bCs w:val="false"/>
      <w:sz w:val="22"/>
    </w:rPr>
  </w:style>
  <w:style w:type="character" w:styleId="ListLabel496">
    <w:name w:val="ListLabel 496"/>
    <w:qFormat/>
    <w:rPr>
      <w:rFonts w:ascii="Calibri" w:hAnsi="Calibri"/>
      <w:b w:val="false"/>
      <w:sz w:val="22"/>
      <w:szCs w:val="22"/>
    </w:rPr>
  </w:style>
  <w:style w:type="character" w:styleId="ListLabel497">
    <w:name w:val="ListLabel 497"/>
    <w:qFormat/>
    <w:rPr>
      <w:b w:val="false"/>
      <w:sz w:val="22"/>
      <w:szCs w:val="22"/>
    </w:rPr>
  </w:style>
  <w:style w:type="character" w:styleId="ListLabel498">
    <w:name w:val="ListLabel 498"/>
    <w:qFormat/>
    <w:rPr>
      <w:sz w:val="22"/>
      <w:szCs w:val="22"/>
    </w:rPr>
  </w:style>
  <w:style w:type="character" w:styleId="ListLabel499">
    <w:name w:val="ListLabel 499"/>
    <w:qFormat/>
    <w:rPr>
      <w:sz w:val="22"/>
      <w:szCs w:val="22"/>
    </w:rPr>
  </w:style>
  <w:style w:type="character" w:styleId="ListLabel500">
    <w:name w:val="ListLabel 500"/>
    <w:qFormat/>
    <w:rPr>
      <w:sz w:val="22"/>
      <w:szCs w:val="22"/>
    </w:rPr>
  </w:style>
  <w:style w:type="character" w:styleId="ListLabel501">
    <w:name w:val="ListLabel 501"/>
    <w:qFormat/>
    <w:rPr>
      <w:sz w:val="22"/>
      <w:szCs w:val="22"/>
    </w:rPr>
  </w:style>
  <w:style w:type="character" w:styleId="ListLabel502">
    <w:name w:val="ListLabel 502"/>
    <w:qFormat/>
    <w:rPr>
      <w:sz w:val="22"/>
      <w:szCs w:val="22"/>
    </w:rPr>
  </w:style>
  <w:style w:type="character" w:styleId="ListLabel503">
    <w:name w:val="ListLabel 503"/>
    <w:qFormat/>
    <w:rPr>
      <w:sz w:val="22"/>
      <w:szCs w:val="22"/>
    </w:rPr>
  </w:style>
  <w:style w:type="character" w:styleId="ListLabel504">
    <w:name w:val="ListLabel 504"/>
    <w:qFormat/>
    <w:rPr>
      <w:sz w:val="22"/>
      <w:szCs w:val="22"/>
    </w:rPr>
  </w:style>
  <w:style w:type="character" w:styleId="ListLabel505">
    <w:name w:val="ListLabel 505"/>
    <w:qFormat/>
    <w:rPr>
      <w:rFonts w:ascii="Liberation Serif" w:hAnsi="Liberation Serif"/>
      <w:b w:val="false"/>
      <w:sz w:val="22"/>
      <w:szCs w:val="22"/>
    </w:rPr>
  </w:style>
  <w:style w:type="character" w:styleId="ListLabel506">
    <w:name w:val="ListLabel 506"/>
    <w:qFormat/>
    <w:rPr>
      <w:rFonts w:ascii="Liberation Serif" w:hAnsi="Liberation Serif"/>
      <w:sz w:val="22"/>
      <w:szCs w:val="22"/>
    </w:rPr>
  </w:style>
  <w:style w:type="character" w:styleId="ListLabel507">
    <w:name w:val="ListLabel 507"/>
    <w:qFormat/>
    <w:rPr>
      <w:sz w:val="22"/>
      <w:szCs w:val="22"/>
    </w:rPr>
  </w:style>
  <w:style w:type="character" w:styleId="ListLabel508">
    <w:name w:val="ListLabel 508"/>
    <w:qFormat/>
    <w:rPr>
      <w:sz w:val="22"/>
      <w:szCs w:val="22"/>
    </w:rPr>
  </w:style>
  <w:style w:type="character" w:styleId="ListLabel509">
    <w:name w:val="ListLabel 509"/>
    <w:qFormat/>
    <w:rPr>
      <w:sz w:val="22"/>
      <w:szCs w:val="22"/>
    </w:rPr>
  </w:style>
  <w:style w:type="character" w:styleId="ListLabel510">
    <w:name w:val="ListLabel 510"/>
    <w:qFormat/>
    <w:rPr>
      <w:sz w:val="22"/>
      <w:szCs w:val="22"/>
    </w:rPr>
  </w:style>
  <w:style w:type="character" w:styleId="ListLabel511">
    <w:name w:val="ListLabel 511"/>
    <w:qFormat/>
    <w:rPr>
      <w:sz w:val="22"/>
      <w:szCs w:val="22"/>
    </w:rPr>
  </w:style>
  <w:style w:type="character" w:styleId="ListLabel512">
    <w:name w:val="ListLabel 512"/>
    <w:qFormat/>
    <w:rPr>
      <w:sz w:val="22"/>
      <w:szCs w:val="22"/>
    </w:rPr>
  </w:style>
  <w:style w:type="character" w:styleId="ListLabel513">
    <w:name w:val="ListLabel 513"/>
    <w:qFormat/>
    <w:rPr>
      <w:sz w:val="22"/>
      <w:szCs w:val="22"/>
    </w:rPr>
  </w:style>
  <w:style w:type="character" w:styleId="ListLabel514">
    <w:name w:val="ListLabel 514"/>
    <w:qFormat/>
    <w:rPr>
      <w:rFonts w:ascii="Liberation Serif" w:hAnsi="Liberation Serif"/>
      <w:sz w:val="22"/>
      <w:szCs w:val="22"/>
    </w:rPr>
  </w:style>
  <w:style w:type="character" w:styleId="ListLabel515">
    <w:name w:val="ListLabel 515"/>
    <w:qFormat/>
    <w:rPr>
      <w:rFonts w:ascii="Liberation Serif" w:hAnsi="Liberation Serif" w:eastAsia="Calibri" w:cs="Times New Roman"/>
      <w:b w:val="false"/>
      <w:bCs w:val="false"/>
      <w:sz w:val="22"/>
    </w:rPr>
  </w:style>
  <w:style w:type="character" w:styleId="ListLabel516">
    <w:name w:val="ListLabel 516"/>
    <w:qFormat/>
    <w:rPr>
      <w:rFonts w:ascii="Calibri" w:hAnsi="Calibri"/>
      <w:b w:val="false"/>
      <w:sz w:val="22"/>
      <w:szCs w:val="22"/>
    </w:rPr>
  </w:style>
  <w:style w:type="character" w:styleId="ListLabel517">
    <w:name w:val="ListLabel 517"/>
    <w:qFormat/>
    <w:rPr>
      <w:b w:val="false"/>
      <w:sz w:val="22"/>
      <w:szCs w:val="22"/>
    </w:rPr>
  </w:style>
  <w:style w:type="character" w:styleId="ListLabel518">
    <w:name w:val="ListLabel 518"/>
    <w:qFormat/>
    <w:rPr>
      <w:sz w:val="22"/>
      <w:szCs w:val="22"/>
    </w:rPr>
  </w:style>
  <w:style w:type="character" w:styleId="ListLabel519">
    <w:name w:val="ListLabel 519"/>
    <w:qFormat/>
    <w:rPr>
      <w:sz w:val="22"/>
      <w:szCs w:val="22"/>
    </w:rPr>
  </w:style>
  <w:style w:type="character" w:styleId="ListLabel520">
    <w:name w:val="ListLabel 520"/>
    <w:qFormat/>
    <w:rPr>
      <w:sz w:val="22"/>
      <w:szCs w:val="22"/>
    </w:rPr>
  </w:style>
  <w:style w:type="character" w:styleId="ListLabel521">
    <w:name w:val="ListLabel 521"/>
    <w:qFormat/>
    <w:rPr>
      <w:sz w:val="22"/>
      <w:szCs w:val="22"/>
    </w:rPr>
  </w:style>
  <w:style w:type="character" w:styleId="ListLabel522">
    <w:name w:val="ListLabel 522"/>
    <w:qFormat/>
    <w:rPr>
      <w:sz w:val="22"/>
      <w:szCs w:val="22"/>
    </w:rPr>
  </w:style>
  <w:style w:type="character" w:styleId="ListLabel523">
    <w:name w:val="ListLabel 523"/>
    <w:qFormat/>
    <w:rPr>
      <w:sz w:val="22"/>
      <w:szCs w:val="22"/>
    </w:rPr>
  </w:style>
  <w:style w:type="character" w:styleId="ListLabel524">
    <w:name w:val="ListLabel 524"/>
    <w:qFormat/>
    <w:rPr>
      <w:sz w:val="22"/>
      <w:szCs w:val="22"/>
    </w:rPr>
  </w:style>
  <w:style w:type="character" w:styleId="ListLabel525">
    <w:name w:val="ListLabel 525"/>
    <w:qFormat/>
    <w:rPr>
      <w:rFonts w:ascii="Liberation Serif" w:hAnsi="Liberation Serif"/>
      <w:sz w:val="22"/>
      <w:szCs w:val="22"/>
    </w:rPr>
  </w:style>
  <w:style w:type="character" w:styleId="ListLabel526">
    <w:name w:val="ListLabel 526"/>
    <w:qFormat/>
    <w:rPr>
      <w:rFonts w:ascii="Liberation Serif" w:hAnsi="Liberation Serif"/>
      <w:sz w:val="22"/>
      <w:szCs w:val="22"/>
    </w:rPr>
  </w:style>
  <w:style w:type="character" w:styleId="ListLabel527">
    <w:name w:val="ListLabel 527"/>
    <w:qFormat/>
    <w:rPr>
      <w:sz w:val="22"/>
      <w:szCs w:val="22"/>
    </w:rPr>
  </w:style>
  <w:style w:type="character" w:styleId="ListLabel528">
    <w:name w:val="ListLabel 528"/>
    <w:qFormat/>
    <w:rPr>
      <w:sz w:val="22"/>
      <w:szCs w:val="22"/>
    </w:rPr>
  </w:style>
  <w:style w:type="character" w:styleId="ListLabel529">
    <w:name w:val="ListLabel 529"/>
    <w:qFormat/>
    <w:rPr>
      <w:sz w:val="22"/>
      <w:szCs w:val="22"/>
    </w:rPr>
  </w:style>
  <w:style w:type="character" w:styleId="ListLabel530">
    <w:name w:val="ListLabel 530"/>
    <w:qFormat/>
    <w:rPr>
      <w:sz w:val="22"/>
      <w:szCs w:val="22"/>
    </w:rPr>
  </w:style>
  <w:style w:type="character" w:styleId="ListLabel531">
    <w:name w:val="ListLabel 531"/>
    <w:qFormat/>
    <w:rPr>
      <w:sz w:val="22"/>
      <w:szCs w:val="22"/>
    </w:rPr>
  </w:style>
  <w:style w:type="character" w:styleId="ListLabel532">
    <w:name w:val="ListLabel 532"/>
    <w:qFormat/>
    <w:rPr>
      <w:sz w:val="22"/>
      <w:szCs w:val="22"/>
    </w:rPr>
  </w:style>
  <w:style w:type="character" w:styleId="ListLabel533">
    <w:name w:val="ListLabel 533"/>
    <w:qFormat/>
    <w:rPr>
      <w:sz w:val="22"/>
      <w:szCs w:val="22"/>
    </w:rPr>
  </w:style>
  <w:style w:type="character" w:styleId="ListLabel534">
    <w:name w:val="ListLabel 534"/>
    <w:qFormat/>
    <w:rPr>
      <w:rFonts w:ascii="Liberation Serif" w:hAnsi="Liberation Serif"/>
      <w:sz w:val="22"/>
      <w:szCs w:val="22"/>
    </w:rPr>
  </w:style>
  <w:style w:type="character" w:styleId="ListLabel535">
    <w:name w:val="ListLabel 535"/>
    <w:qFormat/>
    <w:rPr>
      <w:rFonts w:ascii="Liberation Serif" w:hAnsi="Liberation Serif" w:eastAsia="Calibri" w:cs="Times New Roman"/>
      <w:b w:val="false"/>
      <w:bCs w:val="false"/>
      <w:sz w:val="22"/>
    </w:rPr>
  </w:style>
  <w:style w:type="character" w:styleId="ListLabel536">
    <w:name w:val="ListLabel 536"/>
    <w:qFormat/>
    <w:rPr>
      <w:rFonts w:ascii="Calibri" w:hAnsi="Calibri"/>
      <w:b w:val="false"/>
      <w:sz w:val="22"/>
      <w:szCs w:val="22"/>
    </w:rPr>
  </w:style>
  <w:style w:type="character" w:styleId="ListLabel537">
    <w:name w:val="ListLabel 537"/>
    <w:qFormat/>
    <w:rPr>
      <w:b w:val="false"/>
      <w:sz w:val="22"/>
      <w:szCs w:val="22"/>
    </w:rPr>
  </w:style>
  <w:style w:type="character" w:styleId="ListLabel538">
    <w:name w:val="ListLabel 538"/>
    <w:qFormat/>
    <w:rPr>
      <w:sz w:val="22"/>
      <w:szCs w:val="22"/>
    </w:rPr>
  </w:style>
  <w:style w:type="character" w:styleId="ListLabel539">
    <w:name w:val="ListLabel 539"/>
    <w:qFormat/>
    <w:rPr>
      <w:sz w:val="22"/>
      <w:szCs w:val="22"/>
    </w:rPr>
  </w:style>
  <w:style w:type="character" w:styleId="ListLabel540">
    <w:name w:val="ListLabel 540"/>
    <w:qFormat/>
    <w:rPr>
      <w:sz w:val="22"/>
      <w:szCs w:val="22"/>
    </w:rPr>
  </w:style>
  <w:style w:type="character" w:styleId="ListLabel541">
    <w:name w:val="ListLabel 541"/>
    <w:qFormat/>
    <w:rPr>
      <w:sz w:val="22"/>
      <w:szCs w:val="22"/>
    </w:rPr>
  </w:style>
  <w:style w:type="character" w:styleId="ListLabel542">
    <w:name w:val="ListLabel 542"/>
    <w:qFormat/>
    <w:rPr>
      <w:sz w:val="22"/>
      <w:szCs w:val="22"/>
    </w:rPr>
  </w:style>
  <w:style w:type="character" w:styleId="ListLabel543">
    <w:name w:val="ListLabel 543"/>
    <w:qFormat/>
    <w:rPr>
      <w:sz w:val="22"/>
      <w:szCs w:val="22"/>
    </w:rPr>
  </w:style>
  <w:style w:type="character" w:styleId="ListLabel544">
    <w:name w:val="ListLabel 544"/>
    <w:qFormat/>
    <w:rPr>
      <w:sz w:val="22"/>
      <w:szCs w:val="22"/>
    </w:rPr>
  </w:style>
  <w:style w:type="character" w:styleId="ListLabel545">
    <w:name w:val="ListLabel 545"/>
    <w:qFormat/>
    <w:rPr>
      <w:rFonts w:ascii="Liberation Serif" w:hAnsi="Liberation Serif"/>
      <w:sz w:val="22"/>
      <w:szCs w:val="22"/>
    </w:rPr>
  </w:style>
  <w:style w:type="character" w:styleId="ListLabel546">
    <w:name w:val="ListLabel 546"/>
    <w:qFormat/>
    <w:rPr>
      <w:rFonts w:ascii="Liberation Serif" w:hAnsi="Liberation Serif"/>
      <w:sz w:val="22"/>
      <w:szCs w:val="22"/>
    </w:rPr>
  </w:style>
  <w:style w:type="character" w:styleId="ListLabel547">
    <w:name w:val="ListLabel 547"/>
    <w:qFormat/>
    <w:rPr>
      <w:sz w:val="22"/>
      <w:szCs w:val="22"/>
    </w:rPr>
  </w:style>
  <w:style w:type="character" w:styleId="ListLabel548">
    <w:name w:val="ListLabel 548"/>
    <w:qFormat/>
    <w:rPr>
      <w:sz w:val="22"/>
      <w:szCs w:val="22"/>
    </w:rPr>
  </w:style>
  <w:style w:type="character" w:styleId="ListLabel549">
    <w:name w:val="ListLabel 549"/>
    <w:qFormat/>
    <w:rPr>
      <w:sz w:val="22"/>
      <w:szCs w:val="22"/>
    </w:rPr>
  </w:style>
  <w:style w:type="character" w:styleId="ListLabel550">
    <w:name w:val="ListLabel 550"/>
    <w:qFormat/>
    <w:rPr>
      <w:sz w:val="22"/>
      <w:szCs w:val="22"/>
    </w:rPr>
  </w:style>
  <w:style w:type="character" w:styleId="ListLabel551">
    <w:name w:val="ListLabel 551"/>
    <w:qFormat/>
    <w:rPr>
      <w:sz w:val="22"/>
      <w:szCs w:val="22"/>
    </w:rPr>
  </w:style>
  <w:style w:type="character" w:styleId="ListLabel552">
    <w:name w:val="ListLabel 552"/>
    <w:qFormat/>
    <w:rPr>
      <w:sz w:val="22"/>
      <w:szCs w:val="22"/>
    </w:rPr>
  </w:style>
  <w:style w:type="character" w:styleId="ListLabel553">
    <w:name w:val="ListLabel 553"/>
    <w:qFormat/>
    <w:rPr>
      <w:sz w:val="22"/>
      <w:szCs w:val="22"/>
    </w:rPr>
  </w:style>
  <w:style w:type="character" w:styleId="ListLabel554">
    <w:name w:val="ListLabel 554"/>
    <w:qFormat/>
    <w:rPr>
      <w:rFonts w:ascii="Liberation Serif" w:hAnsi="Liberation Serif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4c7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55fe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1199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1199e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915124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4c7a1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c7a1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paragraph" w:styleId="Nagwekjk">
    <w:name w:val="Nagłówek_jk"/>
    <w:basedOn w:val="Nagwek1"/>
    <w:qFormat/>
    <w:pPr>
      <w:jc w:val="center"/>
    </w:pPr>
    <w:rPr>
      <w:rFonts w:ascii="Calibri" w:hAnsi="Calibri"/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NumeracjaIVX">
    <w:name w:val="Numeracja IVX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rodzisk.wlkp.pl/" TargetMode="External"/><Relationship Id="rId3" Type="http://schemas.openxmlformats.org/officeDocument/2006/relationships/hyperlink" Target="http://www.grodzisk.wlkp.pl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Application>LibreOffice/6.2.3.2$Windows_x86 LibreOffice_project/aecc05fe267cc68dde00352a451aa867b3b546ac</Application>
  <Pages>4</Pages>
  <Words>1533</Words>
  <Characters>10162</Characters>
  <CharactersWithSpaces>11527</CharactersWithSpaces>
  <Paragraphs>105</Paragraphs>
  <Company>Urząd Miasta Olsztyna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2017-08-21T11:12:00Z</dcterms:created>
  <dc:creator>Paulina Żukowska</dc:creator>
  <dc:description/>
  <dc:language>pl-PL</dc:language>
  <cp:lastModifiedBy/>
  <dcterms:modified xsi:type="dcterms:W3CDTF">2023-08-28T10:19:30Z</dcterms:modified>
  <cp:revision>127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Olsztyna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