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42" w:rsidRDefault="005A2942" w:rsidP="005A2942">
      <w:pPr>
        <w:spacing w:line="200" w:lineRule="exact"/>
        <w:rPr>
          <w:sz w:val="20"/>
          <w:szCs w:val="20"/>
        </w:rPr>
      </w:pPr>
      <w:r>
        <w:rPr>
          <w:noProof/>
        </w:rPr>
        <w:drawing>
          <wp:anchor distT="0" distB="0" distL="114300" distR="114300" simplePos="0" relativeHeight="251660288" behindDoc="1" locked="0" layoutInCell="1" allowOverlap="1" wp14:anchorId="78466204" wp14:editId="3F2B1C47">
            <wp:simplePos x="0" y="0"/>
            <wp:positionH relativeFrom="column">
              <wp:posOffset>372331</wp:posOffset>
            </wp:positionH>
            <wp:positionV relativeFrom="paragraph">
              <wp:posOffset>-175978</wp:posOffset>
            </wp:positionV>
            <wp:extent cx="1009815" cy="1423357"/>
            <wp:effectExtent l="0" t="0" r="0" b="5715"/>
            <wp:wrapNone/>
            <wp:docPr id="2" name="Obrázok 2"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školy"/>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009815" cy="14233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942" w:rsidRPr="00390F0F" w:rsidRDefault="005A2942" w:rsidP="005A2942">
      <w:pPr>
        <w:ind w:firstLine="708"/>
        <w:rPr>
          <w:b/>
          <w:sz w:val="28"/>
          <w:szCs w:val="28"/>
        </w:rPr>
      </w:pPr>
      <w:r>
        <w:t xml:space="preserve">      </w:t>
      </w:r>
      <w:r>
        <w:tab/>
      </w:r>
      <w:r>
        <w:tab/>
      </w:r>
      <w:r>
        <w:tab/>
      </w:r>
      <w:r w:rsidRPr="00390F0F">
        <w:rPr>
          <w:b/>
          <w:sz w:val="28"/>
          <w:szCs w:val="28"/>
        </w:rPr>
        <w:t>Základná škola Eugena Ruffinyho</w:t>
      </w:r>
    </w:p>
    <w:p w:rsidR="005A2942" w:rsidRPr="00390F0F" w:rsidRDefault="005A2942" w:rsidP="005A2942">
      <w:r>
        <w:rPr>
          <w:sz w:val="32"/>
        </w:rPr>
        <w:tab/>
      </w:r>
      <w:r>
        <w:rPr>
          <w:sz w:val="32"/>
        </w:rPr>
        <w:tab/>
      </w:r>
      <w:r>
        <w:rPr>
          <w:sz w:val="32"/>
        </w:rPr>
        <w:tab/>
      </w:r>
      <w:r>
        <w:rPr>
          <w:sz w:val="32"/>
        </w:rPr>
        <w:tab/>
      </w:r>
      <w:r w:rsidRPr="00390F0F">
        <w:t>Zimná 190/144, 049 25  Dobšiná</w:t>
      </w:r>
    </w:p>
    <w:p w:rsidR="005A2942" w:rsidRPr="005A2942" w:rsidRDefault="005A2942" w:rsidP="005A2942">
      <w:pPr>
        <w:rPr>
          <w:b/>
          <w:sz w:val="20"/>
          <w:szCs w:val="20"/>
        </w:rPr>
      </w:pPr>
      <w:r>
        <w:rPr>
          <w:sz w:val="32"/>
        </w:rPr>
        <w:tab/>
      </w:r>
      <w:r w:rsidRPr="005A2942">
        <w:rPr>
          <w:b/>
          <w:sz w:val="32"/>
        </w:rPr>
        <w:tab/>
      </w:r>
      <w:r w:rsidRPr="005A2942">
        <w:rPr>
          <w:b/>
          <w:sz w:val="32"/>
        </w:rPr>
        <w:tab/>
      </w:r>
      <w:r>
        <w:rPr>
          <w:b/>
          <w:sz w:val="32"/>
        </w:rPr>
        <w:tab/>
      </w:r>
      <w:r w:rsidRPr="005A2942">
        <w:rPr>
          <w:b/>
          <w:sz w:val="20"/>
          <w:szCs w:val="20"/>
        </w:rPr>
        <w:t>IČO: 35543752</w:t>
      </w:r>
    </w:p>
    <w:p w:rsidR="005A2942" w:rsidRPr="00390F0F" w:rsidRDefault="005A2942" w:rsidP="005A2942">
      <w:pPr>
        <w:rPr>
          <w:sz w:val="20"/>
          <w:szCs w:val="20"/>
        </w:rPr>
      </w:pPr>
      <w:r w:rsidRPr="005A2942">
        <w:rPr>
          <w:b/>
          <w:sz w:val="20"/>
          <w:szCs w:val="20"/>
        </w:rPr>
        <w:tab/>
      </w:r>
      <w:r w:rsidRPr="00390F0F">
        <w:rPr>
          <w:sz w:val="20"/>
          <w:szCs w:val="20"/>
        </w:rPr>
        <w:tab/>
      </w:r>
      <w:r w:rsidRPr="00390F0F">
        <w:rPr>
          <w:sz w:val="20"/>
          <w:szCs w:val="20"/>
        </w:rPr>
        <w:tab/>
      </w:r>
      <w:r>
        <w:rPr>
          <w:sz w:val="20"/>
          <w:szCs w:val="20"/>
        </w:rPr>
        <w:tab/>
      </w:r>
      <w:r w:rsidRPr="00390F0F">
        <w:rPr>
          <w:sz w:val="20"/>
          <w:szCs w:val="20"/>
        </w:rPr>
        <w:t>tel.: 058 / 7941 342</w:t>
      </w:r>
    </w:p>
    <w:p w:rsidR="005A2942" w:rsidRPr="005A2942" w:rsidRDefault="005A2942" w:rsidP="005A2942">
      <w:pPr>
        <w:rPr>
          <w:sz w:val="20"/>
          <w:szCs w:val="20"/>
        </w:rPr>
      </w:pPr>
      <w:r w:rsidRPr="00390F0F">
        <w:rPr>
          <w:sz w:val="20"/>
          <w:szCs w:val="20"/>
        </w:rPr>
        <w:t xml:space="preserve">                                    </w:t>
      </w:r>
      <w:r w:rsidRPr="00390F0F">
        <w:rPr>
          <w:sz w:val="20"/>
          <w:szCs w:val="20"/>
        </w:rPr>
        <w:tab/>
      </w:r>
      <w:r>
        <w:rPr>
          <w:sz w:val="20"/>
          <w:szCs w:val="20"/>
        </w:rPr>
        <w:tab/>
      </w:r>
      <w:r w:rsidRPr="00390F0F">
        <w:rPr>
          <w:sz w:val="20"/>
          <w:szCs w:val="20"/>
        </w:rPr>
        <w:t>e-mail</w:t>
      </w:r>
      <w:r w:rsidRPr="005A2942">
        <w:rPr>
          <w:sz w:val="20"/>
          <w:szCs w:val="20"/>
        </w:rPr>
        <w:t xml:space="preserve">: </w:t>
      </w:r>
      <w:hyperlink r:id="rId9" w:history="1">
        <w:proofErr w:type="spellStart"/>
        <w:r w:rsidRPr="005A2942">
          <w:rPr>
            <w:rStyle w:val="Hypertextovprepojenie"/>
            <w:color w:val="auto"/>
            <w:sz w:val="20"/>
            <w:szCs w:val="20"/>
            <w:u w:val="none"/>
          </w:rPr>
          <w:t>zs@zsdobsina.sk</w:t>
        </w:r>
        <w:proofErr w:type="spellEnd"/>
      </w:hyperlink>
    </w:p>
    <w:p w:rsidR="005A2942" w:rsidRPr="00390F0F" w:rsidRDefault="005A2942" w:rsidP="005A2942">
      <w:pPr>
        <w:rPr>
          <w:sz w:val="20"/>
          <w:szCs w:val="20"/>
        </w:rPr>
      </w:pPr>
      <w:r w:rsidRPr="00390F0F">
        <w:rPr>
          <w:sz w:val="20"/>
          <w:szCs w:val="20"/>
        </w:rPr>
        <w:tab/>
      </w:r>
      <w:r w:rsidRPr="00390F0F">
        <w:rPr>
          <w:sz w:val="20"/>
          <w:szCs w:val="20"/>
        </w:rPr>
        <w:tab/>
      </w:r>
      <w:r w:rsidRPr="00390F0F">
        <w:rPr>
          <w:sz w:val="20"/>
          <w:szCs w:val="20"/>
        </w:rPr>
        <w:tab/>
      </w:r>
      <w:r>
        <w:rPr>
          <w:sz w:val="20"/>
          <w:szCs w:val="20"/>
        </w:rPr>
        <w:tab/>
      </w:r>
      <w:r w:rsidRPr="00390F0F">
        <w:rPr>
          <w:sz w:val="20"/>
          <w:szCs w:val="20"/>
        </w:rPr>
        <w:t xml:space="preserve">web: </w:t>
      </w:r>
      <w:proofErr w:type="spellStart"/>
      <w:r w:rsidRPr="00390F0F">
        <w:rPr>
          <w:sz w:val="20"/>
          <w:szCs w:val="20"/>
        </w:rPr>
        <w:t>www.zszimnadobs.edu.sk</w:t>
      </w:r>
      <w:proofErr w:type="spellEnd"/>
    </w:p>
    <w:p w:rsidR="005A2942" w:rsidRDefault="005A2942" w:rsidP="005A2942">
      <w:pPr>
        <w:spacing w:line="200" w:lineRule="exact"/>
        <w:rPr>
          <w:sz w:val="20"/>
          <w:szCs w:val="20"/>
        </w:rPr>
      </w:pPr>
    </w:p>
    <w:p w:rsidR="000F21D8" w:rsidRDefault="000F21D8" w:rsidP="008624B6">
      <w:pPr>
        <w:spacing w:after="120" w:line="360" w:lineRule="auto"/>
      </w:pPr>
    </w:p>
    <w:p w:rsidR="000F21D8" w:rsidRDefault="000F21D8" w:rsidP="008624B6">
      <w:pPr>
        <w:spacing w:after="120" w:line="360" w:lineRule="auto"/>
      </w:pPr>
    </w:p>
    <w:p w:rsidR="000F21D8" w:rsidRDefault="000F21D8" w:rsidP="008624B6">
      <w:pPr>
        <w:spacing w:after="120" w:line="360" w:lineRule="auto"/>
      </w:pPr>
    </w:p>
    <w:p w:rsidR="000F21D8" w:rsidRDefault="000F21D8" w:rsidP="008624B6">
      <w:pPr>
        <w:spacing w:after="120" w:line="360" w:lineRule="auto"/>
      </w:pPr>
    </w:p>
    <w:p w:rsidR="000F21D8" w:rsidRDefault="000F21D8" w:rsidP="008624B6">
      <w:pPr>
        <w:spacing w:after="120" w:line="360" w:lineRule="auto"/>
      </w:pPr>
    </w:p>
    <w:p w:rsidR="000F21D8" w:rsidRDefault="000F21D8" w:rsidP="008624B6">
      <w:pPr>
        <w:spacing w:after="120" w:line="360" w:lineRule="auto"/>
      </w:pPr>
    </w:p>
    <w:p w:rsidR="000F21D8" w:rsidRDefault="000F21D8" w:rsidP="008624B6">
      <w:pPr>
        <w:spacing w:after="120" w:line="360" w:lineRule="auto"/>
      </w:pPr>
    </w:p>
    <w:p w:rsidR="000F21D8" w:rsidRPr="000F21D8" w:rsidRDefault="000F21D8" w:rsidP="008624B6">
      <w:pPr>
        <w:spacing w:after="120" w:line="360" w:lineRule="auto"/>
      </w:pPr>
    </w:p>
    <w:p w:rsidR="000F21D8" w:rsidRDefault="005A2942" w:rsidP="008624B6">
      <w:pPr>
        <w:pStyle w:val="Nadpis1"/>
        <w:tabs>
          <w:tab w:val="right" w:pos="8820"/>
        </w:tabs>
        <w:spacing w:before="0" w:after="120" w:line="360" w:lineRule="auto"/>
        <w:jc w:val="center"/>
      </w:pPr>
      <w:r>
        <w:t>Vnútorn</w:t>
      </w:r>
      <w:r w:rsidR="000F21D8">
        <w:t>ý poriadok školy</w:t>
      </w:r>
    </w:p>
    <w:p w:rsidR="000F21D8" w:rsidRDefault="000F21D8" w:rsidP="008624B6">
      <w:pPr>
        <w:pStyle w:val="Nadpis1"/>
        <w:tabs>
          <w:tab w:val="right" w:pos="8820"/>
        </w:tabs>
        <w:spacing w:before="0" w:after="120" w:line="360" w:lineRule="auto"/>
        <w:rPr>
          <w:sz w:val="36"/>
          <w:szCs w:val="36"/>
        </w:rPr>
      </w:pPr>
    </w:p>
    <w:p w:rsidR="000F21D8" w:rsidRDefault="000F21D8" w:rsidP="008624B6">
      <w:pPr>
        <w:pStyle w:val="Nadpis1"/>
        <w:tabs>
          <w:tab w:val="right" w:pos="8820"/>
        </w:tabs>
        <w:spacing w:before="0" w:after="120" w:line="360" w:lineRule="auto"/>
        <w:rPr>
          <w:sz w:val="36"/>
          <w:szCs w:val="36"/>
        </w:rPr>
      </w:pPr>
    </w:p>
    <w:p w:rsidR="000F21D8" w:rsidRDefault="000F21D8" w:rsidP="008624B6">
      <w:pPr>
        <w:spacing w:after="120" w:line="360" w:lineRule="auto"/>
      </w:pPr>
    </w:p>
    <w:p w:rsidR="000F21D8" w:rsidRDefault="000F21D8" w:rsidP="008624B6">
      <w:pPr>
        <w:spacing w:after="120" w:line="360" w:lineRule="auto"/>
      </w:pPr>
    </w:p>
    <w:p w:rsidR="000F21D8" w:rsidRDefault="000F21D8" w:rsidP="008624B6">
      <w:pPr>
        <w:spacing w:after="120" w:line="360" w:lineRule="auto"/>
      </w:pPr>
    </w:p>
    <w:p w:rsidR="000F21D8" w:rsidRPr="000F21D8" w:rsidRDefault="000F21D8" w:rsidP="008624B6">
      <w:pPr>
        <w:spacing w:after="120" w:line="360" w:lineRule="auto"/>
      </w:pPr>
    </w:p>
    <w:p w:rsidR="000F21D8" w:rsidRDefault="008624B6" w:rsidP="008624B6">
      <w:pPr>
        <w:pStyle w:val="Nadpis1"/>
        <w:tabs>
          <w:tab w:val="right" w:pos="8820"/>
        </w:tabs>
        <w:spacing w:before="0" w:after="120" w:line="360" w:lineRule="auto"/>
        <w:rPr>
          <w:sz w:val="36"/>
          <w:szCs w:val="36"/>
        </w:rPr>
      </w:pPr>
      <w:r>
        <w:rPr>
          <w:noProof/>
        </w:rPr>
        <w:drawing>
          <wp:anchor distT="0" distB="0" distL="114300" distR="114300" simplePos="0" relativeHeight="251658240" behindDoc="1" locked="0" layoutInCell="1" allowOverlap="1" wp14:anchorId="43EBE359" wp14:editId="4B7D9E2E">
            <wp:simplePos x="0" y="0"/>
            <wp:positionH relativeFrom="column">
              <wp:posOffset>3839210</wp:posOffset>
            </wp:positionH>
            <wp:positionV relativeFrom="paragraph">
              <wp:posOffset>26035</wp:posOffset>
            </wp:positionV>
            <wp:extent cx="2103120" cy="487680"/>
            <wp:effectExtent l="0" t="0" r="0" b="762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čiatka a podpis RŠ horizont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0" cy="487680"/>
                    </a:xfrm>
                    <a:prstGeom prst="rect">
                      <a:avLst/>
                    </a:prstGeom>
                  </pic:spPr>
                </pic:pic>
              </a:graphicData>
            </a:graphic>
            <wp14:sizeRelH relativeFrom="page">
              <wp14:pctWidth>0</wp14:pctWidth>
            </wp14:sizeRelH>
            <wp14:sizeRelV relativeFrom="page">
              <wp14:pctHeight>0</wp14:pctHeight>
            </wp14:sizeRelV>
          </wp:anchor>
        </w:drawing>
      </w:r>
    </w:p>
    <w:p w:rsidR="000F21D8" w:rsidRPr="00926AC7" w:rsidRDefault="000F21D8" w:rsidP="008624B6">
      <w:pPr>
        <w:pStyle w:val="odsek"/>
        <w:numPr>
          <w:ilvl w:val="0"/>
          <w:numId w:val="0"/>
        </w:numPr>
        <w:spacing w:line="360" w:lineRule="auto"/>
      </w:pPr>
      <w:r>
        <w:t>Dobšiná</w:t>
      </w:r>
      <w:r w:rsidR="008624B6">
        <w:t>,</w:t>
      </w:r>
      <w:r w:rsidR="00437CC9">
        <w:t xml:space="preserve">  </w:t>
      </w:r>
      <w:r w:rsidR="008624B6">
        <w:t>0</w:t>
      </w:r>
      <w:r w:rsidR="00437CC9">
        <w:t>2</w:t>
      </w:r>
      <w:r w:rsidRPr="00926AC7">
        <w:t xml:space="preserve">. </w:t>
      </w:r>
      <w:r>
        <w:t>septemb</w:t>
      </w:r>
      <w:r w:rsidRPr="00926AC7">
        <w:t>ra 201</w:t>
      </w:r>
      <w:r>
        <w:t>9</w:t>
      </w:r>
      <w:r w:rsidRPr="00926AC7">
        <w:t xml:space="preserve">                                                </w:t>
      </w:r>
      <w:r>
        <w:t xml:space="preserve">       </w:t>
      </w:r>
      <w:r w:rsidR="008624B6">
        <w:t>__________________________</w:t>
      </w:r>
    </w:p>
    <w:p w:rsidR="000F21D8" w:rsidRPr="00926AC7" w:rsidRDefault="000F21D8" w:rsidP="008624B6">
      <w:pPr>
        <w:pStyle w:val="odsek"/>
        <w:numPr>
          <w:ilvl w:val="0"/>
          <w:numId w:val="0"/>
        </w:numPr>
        <w:spacing w:line="360" w:lineRule="auto"/>
        <w:ind w:left="708" w:firstLine="708"/>
        <w:jc w:val="left"/>
      </w:pPr>
      <w:r>
        <w:tab/>
      </w:r>
      <w:r>
        <w:tab/>
      </w:r>
      <w:r>
        <w:tab/>
      </w:r>
      <w:r>
        <w:tab/>
      </w:r>
      <w:r>
        <w:tab/>
      </w:r>
      <w:r>
        <w:tab/>
      </w:r>
      <w:r>
        <w:tab/>
      </w:r>
      <w:r w:rsidR="008624B6">
        <w:t xml:space="preserve">       </w:t>
      </w:r>
      <w:r>
        <w:t>Mgr. Jaroslav Hutník</w:t>
      </w:r>
      <w:r w:rsidRPr="00926AC7">
        <w:t xml:space="preserve">                                                                                                          </w:t>
      </w:r>
      <w:r>
        <w:t xml:space="preserve">                   </w:t>
      </w:r>
      <w:r>
        <w:tab/>
      </w:r>
      <w:r>
        <w:tab/>
      </w:r>
      <w:r>
        <w:tab/>
      </w:r>
      <w:r>
        <w:tab/>
      </w:r>
      <w:r>
        <w:tab/>
      </w:r>
      <w:r>
        <w:tab/>
      </w:r>
      <w:r>
        <w:tab/>
      </w:r>
      <w:r>
        <w:tab/>
        <w:t xml:space="preserve">      </w:t>
      </w:r>
      <w:r w:rsidR="008624B6">
        <w:t xml:space="preserve">        </w:t>
      </w:r>
      <w:r w:rsidRPr="00926AC7">
        <w:t>riaditeľ</w:t>
      </w:r>
      <w:r>
        <w:t xml:space="preserve"> </w:t>
      </w:r>
      <w:r w:rsidRPr="00926AC7">
        <w:t>školy</w:t>
      </w:r>
    </w:p>
    <w:p w:rsidR="00685858" w:rsidRDefault="000C6D85" w:rsidP="008624B6">
      <w:pPr>
        <w:autoSpaceDE w:val="0"/>
        <w:autoSpaceDN w:val="0"/>
        <w:adjustRightInd w:val="0"/>
        <w:spacing w:after="120" w:line="360" w:lineRule="auto"/>
        <w:jc w:val="center"/>
        <w:rPr>
          <w:b/>
          <w:bCs/>
        </w:rPr>
      </w:pPr>
      <w:r>
        <w:rPr>
          <w:b/>
          <w:bCs/>
        </w:rPr>
        <w:lastRenderedPageBreak/>
        <w:t xml:space="preserve">ZÁKLADNÁ ŠKOLA </w:t>
      </w:r>
      <w:r w:rsidR="0022601D">
        <w:rPr>
          <w:b/>
          <w:bCs/>
        </w:rPr>
        <w:t>E</w:t>
      </w:r>
      <w:r w:rsidR="00685858">
        <w:rPr>
          <w:b/>
          <w:bCs/>
        </w:rPr>
        <w:t>UGENA RUFFINYHO</w:t>
      </w:r>
    </w:p>
    <w:p w:rsidR="0022601D" w:rsidRPr="009B2223" w:rsidRDefault="009B2223" w:rsidP="008624B6">
      <w:pPr>
        <w:autoSpaceDE w:val="0"/>
        <w:autoSpaceDN w:val="0"/>
        <w:adjustRightInd w:val="0"/>
        <w:spacing w:after="120" w:line="360" w:lineRule="auto"/>
        <w:jc w:val="center"/>
        <w:rPr>
          <w:bCs/>
        </w:rPr>
      </w:pPr>
      <w:r>
        <w:rPr>
          <w:bCs/>
        </w:rPr>
        <w:t>Zimná</w:t>
      </w:r>
      <w:r w:rsidR="00707AD8" w:rsidRPr="009B2223">
        <w:rPr>
          <w:bCs/>
        </w:rPr>
        <w:t xml:space="preserve"> 190</w:t>
      </w:r>
      <w:r w:rsidR="005A2942">
        <w:rPr>
          <w:bCs/>
        </w:rPr>
        <w:t>/144</w:t>
      </w:r>
      <w:r w:rsidR="00707AD8" w:rsidRPr="009B2223">
        <w:rPr>
          <w:bCs/>
        </w:rPr>
        <w:t xml:space="preserve">, </w:t>
      </w:r>
      <w:r w:rsidR="00685858" w:rsidRPr="009B2223">
        <w:rPr>
          <w:bCs/>
        </w:rPr>
        <w:t xml:space="preserve">049 25  </w:t>
      </w:r>
      <w:r>
        <w:rPr>
          <w:bCs/>
        </w:rPr>
        <w:t>Dobšiná</w:t>
      </w:r>
    </w:p>
    <w:p w:rsidR="0022601D" w:rsidRDefault="0022601D" w:rsidP="008624B6">
      <w:pPr>
        <w:autoSpaceDE w:val="0"/>
        <w:autoSpaceDN w:val="0"/>
        <w:adjustRightInd w:val="0"/>
        <w:spacing w:after="120" w:line="360" w:lineRule="auto"/>
        <w:jc w:val="center"/>
        <w:rPr>
          <w:b/>
          <w:bCs/>
        </w:rPr>
      </w:pPr>
    </w:p>
    <w:p w:rsidR="002249BE" w:rsidRDefault="002249BE" w:rsidP="008624B6">
      <w:pPr>
        <w:autoSpaceDE w:val="0"/>
        <w:autoSpaceDN w:val="0"/>
        <w:adjustRightInd w:val="0"/>
        <w:spacing w:after="120" w:line="360" w:lineRule="auto"/>
        <w:jc w:val="center"/>
        <w:rPr>
          <w:b/>
          <w:bCs/>
        </w:rPr>
      </w:pPr>
    </w:p>
    <w:p w:rsidR="0022601D" w:rsidRPr="002249BE" w:rsidRDefault="00D47E87" w:rsidP="008624B6">
      <w:pPr>
        <w:autoSpaceDE w:val="0"/>
        <w:autoSpaceDN w:val="0"/>
        <w:adjustRightInd w:val="0"/>
        <w:spacing w:after="120" w:line="360" w:lineRule="auto"/>
        <w:jc w:val="center"/>
        <w:rPr>
          <w:b/>
          <w:bCs/>
          <w:sz w:val="28"/>
          <w:szCs w:val="28"/>
        </w:rPr>
      </w:pPr>
      <w:r>
        <w:rPr>
          <w:b/>
          <w:bCs/>
          <w:sz w:val="28"/>
          <w:szCs w:val="28"/>
        </w:rPr>
        <w:t>VNÚTORN</w:t>
      </w:r>
      <w:r w:rsidR="0022601D" w:rsidRPr="002249BE">
        <w:rPr>
          <w:b/>
          <w:bCs/>
          <w:sz w:val="28"/>
          <w:szCs w:val="28"/>
        </w:rPr>
        <w:t>Ý  PORIADOK</w:t>
      </w:r>
      <w:r w:rsidR="00AF657F" w:rsidRPr="002249BE">
        <w:rPr>
          <w:b/>
          <w:bCs/>
          <w:sz w:val="28"/>
          <w:szCs w:val="28"/>
        </w:rPr>
        <w:t xml:space="preserve">  ŠKOLY</w:t>
      </w:r>
    </w:p>
    <w:p w:rsidR="0022601D" w:rsidRDefault="0022601D" w:rsidP="008624B6">
      <w:pPr>
        <w:autoSpaceDE w:val="0"/>
        <w:autoSpaceDN w:val="0"/>
        <w:adjustRightInd w:val="0"/>
        <w:spacing w:after="120" w:line="360" w:lineRule="auto"/>
        <w:jc w:val="center"/>
        <w:rPr>
          <w:bCs/>
        </w:rPr>
      </w:pPr>
    </w:p>
    <w:p w:rsidR="00EB1033" w:rsidRDefault="00D47E87" w:rsidP="008624B6">
      <w:pPr>
        <w:spacing w:after="120" w:line="360" w:lineRule="auto"/>
        <w:jc w:val="center"/>
      </w:pPr>
      <w:r>
        <w:t xml:space="preserve">je </w:t>
      </w:r>
      <w:r w:rsidR="00EB1033" w:rsidRPr="00EB1033">
        <w:t>vypracovan</w:t>
      </w:r>
      <w:r w:rsidR="00EB1033">
        <w:t>ý  súlade s</w:t>
      </w:r>
      <w:r w:rsidR="00EB1033" w:rsidRPr="00EB1033">
        <w:t> nasled</w:t>
      </w:r>
      <w:r w:rsidR="00EB1033">
        <w:t>ujúcimi</w:t>
      </w:r>
      <w:r w:rsidR="00EB1033" w:rsidRPr="00EB1033">
        <w:t xml:space="preserve"> legislatívny</w:t>
      </w:r>
      <w:r w:rsidR="00EB1033">
        <w:t>mi</w:t>
      </w:r>
      <w:r w:rsidR="00EB1033" w:rsidRPr="00EB1033">
        <w:t xml:space="preserve"> predpis</w:t>
      </w:r>
      <w:r w:rsidR="00EB1033">
        <w:t>mi</w:t>
      </w:r>
      <w:r w:rsidR="00EB1033" w:rsidRPr="00EB1033">
        <w:t>:</w:t>
      </w:r>
    </w:p>
    <w:p w:rsidR="006F4C4F" w:rsidRPr="00EB1033" w:rsidRDefault="006F4C4F" w:rsidP="008624B6">
      <w:pPr>
        <w:spacing w:after="120" w:line="360" w:lineRule="auto"/>
        <w:jc w:val="center"/>
      </w:pPr>
    </w:p>
    <w:p w:rsidR="001A5E65" w:rsidRDefault="00EB1033" w:rsidP="00D47E87">
      <w:pPr>
        <w:numPr>
          <w:ilvl w:val="0"/>
          <w:numId w:val="53"/>
        </w:numPr>
        <w:spacing w:after="120" w:line="360" w:lineRule="auto"/>
        <w:ind w:left="426" w:hanging="426"/>
        <w:jc w:val="both"/>
      </w:pPr>
      <w:r w:rsidRPr="00EB1033">
        <w:t>Zákon č.</w:t>
      </w:r>
      <w:r w:rsidR="001A5E65">
        <w:t xml:space="preserve"> </w:t>
      </w:r>
      <w:r w:rsidRPr="00EB1033">
        <w:t>245/2008 </w:t>
      </w:r>
      <w:proofErr w:type="spellStart"/>
      <w:r w:rsidRPr="00EB1033">
        <w:t>Z.z</w:t>
      </w:r>
      <w:proofErr w:type="spellEnd"/>
      <w:r w:rsidRPr="00EB1033">
        <w:t xml:space="preserve">. o výchove a vzdelávaní (školský zákon) a o zmene a doplnení niektorých zákonov v znení neskorších predpisov </w:t>
      </w:r>
    </w:p>
    <w:p w:rsidR="00EB1033" w:rsidRPr="00EB1033" w:rsidRDefault="00EB1033" w:rsidP="00D47E87">
      <w:pPr>
        <w:numPr>
          <w:ilvl w:val="0"/>
          <w:numId w:val="53"/>
        </w:numPr>
        <w:spacing w:after="120" w:line="360" w:lineRule="auto"/>
        <w:ind w:left="426" w:hanging="426"/>
        <w:jc w:val="both"/>
      </w:pPr>
      <w:r w:rsidRPr="00EB1033">
        <w:t>Zákon č. 596/2003 </w:t>
      </w:r>
      <w:proofErr w:type="spellStart"/>
      <w:r w:rsidRPr="00EB1033">
        <w:t>Z.z</w:t>
      </w:r>
      <w:proofErr w:type="spellEnd"/>
      <w:r w:rsidRPr="00EB1033">
        <w:t>. o štátnej správe v školstve a školskej samospráve a o zmene a doplnení niektorých zákonov v znení neskorších predpisov</w:t>
      </w:r>
    </w:p>
    <w:p w:rsidR="00EB1033" w:rsidRPr="00EB1033" w:rsidRDefault="00EB1033" w:rsidP="00D47E87">
      <w:pPr>
        <w:numPr>
          <w:ilvl w:val="0"/>
          <w:numId w:val="53"/>
        </w:numPr>
        <w:spacing w:after="120" w:line="360" w:lineRule="auto"/>
        <w:ind w:left="426" w:hanging="426"/>
        <w:jc w:val="both"/>
      </w:pPr>
      <w:r w:rsidRPr="00EB1033">
        <w:t>Vyhláška MŠ SR č. 231/2009 </w:t>
      </w:r>
      <w:proofErr w:type="spellStart"/>
      <w:r w:rsidRPr="00EB1033">
        <w:t>Z.z</w:t>
      </w:r>
      <w:proofErr w:type="spellEnd"/>
      <w:r w:rsidRPr="00EB1033">
        <w:t>. o podrobnostiach a organizácii školského roka na ZŠ</w:t>
      </w:r>
    </w:p>
    <w:p w:rsidR="00EB1033" w:rsidRPr="00EB1033" w:rsidRDefault="00EB1033" w:rsidP="00D47E87">
      <w:pPr>
        <w:numPr>
          <w:ilvl w:val="0"/>
          <w:numId w:val="53"/>
        </w:numPr>
        <w:spacing w:after="120" w:line="360" w:lineRule="auto"/>
        <w:ind w:left="426" w:hanging="426"/>
        <w:jc w:val="both"/>
      </w:pPr>
      <w:r w:rsidRPr="00EB1033">
        <w:t>Vyhláška č. 320/2008 </w:t>
      </w:r>
      <w:proofErr w:type="spellStart"/>
      <w:r w:rsidRPr="00EB1033">
        <w:t>Z.z</w:t>
      </w:r>
      <w:proofErr w:type="spellEnd"/>
      <w:r w:rsidRPr="00EB1033">
        <w:t>. o základnej škole</w:t>
      </w:r>
    </w:p>
    <w:p w:rsidR="00EB1033" w:rsidRPr="00EB1033" w:rsidRDefault="00EB1033" w:rsidP="00D47E87">
      <w:pPr>
        <w:numPr>
          <w:ilvl w:val="0"/>
          <w:numId w:val="53"/>
        </w:numPr>
        <w:spacing w:after="120" w:line="360" w:lineRule="auto"/>
        <w:ind w:left="426" w:hanging="426"/>
        <w:jc w:val="both"/>
      </w:pPr>
      <w:r w:rsidRPr="00EB1033">
        <w:t>Dohovor o právach dieťaťa</w:t>
      </w:r>
    </w:p>
    <w:p w:rsidR="00EB1033" w:rsidRPr="00EB1033" w:rsidRDefault="00EB1033" w:rsidP="00D47E87">
      <w:pPr>
        <w:numPr>
          <w:ilvl w:val="0"/>
          <w:numId w:val="53"/>
        </w:numPr>
        <w:spacing w:after="120" w:line="360" w:lineRule="auto"/>
        <w:ind w:left="426" w:hanging="426"/>
        <w:jc w:val="both"/>
      </w:pPr>
      <w:r w:rsidRPr="00EB1033">
        <w:t>Smernica č.</w:t>
      </w:r>
      <w:r w:rsidR="00D466B9">
        <w:t xml:space="preserve"> </w:t>
      </w:r>
      <w:r w:rsidRPr="00EB1033">
        <w:t>36/2018 k prevencii a riešeniu šikanovania detí a žiakov v školách a školských zariadeniach</w:t>
      </w:r>
    </w:p>
    <w:p w:rsidR="00EB1033" w:rsidRPr="00EB1033" w:rsidRDefault="00EB1033" w:rsidP="00D47E87">
      <w:pPr>
        <w:numPr>
          <w:ilvl w:val="0"/>
          <w:numId w:val="53"/>
        </w:numPr>
        <w:spacing w:after="120" w:line="360" w:lineRule="auto"/>
        <w:ind w:left="426" w:hanging="426"/>
        <w:jc w:val="both"/>
      </w:pPr>
      <w:r w:rsidRPr="00EB1033">
        <w:t>Metodické usmernenie č.</w:t>
      </w:r>
      <w:r w:rsidR="001A5E65">
        <w:t xml:space="preserve"> </w:t>
      </w:r>
      <w:r w:rsidRPr="00EB1033">
        <w:t>22/2011 na hodnotenie žiakov základnej školy</w:t>
      </w:r>
    </w:p>
    <w:p w:rsidR="00EB1033" w:rsidRPr="00EB1033" w:rsidRDefault="00EB1033" w:rsidP="00D47E87">
      <w:pPr>
        <w:numPr>
          <w:ilvl w:val="0"/>
          <w:numId w:val="53"/>
        </w:numPr>
        <w:spacing w:after="120" w:line="360" w:lineRule="auto"/>
        <w:ind w:left="426" w:hanging="426"/>
        <w:jc w:val="both"/>
      </w:pPr>
      <w:r w:rsidRPr="00EB1033">
        <w:t>Pe</w:t>
      </w:r>
      <w:r w:rsidR="00685858">
        <w:t xml:space="preserve">dagogicko-organizačné pokyny </w:t>
      </w:r>
      <w:proofErr w:type="spellStart"/>
      <w:r w:rsidR="00685858">
        <w:t>MŠ</w:t>
      </w:r>
      <w:r w:rsidR="00CB1795">
        <w:t>VVaŠ</w:t>
      </w:r>
      <w:proofErr w:type="spellEnd"/>
      <w:r w:rsidR="00CB1795">
        <w:t xml:space="preserve"> SR na príslušný školský rok</w:t>
      </w:r>
    </w:p>
    <w:p w:rsidR="006F4C4F" w:rsidRDefault="006F4C4F" w:rsidP="008624B6">
      <w:pPr>
        <w:autoSpaceDE w:val="0"/>
        <w:autoSpaceDN w:val="0"/>
        <w:adjustRightInd w:val="0"/>
        <w:spacing w:after="120" w:line="360" w:lineRule="auto"/>
        <w:jc w:val="both"/>
        <w:rPr>
          <w:bCs/>
        </w:rPr>
      </w:pPr>
    </w:p>
    <w:p w:rsidR="005A2942" w:rsidRDefault="005A2942" w:rsidP="008624B6">
      <w:pPr>
        <w:autoSpaceDE w:val="0"/>
        <w:autoSpaceDN w:val="0"/>
        <w:adjustRightInd w:val="0"/>
        <w:spacing w:after="120" w:line="360" w:lineRule="auto"/>
        <w:jc w:val="both"/>
        <w:rPr>
          <w:bCs/>
        </w:rPr>
      </w:pPr>
    </w:p>
    <w:p w:rsidR="005A2942" w:rsidRDefault="005A2942" w:rsidP="008624B6">
      <w:pPr>
        <w:autoSpaceDE w:val="0"/>
        <w:autoSpaceDN w:val="0"/>
        <w:adjustRightInd w:val="0"/>
        <w:spacing w:after="120" w:line="360" w:lineRule="auto"/>
        <w:jc w:val="both"/>
        <w:rPr>
          <w:bCs/>
        </w:rPr>
      </w:pPr>
    </w:p>
    <w:p w:rsidR="005A2942" w:rsidRDefault="005A2942" w:rsidP="008624B6">
      <w:pPr>
        <w:autoSpaceDE w:val="0"/>
        <w:autoSpaceDN w:val="0"/>
        <w:adjustRightInd w:val="0"/>
        <w:spacing w:after="120" w:line="360" w:lineRule="auto"/>
        <w:jc w:val="both"/>
        <w:rPr>
          <w:bCs/>
        </w:rPr>
      </w:pPr>
    </w:p>
    <w:p w:rsidR="005A2942" w:rsidRDefault="005A2942" w:rsidP="008624B6">
      <w:pPr>
        <w:autoSpaceDE w:val="0"/>
        <w:autoSpaceDN w:val="0"/>
        <w:adjustRightInd w:val="0"/>
        <w:spacing w:after="120" w:line="360" w:lineRule="auto"/>
        <w:jc w:val="both"/>
        <w:rPr>
          <w:bCs/>
        </w:rPr>
      </w:pPr>
    </w:p>
    <w:p w:rsidR="00797DBF" w:rsidRDefault="00797DBF" w:rsidP="008624B6">
      <w:pPr>
        <w:autoSpaceDE w:val="0"/>
        <w:autoSpaceDN w:val="0"/>
        <w:adjustRightInd w:val="0"/>
        <w:spacing w:after="120" w:line="360" w:lineRule="auto"/>
        <w:jc w:val="center"/>
        <w:rPr>
          <w:rFonts w:ascii="TimesNewRomanPS-BoldMT" w:hAnsi="TimesNewRomanPS-BoldMT" w:cs="TimesNewRomanPS-BoldMT"/>
          <w:b/>
          <w:bCs/>
        </w:rPr>
      </w:pPr>
    </w:p>
    <w:p w:rsidR="005A6E85" w:rsidRDefault="00D47E87" w:rsidP="008624B6">
      <w:pPr>
        <w:autoSpaceDE w:val="0"/>
        <w:autoSpaceDN w:val="0"/>
        <w:adjustRightInd w:val="0"/>
        <w:spacing w:after="120" w:line="360" w:lineRule="auto"/>
        <w:jc w:val="center"/>
        <w:rPr>
          <w:rFonts w:ascii="TimesNewRomanPS-BoldMT" w:hAnsi="TimesNewRomanPS-BoldMT" w:cs="TimesNewRomanPS-BoldMT"/>
          <w:b/>
          <w:bCs/>
        </w:rPr>
      </w:pPr>
      <w:r>
        <w:rPr>
          <w:rFonts w:ascii="TimesNewRomanPS-BoldMT" w:hAnsi="TimesNewRomanPS-BoldMT" w:cs="TimesNewRomanPS-BoldMT"/>
          <w:b/>
          <w:bCs/>
        </w:rPr>
        <w:lastRenderedPageBreak/>
        <w:t>Vnútorn</w:t>
      </w:r>
      <w:r w:rsidR="000331E1">
        <w:rPr>
          <w:rFonts w:ascii="TimesNewRomanPS-BoldMT" w:hAnsi="TimesNewRomanPS-BoldMT" w:cs="TimesNewRomanPS-BoldMT"/>
          <w:b/>
          <w:bCs/>
        </w:rPr>
        <w:t>ý poriadok školy</w:t>
      </w:r>
    </w:p>
    <w:p w:rsidR="005A6E85" w:rsidRDefault="002249BE" w:rsidP="008624B6">
      <w:pPr>
        <w:autoSpaceDE w:val="0"/>
        <w:autoSpaceDN w:val="0"/>
        <w:adjustRightInd w:val="0"/>
        <w:spacing w:after="120" w:line="360" w:lineRule="auto"/>
        <w:jc w:val="center"/>
        <w:rPr>
          <w:rFonts w:ascii="TimesNewRomanPS-BoldMT" w:hAnsi="TimesNewRomanPS-BoldMT" w:cs="TimesNewRomanPS-BoldMT"/>
          <w:b/>
          <w:bCs/>
        </w:rPr>
      </w:pPr>
      <w:r>
        <w:rPr>
          <w:rFonts w:ascii="TimesNewRomanPS-BoldMT" w:hAnsi="TimesNewRomanPS-BoldMT" w:cs="TimesNewRomanPS-BoldMT"/>
          <w:b/>
          <w:bCs/>
        </w:rPr>
        <w:t>(</w:t>
      </w:r>
      <w:r w:rsidR="005A6E85">
        <w:rPr>
          <w:rFonts w:ascii="TimesNewRomanPS-BoldMT" w:hAnsi="TimesNewRomanPS-BoldMT" w:cs="TimesNewRomanPS-BoldMT"/>
          <w:b/>
          <w:bCs/>
        </w:rPr>
        <w:t>§ 153 školského zákona</w:t>
      </w:r>
      <w:r>
        <w:rPr>
          <w:rFonts w:ascii="TimesNewRomanPS-BoldMT" w:hAnsi="TimesNewRomanPS-BoldMT" w:cs="TimesNewRomanPS-BoldMT"/>
          <w:b/>
          <w:bCs/>
        </w:rPr>
        <w:t>)</w:t>
      </w:r>
    </w:p>
    <w:p w:rsidR="005A6E85" w:rsidRDefault="005A6E85" w:rsidP="00D47E87">
      <w:pPr>
        <w:autoSpaceDE w:val="0"/>
        <w:autoSpaceDN w:val="0"/>
        <w:adjustRightInd w:val="0"/>
        <w:spacing w:after="120" w:line="360" w:lineRule="auto"/>
        <w:rPr>
          <w:rFonts w:ascii="TimesNewRomanPS-BoldMT" w:hAnsi="TimesNewRomanPS-BoldMT" w:cs="TimesNewRomanPS-BoldMT"/>
          <w:b/>
          <w:bCs/>
        </w:rPr>
      </w:pPr>
      <w:r>
        <w:rPr>
          <w:rFonts w:ascii="TimesNewRomanPS-BoldMT" w:hAnsi="TimesNewRomanPS-BoldMT" w:cs="TimesNewRomanPS-BoldMT"/>
          <w:b/>
          <w:bCs/>
        </w:rPr>
        <w:t>Školský poriadok</w:t>
      </w:r>
    </w:p>
    <w:p w:rsidR="005A6E85" w:rsidRDefault="005A6E85" w:rsidP="00D47E87">
      <w:pPr>
        <w:numPr>
          <w:ilvl w:val="0"/>
          <w:numId w:val="14"/>
        </w:numPr>
        <w:autoSpaceDE w:val="0"/>
        <w:autoSpaceDN w:val="0"/>
        <w:adjustRightInd w:val="0"/>
        <w:spacing w:after="120" w:line="360" w:lineRule="auto"/>
        <w:ind w:left="567" w:hanging="567"/>
        <w:jc w:val="both"/>
        <w:rPr>
          <w:rFonts w:ascii="TimesNewRomanPSMT" w:hAnsi="TimesNewRomanPSMT" w:cs="TimesNewRomanPSMT"/>
        </w:rPr>
      </w:pPr>
      <w:r>
        <w:rPr>
          <w:rFonts w:ascii="TimesNewRomanPSMT" w:hAnsi="TimesNewRomanPSMT" w:cs="TimesNewRomanPSMT"/>
        </w:rPr>
        <w:t>Riaditeľ školy alebo školského zariadenia vydá školský poriadok po prerokovaní         s</w:t>
      </w:r>
      <w:r w:rsidR="00D47E87">
        <w:rPr>
          <w:rFonts w:ascii="TimesNewRomanPSMT" w:hAnsi="TimesNewRomanPSMT" w:cs="TimesNewRomanPSMT"/>
        </w:rPr>
        <w:t> </w:t>
      </w:r>
      <w:r>
        <w:rPr>
          <w:rFonts w:ascii="TimesNewRomanPSMT" w:hAnsi="TimesNewRomanPSMT" w:cs="TimesNewRomanPSMT"/>
        </w:rPr>
        <w:t>orgánmi školskej samosprávy a v pedagogickej rade. Školský poriadok upravuje najmä:</w:t>
      </w:r>
    </w:p>
    <w:p w:rsidR="00151024" w:rsidRDefault="005A6E85" w:rsidP="00D47E87">
      <w:pPr>
        <w:numPr>
          <w:ilvl w:val="0"/>
          <w:numId w:val="15"/>
        </w:numPr>
        <w:tabs>
          <w:tab w:val="clear" w:pos="2520"/>
          <w:tab w:val="num" w:pos="567"/>
          <w:tab w:val="num" w:pos="993"/>
        </w:tabs>
        <w:autoSpaceDE w:val="0"/>
        <w:autoSpaceDN w:val="0"/>
        <w:adjustRightInd w:val="0"/>
        <w:spacing w:after="120" w:line="360" w:lineRule="auto"/>
        <w:ind w:left="993" w:hanging="453"/>
        <w:jc w:val="both"/>
        <w:rPr>
          <w:rFonts w:ascii="TimesNewRomanPSMT" w:hAnsi="TimesNewRomanPSMT" w:cs="TimesNewRomanPSMT"/>
        </w:rPr>
      </w:pPr>
      <w:r>
        <w:rPr>
          <w:rFonts w:ascii="TimesNewRomanPSMT" w:hAnsi="TimesNewRomanPSMT" w:cs="TimesNewRomanPSMT"/>
        </w:rPr>
        <w:t xml:space="preserve">podrobnosti o výkone práv a povinností detí, žiakov a ich zákonných zástupcov v škole alebo v školskom zariadení, </w:t>
      </w:r>
    </w:p>
    <w:p w:rsidR="00151024" w:rsidRDefault="005A6E85" w:rsidP="00D47E87">
      <w:pPr>
        <w:numPr>
          <w:ilvl w:val="0"/>
          <w:numId w:val="15"/>
        </w:numPr>
        <w:tabs>
          <w:tab w:val="clear" w:pos="2520"/>
          <w:tab w:val="num" w:pos="567"/>
          <w:tab w:val="num" w:pos="993"/>
        </w:tabs>
        <w:autoSpaceDE w:val="0"/>
        <w:autoSpaceDN w:val="0"/>
        <w:adjustRightInd w:val="0"/>
        <w:spacing w:after="120" w:line="360" w:lineRule="auto"/>
        <w:ind w:left="993" w:hanging="453"/>
        <w:jc w:val="both"/>
        <w:rPr>
          <w:rFonts w:ascii="TimesNewRomanPSMT" w:hAnsi="TimesNewRomanPSMT" w:cs="TimesNewRomanPSMT"/>
        </w:rPr>
      </w:pPr>
      <w:r>
        <w:rPr>
          <w:rFonts w:ascii="TimesNewRomanPSMT" w:hAnsi="TimesNewRomanPSMT" w:cs="TimesNewRomanPSMT"/>
        </w:rPr>
        <w:t>pravidlá vzájomných vzťahov a vzťahov s</w:t>
      </w:r>
      <w:r w:rsidR="00151024">
        <w:rPr>
          <w:rFonts w:ascii="TimesNewRomanPSMT" w:hAnsi="TimesNewRomanPSMT" w:cs="TimesNewRomanPSMT"/>
        </w:rPr>
        <w:t> </w:t>
      </w:r>
      <w:r>
        <w:rPr>
          <w:rFonts w:ascii="TimesNewRomanPSMT" w:hAnsi="TimesNewRomanPSMT" w:cs="TimesNewRomanPSMT"/>
        </w:rPr>
        <w:t>pedagogickými</w:t>
      </w:r>
      <w:r w:rsidR="00151024">
        <w:rPr>
          <w:rFonts w:ascii="TimesNewRomanPSMT" w:hAnsi="TimesNewRomanPSMT" w:cs="TimesNewRomanPSMT"/>
        </w:rPr>
        <w:t xml:space="preserve"> </w:t>
      </w:r>
      <w:r>
        <w:rPr>
          <w:rFonts w:ascii="TimesNewRomanPSMT" w:hAnsi="TimesNewRomanPSMT" w:cs="TimesNewRomanPSMT"/>
        </w:rPr>
        <w:t>zamestnancami a ďalšími zamestnancami školy,</w:t>
      </w:r>
    </w:p>
    <w:p w:rsidR="00151024" w:rsidRDefault="005A6E85" w:rsidP="00D47E87">
      <w:pPr>
        <w:numPr>
          <w:ilvl w:val="0"/>
          <w:numId w:val="15"/>
        </w:numPr>
        <w:tabs>
          <w:tab w:val="clear" w:pos="2520"/>
          <w:tab w:val="num" w:pos="567"/>
          <w:tab w:val="num" w:pos="993"/>
        </w:tabs>
        <w:autoSpaceDE w:val="0"/>
        <w:autoSpaceDN w:val="0"/>
        <w:adjustRightInd w:val="0"/>
        <w:spacing w:after="120" w:line="360" w:lineRule="auto"/>
        <w:ind w:left="993" w:hanging="453"/>
        <w:jc w:val="both"/>
        <w:rPr>
          <w:rFonts w:ascii="TimesNewRomanPSMT" w:hAnsi="TimesNewRomanPSMT" w:cs="TimesNewRomanPSMT"/>
        </w:rPr>
      </w:pPr>
      <w:r>
        <w:rPr>
          <w:rFonts w:ascii="TimesNewRomanPSMT" w:hAnsi="TimesNewRomanPSMT" w:cs="TimesNewRomanPSMT"/>
        </w:rPr>
        <w:t>prevádzke a vnútornom režime školy alebo školského zariadenia,</w:t>
      </w:r>
    </w:p>
    <w:p w:rsidR="00151024" w:rsidRDefault="005A6E85" w:rsidP="00D47E87">
      <w:pPr>
        <w:numPr>
          <w:ilvl w:val="0"/>
          <w:numId w:val="15"/>
        </w:numPr>
        <w:tabs>
          <w:tab w:val="clear" w:pos="2520"/>
          <w:tab w:val="num" w:pos="567"/>
          <w:tab w:val="num" w:pos="993"/>
        </w:tabs>
        <w:autoSpaceDE w:val="0"/>
        <w:autoSpaceDN w:val="0"/>
        <w:adjustRightInd w:val="0"/>
        <w:spacing w:after="120" w:line="360" w:lineRule="auto"/>
        <w:ind w:left="993" w:hanging="453"/>
        <w:jc w:val="both"/>
        <w:rPr>
          <w:rFonts w:ascii="TimesNewRomanPSMT" w:hAnsi="TimesNewRomanPSMT" w:cs="TimesNewRomanPSMT"/>
        </w:rPr>
      </w:pPr>
      <w:r>
        <w:rPr>
          <w:rFonts w:ascii="TimesNewRomanPSMT" w:hAnsi="TimesNewRomanPSMT" w:cs="TimesNewRomanPSMT"/>
        </w:rPr>
        <w:t>podmienkach pre zaistenie bezpečnosti a ochrany zdravia detí a žiakov a ich ochrany</w:t>
      </w:r>
      <w:r w:rsidR="00151024">
        <w:rPr>
          <w:rFonts w:ascii="TimesNewRomanPSMT" w:hAnsi="TimesNewRomanPSMT" w:cs="TimesNewRomanPSMT"/>
        </w:rPr>
        <w:t xml:space="preserve"> </w:t>
      </w:r>
      <w:r>
        <w:rPr>
          <w:rFonts w:ascii="TimesNewRomanPSMT" w:hAnsi="TimesNewRomanPSMT" w:cs="TimesNewRomanPSMT"/>
        </w:rPr>
        <w:t>pred sociálno</w:t>
      </w:r>
      <w:r w:rsidR="00151024">
        <w:rPr>
          <w:rFonts w:ascii="TimesNewRomanPSMT" w:hAnsi="TimesNewRomanPSMT" w:cs="TimesNewRomanPSMT"/>
        </w:rPr>
        <w:t>-</w:t>
      </w:r>
      <w:r>
        <w:rPr>
          <w:rFonts w:ascii="TimesNewRomanPSMT" w:hAnsi="TimesNewRomanPSMT" w:cs="TimesNewRomanPSMT"/>
        </w:rPr>
        <w:t>patologickými javmi, diskrimináciou alebo násilím,</w:t>
      </w:r>
    </w:p>
    <w:p w:rsidR="005A6E85" w:rsidRDefault="005A6E85" w:rsidP="00D47E87">
      <w:pPr>
        <w:numPr>
          <w:ilvl w:val="0"/>
          <w:numId w:val="15"/>
        </w:numPr>
        <w:tabs>
          <w:tab w:val="clear" w:pos="2520"/>
          <w:tab w:val="num" w:pos="567"/>
          <w:tab w:val="left" w:pos="720"/>
          <w:tab w:val="num" w:pos="993"/>
        </w:tabs>
        <w:autoSpaceDE w:val="0"/>
        <w:autoSpaceDN w:val="0"/>
        <w:adjustRightInd w:val="0"/>
        <w:spacing w:after="120" w:line="360" w:lineRule="auto"/>
        <w:ind w:left="993" w:hanging="453"/>
        <w:jc w:val="both"/>
        <w:rPr>
          <w:rFonts w:ascii="TimesNewRomanPSMT" w:hAnsi="TimesNewRomanPSMT" w:cs="TimesNewRomanPSMT"/>
        </w:rPr>
      </w:pPr>
      <w:r>
        <w:rPr>
          <w:rFonts w:ascii="TimesNewRomanPSMT" w:hAnsi="TimesNewRomanPSMT" w:cs="TimesNewRomanPSMT"/>
        </w:rPr>
        <w:t>podmienkach nakladania s majetkom, ktorý škola alebo školské zariadenie spravuje,</w:t>
      </w:r>
      <w:r w:rsidR="00151024">
        <w:rPr>
          <w:rFonts w:ascii="TimesNewRomanPSMT" w:hAnsi="TimesNewRomanPSMT" w:cs="TimesNewRomanPSMT"/>
        </w:rPr>
        <w:t xml:space="preserve"> </w:t>
      </w:r>
      <w:r>
        <w:rPr>
          <w:rFonts w:ascii="TimesNewRomanPSMT" w:hAnsi="TimesNewRomanPSMT" w:cs="TimesNewRomanPSMT"/>
        </w:rPr>
        <w:t>ak tak rozhodne zriaďovateľ.</w:t>
      </w:r>
    </w:p>
    <w:p w:rsidR="005A6E85" w:rsidRPr="00D47E87" w:rsidRDefault="005A6E85" w:rsidP="00D47E87">
      <w:pPr>
        <w:numPr>
          <w:ilvl w:val="0"/>
          <w:numId w:val="14"/>
        </w:numPr>
        <w:autoSpaceDE w:val="0"/>
        <w:autoSpaceDN w:val="0"/>
        <w:adjustRightInd w:val="0"/>
        <w:spacing w:after="120" w:line="360" w:lineRule="auto"/>
        <w:ind w:left="567" w:hanging="567"/>
        <w:jc w:val="both"/>
        <w:rPr>
          <w:rFonts w:ascii="TimesNewRomanPSMT" w:hAnsi="TimesNewRomanPSMT" w:cs="TimesNewRomanPSMT"/>
        </w:rPr>
      </w:pPr>
      <w:r w:rsidRPr="00D47E87">
        <w:rPr>
          <w:rFonts w:ascii="TimesNewRomanPSMT" w:hAnsi="TimesNewRomanPSMT" w:cs="TimesNewRomanPSMT"/>
        </w:rPr>
        <w:t>Deťom a žiakom sa so súhlasom riaditeľa školy alebo školského zariadenia umožňuje</w:t>
      </w:r>
      <w:r w:rsidR="00D47E87" w:rsidRPr="00D47E87">
        <w:rPr>
          <w:rFonts w:ascii="TimesNewRomanPSMT" w:hAnsi="TimesNewRomanPSMT" w:cs="TimesNewRomanPSMT"/>
        </w:rPr>
        <w:t xml:space="preserve"> </w:t>
      </w:r>
      <w:r w:rsidRPr="00D47E87">
        <w:rPr>
          <w:rFonts w:ascii="TimesNewRomanPSMT" w:hAnsi="TimesNewRomanPSMT" w:cs="TimesNewRomanPSMT"/>
        </w:rPr>
        <w:t>účasť na súťažiach.</w:t>
      </w:r>
    </w:p>
    <w:p w:rsidR="002249BE" w:rsidRPr="002249BE" w:rsidRDefault="005A6E85" w:rsidP="00D47E87">
      <w:pPr>
        <w:numPr>
          <w:ilvl w:val="0"/>
          <w:numId w:val="14"/>
        </w:numPr>
        <w:autoSpaceDE w:val="0"/>
        <w:autoSpaceDN w:val="0"/>
        <w:adjustRightInd w:val="0"/>
        <w:spacing w:after="120" w:line="360" w:lineRule="auto"/>
        <w:ind w:left="567" w:hanging="567"/>
        <w:jc w:val="both"/>
        <w:rPr>
          <w:bCs/>
        </w:rPr>
      </w:pPr>
      <w:r w:rsidRPr="002249BE">
        <w:rPr>
          <w:rFonts w:ascii="TimesNewRomanPSMT" w:hAnsi="TimesNewRomanPSMT" w:cs="TimesNewRomanPSMT"/>
        </w:rPr>
        <w:t>Školský poriadok zverejní riaditeľ na verejne prístupnom mieste v škole alebo</w:t>
      </w:r>
      <w:r w:rsidR="00151024" w:rsidRPr="002249BE">
        <w:rPr>
          <w:rFonts w:ascii="TimesNewRomanPSMT" w:hAnsi="TimesNewRomanPSMT" w:cs="TimesNewRomanPSMT"/>
        </w:rPr>
        <w:t xml:space="preserve"> </w:t>
      </w:r>
      <w:r w:rsidRPr="002249BE">
        <w:rPr>
          <w:rFonts w:ascii="TimesNewRomanPSMT" w:hAnsi="TimesNewRomanPSMT" w:cs="TimesNewRomanPSMT"/>
        </w:rPr>
        <w:t>v školskom zariadení preukázateľným spôsobom s ním oboznámi zamestnancov, žiakov</w:t>
      </w:r>
      <w:r w:rsidR="00151024" w:rsidRPr="002249BE">
        <w:rPr>
          <w:rFonts w:ascii="TimesNewRomanPSMT" w:hAnsi="TimesNewRomanPSMT" w:cs="TimesNewRomanPSMT"/>
        </w:rPr>
        <w:t xml:space="preserve"> </w:t>
      </w:r>
      <w:r w:rsidRPr="002249BE">
        <w:rPr>
          <w:rFonts w:ascii="TimesNewRomanPSMT" w:hAnsi="TimesNewRomanPSMT" w:cs="TimesNewRomanPSMT"/>
        </w:rPr>
        <w:t>a informuje o jeho vydaní a obsahu zákonných zástupcov detí a žiakov.</w:t>
      </w:r>
    </w:p>
    <w:p w:rsidR="00D47E87" w:rsidRDefault="00D47E87" w:rsidP="008624B6">
      <w:pPr>
        <w:autoSpaceDE w:val="0"/>
        <w:autoSpaceDN w:val="0"/>
        <w:adjustRightInd w:val="0"/>
        <w:spacing w:after="120" w:line="360" w:lineRule="auto"/>
        <w:jc w:val="center"/>
        <w:rPr>
          <w:rFonts w:ascii="TimesNewRomanPS-BoldMT" w:hAnsi="TimesNewRomanPS-BoldMT" w:cs="TimesNewRomanPS-BoldMT"/>
          <w:b/>
          <w:bCs/>
        </w:rPr>
      </w:pPr>
    </w:p>
    <w:p w:rsidR="0070556F" w:rsidRDefault="0070556F" w:rsidP="008624B6">
      <w:pPr>
        <w:autoSpaceDE w:val="0"/>
        <w:autoSpaceDN w:val="0"/>
        <w:adjustRightInd w:val="0"/>
        <w:spacing w:after="120" w:line="360" w:lineRule="auto"/>
        <w:jc w:val="center"/>
        <w:rPr>
          <w:rFonts w:ascii="TimesNewRomanPS-BoldMT" w:hAnsi="TimesNewRomanPS-BoldMT" w:cs="TimesNewRomanPS-BoldMT"/>
          <w:b/>
          <w:bCs/>
        </w:rPr>
      </w:pPr>
      <w:r>
        <w:rPr>
          <w:rFonts w:ascii="TimesNewRomanPS-BoldMT" w:hAnsi="TimesNewRomanPS-BoldMT" w:cs="TimesNewRomanPS-BoldMT"/>
          <w:b/>
          <w:bCs/>
        </w:rPr>
        <w:t xml:space="preserve">Práva a povinnosti žiaka a jeho zákonného zástupcu </w:t>
      </w:r>
    </w:p>
    <w:p w:rsidR="0070556F" w:rsidRDefault="0070556F" w:rsidP="008624B6">
      <w:pPr>
        <w:autoSpaceDE w:val="0"/>
        <w:autoSpaceDN w:val="0"/>
        <w:adjustRightInd w:val="0"/>
        <w:spacing w:after="120" w:line="360" w:lineRule="auto"/>
        <w:jc w:val="center"/>
        <w:rPr>
          <w:rFonts w:ascii="TimesNewRomanPS-BoldMT" w:hAnsi="TimesNewRomanPS-BoldMT" w:cs="TimesNewRomanPS-BoldMT"/>
          <w:b/>
          <w:bCs/>
        </w:rPr>
      </w:pPr>
      <w:r>
        <w:rPr>
          <w:rFonts w:ascii="TimesNewRomanPS-BoldMT" w:hAnsi="TimesNewRomanPS-BoldMT" w:cs="TimesNewRomanPS-BoldMT"/>
          <w:b/>
          <w:bCs/>
        </w:rPr>
        <w:t>(§144 školského zákona)</w:t>
      </w:r>
    </w:p>
    <w:p w:rsidR="0070556F" w:rsidRDefault="0070556F" w:rsidP="008624B6">
      <w:pPr>
        <w:autoSpaceDE w:val="0"/>
        <w:autoSpaceDN w:val="0"/>
        <w:adjustRightInd w:val="0"/>
        <w:spacing w:after="120" w:line="360" w:lineRule="auto"/>
        <w:rPr>
          <w:rFonts w:ascii="TimesNewRomanPSMT" w:hAnsi="TimesNewRomanPSMT" w:cs="TimesNewRomanPSMT"/>
          <w:b/>
        </w:rPr>
      </w:pPr>
      <w:r w:rsidRPr="0070556F">
        <w:rPr>
          <w:rFonts w:ascii="TimesNewRomanPSMT" w:hAnsi="TimesNewRomanPSMT" w:cs="TimesNewRomanPSMT"/>
          <w:b/>
        </w:rPr>
        <w:t>Žiak má právo na</w:t>
      </w:r>
      <w:r>
        <w:rPr>
          <w:rFonts w:ascii="TimesNewRomanPSMT" w:hAnsi="TimesNewRomanPSMT" w:cs="TimesNewRomanPSMT"/>
          <w:b/>
        </w:rPr>
        <w:t>:</w:t>
      </w:r>
    </w:p>
    <w:p w:rsidR="0070556F" w:rsidRDefault="0070556F" w:rsidP="00D47E87">
      <w:pPr>
        <w:numPr>
          <w:ilvl w:val="0"/>
          <w:numId w:val="8"/>
        </w:numPr>
        <w:tabs>
          <w:tab w:val="clear" w:pos="1080"/>
        </w:tabs>
        <w:autoSpaceDE w:val="0"/>
        <w:autoSpaceDN w:val="0"/>
        <w:adjustRightInd w:val="0"/>
        <w:spacing w:after="120" w:line="360" w:lineRule="auto"/>
        <w:ind w:left="993" w:hanging="426"/>
        <w:rPr>
          <w:rFonts w:ascii="TimesNewRomanPSMT" w:hAnsi="TimesNewRomanPSMT" w:cs="TimesNewRomanPSMT"/>
        </w:rPr>
      </w:pPr>
      <w:r>
        <w:rPr>
          <w:rFonts w:ascii="TimesNewRomanPSMT" w:hAnsi="TimesNewRomanPSMT" w:cs="TimesNewRomanPSMT"/>
        </w:rPr>
        <w:t>rovnoprávny prístup ku vzdelávaniu,</w:t>
      </w:r>
    </w:p>
    <w:p w:rsidR="0070556F" w:rsidRDefault="0070556F" w:rsidP="00D47E87">
      <w:pPr>
        <w:numPr>
          <w:ilvl w:val="0"/>
          <w:numId w:val="8"/>
        </w:numPr>
        <w:tabs>
          <w:tab w:val="clear" w:pos="1080"/>
        </w:tabs>
        <w:autoSpaceDE w:val="0"/>
        <w:autoSpaceDN w:val="0"/>
        <w:adjustRightInd w:val="0"/>
        <w:spacing w:after="120" w:line="360" w:lineRule="auto"/>
        <w:ind w:left="993" w:hanging="426"/>
        <w:rPr>
          <w:rFonts w:ascii="TimesNewRomanPSMT" w:hAnsi="TimesNewRomanPSMT" w:cs="TimesNewRomanPSMT"/>
        </w:rPr>
      </w:pPr>
      <w:r>
        <w:rPr>
          <w:rFonts w:ascii="TimesNewRomanPSMT" w:hAnsi="TimesNewRomanPSMT" w:cs="TimesNewRomanPSMT"/>
        </w:rPr>
        <w:t>bezplatné vzdelanie,</w:t>
      </w:r>
    </w:p>
    <w:p w:rsidR="0070556F" w:rsidRDefault="0070556F" w:rsidP="00D47E87">
      <w:pPr>
        <w:numPr>
          <w:ilvl w:val="0"/>
          <w:numId w:val="8"/>
        </w:numPr>
        <w:tabs>
          <w:tab w:val="clear" w:pos="1080"/>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vzdelanie v štátnom jazyku a materinskom jazyku,</w:t>
      </w:r>
    </w:p>
    <w:p w:rsidR="0070556F" w:rsidRDefault="0070556F" w:rsidP="00D47E87">
      <w:pPr>
        <w:numPr>
          <w:ilvl w:val="0"/>
          <w:numId w:val="8"/>
        </w:numPr>
        <w:tabs>
          <w:tab w:val="clear" w:pos="1080"/>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lastRenderedPageBreak/>
        <w:t>individuálny prístup rešpektujúci jeho schopnosti a možnosti, nadanie a zdravotný stav,</w:t>
      </w:r>
    </w:p>
    <w:p w:rsidR="0070556F" w:rsidRDefault="0070556F" w:rsidP="00D47E87">
      <w:pPr>
        <w:numPr>
          <w:ilvl w:val="0"/>
          <w:numId w:val="8"/>
        </w:numPr>
        <w:tabs>
          <w:tab w:val="clear" w:pos="1080"/>
        </w:tabs>
        <w:autoSpaceDE w:val="0"/>
        <w:autoSpaceDN w:val="0"/>
        <w:adjustRightInd w:val="0"/>
        <w:spacing w:after="120" w:line="360" w:lineRule="auto"/>
        <w:ind w:left="993" w:hanging="426"/>
        <w:rPr>
          <w:rFonts w:ascii="TimesNewRomanPSMT" w:hAnsi="TimesNewRomanPSMT" w:cs="TimesNewRomanPSMT"/>
        </w:rPr>
      </w:pPr>
      <w:r>
        <w:rPr>
          <w:rFonts w:ascii="TimesNewRomanPSMT" w:hAnsi="TimesNewRomanPSMT" w:cs="TimesNewRomanPSMT"/>
        </w:rPr>
        <w:t>bezplatné zapožičiavanie učebníc a učebných textov na povinné vyučovacie predmety,</w:t>
      </w:r>
    </w:p>
    <w:p w:rsidR="0070556F" w:rsidRDefault="0070556F" w:rsidP="00D47E87">
      <w:pPr>
        <w:numPr>
          <w:ilvl w:val="0"/>
          <w:numId w:val="8"/>
        </w:numPr>
        <w:tabs>
          <w:tab w:val="clear" w:pos="1080"/>
        </w:tabs>
        <w:autoSpaceDE w:val="0"/>
        <w:autoSpaceDN w:val="0"/>
        <w:adjustRightInd w:val="0"/>
        <w:spacing w:after="120" w:line="360" w:lineRule="auto"/>
        <w:ind w:left="993" w:hanging="426"/>
        <w:rPr>
          <w:rFonts w:ascii="TimesNewRomanPSMT" w:hAnsi="TimesNewRomanPSMT" w:cs="TimesNewRomanPSMT"/>
        </w:rPr>
      </w:pPr>
      <w:r>
        <w:rPr>
          <w:rFonts w:ascii="TimesNewRomanPSMT" w:hAnsi="TimesNewRomanPSMT" w:cs="TimesNewRomanPSMT"/>
        </w:rPr>
        <w:t>úctu k jeho vierovyznaniu, svetonázoru, národnostnej a etnickej príslušnosti,</w:t>
      </w:r>
    </w:p>
    <w:p w:rsidR="0070556F" w:rsidRDefault="0070556F" w:rsidP="00D47E87">
      <w:pPr>
        <w:numPr>
          <w:ilvl w:val="0"/>
          <w:numId w:val="8"/>
        </w:numPr>
        <w:tabs>
          <w:tab w:val="clear" w:pos="1080"/>
        </w:tabs>
        <w:autoSpaceDE w:val="0"/>
        <w:autoSpaceDN w:val="0"/>
        <w:adjustRightInd w:val="0"/>
        <w:spacing w:after="120" w:line="360" w:lineRule="auto"/>
        <w:ind w:left="993" w:hanging="426"/>
        <w:rPr>
          <w:rFonts w:ascii="TimesNewRomanPSMT" w:hAnsi="TimesNewRomanPSMT" w:cs="TimesNewRomanPSMT"/>
        </w:rPr>
      </w:pPr>
      <w:r>
        <w:rPr>
          <w:rFonts w:ascii="TimesNewRomanPSMT" w:hAnsi="TimesNewRomanPSMT" w:cs="TimesNewRomanPSMT"/>
        </w:rPr>
        <w:t>poskytovanie poradenstva a služieb spojených s výchovou a vzdelávaním,</w:t>
      </w:r>
    </w:p>
    <w:p w:rsidR="0070556F" w:rsidRDefault="0070556F" w:rsidP="00D47E87">
      <w:pPr>
        <w:numPr>
          <w:ilvl w:val="0"/>
          <w:numId w:val="8"/>
        </w:numPr>
        <w:tabs>
          <w:tab w:val="clear" w:pos="1080"/>
        </w:tabs>
        <w:autoSpaceDE w:val="0"/>
        <w:autoSpaceDN w:val="0"/>
        <w:adjustRightInd w:val="0"/>
        <w:spacing w:after="120" w:line="360" w:lineRule="auto"/>
        <w:ind w:left="993" w:hanging="426"/>
        <w:rPr>
          <w:rFonts w:ascii="TimesNewRomanPSMT" w:hAnsi="TimesNewRomanPSMT" w:cs="TimesNewRomanPSMT"/>
        </w:rPr>
      </w:pPr>
      <w:r>
        <w:rPr>
          <w:rFonts w:ascii="TimesNewRomanPSMT" w:hAnsi="TimesNewRomanPSMT" w:cs="TimesNewRomanPSMT"/>
        </w:rPr>
        <w:t>výchovu a vzdelávanie v bezpečnom a hygienicky vyhovujúcom prostredí,</w:t>
      </w:r>
    </w:p>
    <w:p w:rsidR="0070556F" w:rsidRDefault="0070556F" w:rsidP="00D47E87">
      <w:pPr>
        <w:numPr>
          <w:ilvl w:val="0"/>
          <w:numId w:val="8"/>
        </w:numPr>
        <w:tabs>
          <w:tab w:val="clear" w:pos="1080"/>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 xml:space="preserve">organizáciu výchovy a vzdelávania primeranú jeho veku, schopnostiam, záujmom, zdravotnému stavu a v súlade so zásadami </w:t>
      </w:r>
      <w:proofErr w:type="spellStart"/>
      <w:r>
        <w:rPr>
          <w:rFonts w:ascii="TimesNewRomanPSMT" w:hAnsi="TimesNewRomanPSMT" w:cs="TimesNewRomanPSMT"/>
        </w:rPr>
        <w:t>psychohygieny</w:t>
      </w:r>
      <w:proofErr w:type="spellEnd"/>
      <w:r>
        <w:rPr>
          <w:rFonts w:ascii="TimesNewRomanPSMT" w:hAnsi="TimesNewRomanPSMT" w:cs="TimesNewRomanPSMT"/>
        </w:rPr>
        <w:t>,</w:t>
      </w:r>
    </w:p>
    <w:p w:rsidR="0070556F" w:rsidRDefault="0070556F" w:rsidP="00D47E87">
      <w:pPr>
        <w:numPr>
          <w:ilvl w:val="0"/>
          <w:numId w:val="8"/>
        </w:numPr>
        <w:tabs>
          <w:tab w:val="clear" w:pos="1080"/>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úctu k svojej osobe a na zabezpečenie ochrany proti fyzickému, psychickému a sexuálnemu násiliu,</w:t>
      </w:r>
    </w:p>
    <w:p w:rsidR="0070556F" w:rsidRDefault="0070556F" w:rsidP="00D47E87">
      <w:pPr>
        <w:numPr>
          <w:ilvl w:val="0"/>
          <w:numId w:val="8"/>
        </w:numPr>
        <w:tabs>
          <w:tab w:val="clear" w:pos="1080"/>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na slobodnú voľbu voliteľných a nepovinných predmetov v súlade so svojimi možnosťami, záujmami a záľubami v rozsahu ustanovenom vzdelávacím programom,</w:t>
      </w:r>
    </w:p>
    <w:p w:rsidR="0070556F" w:rsidRDefault="0070556F" w:rsidP="00D47E87">
      <w:pPr>
        <w:numPr>
          <w:ilvl w:val="0"/>
          <w:numId w:val="8"/>
        </w:numPr>
        <w:tabs>
          <w:tab w:val="clear" w:pos="1080"/>
        </w:tabs>
        <w:autoSpaceDE w:val="0"/>
        <w:autoSpaceDN w:val="0"/>
        <w:adjustRightInd w:val="0"/>
        <w:spacing w:after="120" w:line="360" w:lineRule="auto"/>
        <w:ind w:left="993" w:hanging="426"/>
        <w:rPr>
          <w:rFonts w:ascii="TimesNewRomanPSMT" w:hAnsi="TimesNewRomanPSMT" w:cs="TimesNewRomanPSMT"/>
        </w:rPr>
      </w:pPr>
      <w:r>
        <w:rPr>
          <w:rFonts w:ascii="TimesNewRomanPSMT" w:hAnsi="TimesNewRomanPSMT" w:cs="TimesNewRomanPSMT"/>
        </w:rPr>
        <w:t>na informácie týkajúce sa jeho osoby a jeho výchovno-vzdelávacích výsledkov,</w:t>
      </w:r>
    </w:p>
    <w:p w:rsidR="00B937B1" w:rsidRDefault="0070556F" w:rsidP="00D47E87">
      <w:pPr>
        <w:numPr>
          <w:ilvl w:val="0"/>
          <w:numId w:val="8"/>
        </w:numPr>
        <w:tabs>
          <w:tab w:val="clear" w:pos="1080"/>
        </w:tabs>
        <w:autoSpaceDE w:val="0"/>
        <w:autoSpaceDN w:val="0"/>
        <w:adjustRightInd w:val="0"/>
        <w:spacing w:after="120" w:line="360" w:lineRule="auto"/>
        <w:ind w:left="993" w:hanging="426"/>
        <w:rPr>
          <w:rFonts w:ascii="TimesNewRomanPSMT" w:hAnsi="TimesNewRomanPSMT" w:cs="TimesNewRomanPSMT"/>
        </w:rPr>
      </w:pPr>
      <w:r>
        <w:rPr>
          <w:rFonts w:ascii="TimesNewRomanPSMT" w:hAnsi="TimesNewRomanPSMT" w:cs="TimesNewRomanPSMT"/>
        </w:rPr>
        <w:t xml:space="preserve">na individuálne vzdelávanie za podmienok ustanovených školským zákonom </w:t>
      </w:r>
    </w:p>
    <w:p w:rsidR="00B937B1" w:rsidRDefault="00B937B1" w:rsidP="008624B6">
      <w:pPr>
        <w:autoSpaceDE w:val="0"/>
        <w:autoSpaceDN w:val="0"/>
        <w:adjustRightInd w:val="0"/>
        <w:spacing w:after="120" w:line="360" w:lineRule="auto"/>
        <w:rPr>
          <w:rFonts w:ascii="TimesNewRomanPSMT" w:hAnsi="TimesNewRomanPSMT" w:cs="TimesNewRomanPSMT"/>
        </w:rPr>
      </w:pPr>
      <w:r w:rsidRPr="00B937B1">
        <w:rPr>
          <w:rFonts w:ascii="TimesNewRomanPSMT" w:hAnsi="TimesNewRomanPSMT" w:cs="TimesNewRomanPSMT"/>
          <w:b/>
        </w:rPr>
        <w:t>Ž</w:t>
      </w:r>
      <w:r w:rsidR="0070556F" w:rsidRPr="00B937B1">
        <w:rPr>
          <w:rFonts w:ascii="TimesNewRomanPSMT" w:hAnsi="TimesNewRomanPSMT" w:cs="TimesNewRomanPSMT"/>
          <w:b/>
        </w:rPr>
        <w:t>iak so špeciálnymi</w:t>
      </w:r>
      <w:r>
        <w:rPr>
          <w:rFonts w:ascii="TimesNewRomanPSMT" w:hAnsi="TimesNewRomanPSMT" w:cs="TimesNewRomanPSMT"/>
          <w:b/>
        </w:rPr>
        <w:t xml:space="preserve"> </w:t>
      </w:r>
      <w:r w:rsidR="0070556F" w:rsidRPr="00B937B1">
        <w:rPr>
          <w:rFonts w:ascii="TimesNewRomanPSMT" w:hAnsi="TimesNewRomanPSMT" w:cs="TimesNewRomanPSMT"/>
          <w:b/>
        </w:rPr>
        <w:t>výchovno-vzdelávacími potrebami má právo na</w:t>
      </w:r>
      <w:r>
        <w:rPr>
          <w:rFonts w:ascii="TimesNewRomanPSMT" w:hAnsi="TimesNewRomanPSMT" w:cs="TimesNewRomanPSMT"/>
          <w:b/>
        </w:rPr>
        <w:t>:</w:t>
      </w:r>
      <w:r w:rsidR="0070556F">
        <w:rPr>
          <w:rFonts w:ascii="TimesNewRomanPSMT" w:hAnsi="TimesNewRomanPSMT" w:cs="TimesNewRomanPSMT"/>
        </w:rPr>
        <w:t xml:space="preserve"> </w:t>
      </w:r>
    </w:p>
    <w:p w:rsidR="00B937B1" w:rsidRPr="00B937B1" w:rsidRDefault="0070556F" w:rsidP="00D47E87">
      <w:pPr>
        <w:numPr>
          <w:ilvl w:val="0"/>
          <w:numId w:val="9"/>
        </w:numPr>
        <w:tabs>
          <w:tab w:val="clear" w:pos="720"/>
          <w:tab w:val="num" w:pos="-4962"/>
        </w:tabs>
        <w:autoSpaceDE w:val="0"/>
        <w:autoSpaceDN w:val="0"/>
        <w:adjustRightInd w:val="0"/>
        <w:spacing w:after="120" w:line="360" w:lineRule="auto"/>
        <w:ind w:left="993" w:hanging="426"/>
        <w:jc w:val="both"/>
        <w:rPr>
          <w:rFonts w:ascii="TimesNewRomanPSMT" w:hAnsi="TimesNewRomanPSMT" w:cs="TimesNewRomanPSMT"/>
          <w:b/>
        </w:rPr>
      </w:pPr>
      <w:r>
        <w:rPr>
          <w:rFonts w:ascii="TimesNewRomanPSMT" w:hAnsi="TimesNewRomanPSMT" w:cs="TimesNewRomanPSMT"/>
        </w:rPr>
        <w:t>výchovu a vzdelávanie s</w:t>
      </w:r>
      <w:r w:rsidR="00B937B1">
        <w:rPr>
          <w:rFonts w:ascii="TimesNewRomanPSMT" w:hAnsi="TimesNewRomanPSMT" w:cs="TimesNewRomanPSMT"/>
        </w:rPr>
        <w:t> </w:t>
      </w:r>
      <w:r>
        <w:rPr>
          <w:rFonts w:ascii="TimesNewRomanPSMT" w:hAnsi="TimesNewRomanPSMT" w:cs="TimesNewRomanPSMT"/>
        </w:rPr>
        <w:t>využitím</w:t>
      </w:r>
      <w:r w:rsidR="00B937B1">
        <w:rPr>
          <w:rFonts w:ascii="TimesNewRomanPSMT" w:hAnsi="TimesNewRomanPSMT" w:cs="TimesNewRomanPSMT"/>
          <w:b/>
        </w:rPr>
        <w:t xml:space="preserve"> </w:t>
      </w:r>
      <w:r>
        <w:rPr>
          <w:rFonts w:ascii="TimesNewRomanPSMT" w:hAnsi="TimesNewRomanPSMT" w:cs="TimesNewRomanPSMT"/>
        </w:rPr>
        <w:t>špecifických foriem a metód, kto</w:t>
      </w:r>
      <w:r w:rsidR="00B937B1">
        <w:rPr>
          <w:rFonts w:ascii="TimesNewRomanPSMT" w:hAnsi="TimesNewRomanPSMT" w:cs="TimesNewRomanPSMT"/>
        </w:rPr>
        <w:t xml:space="preserve">ré zodpovedajú jeho potrebám, </w:t>
      </w:r>
    </w:p>
    <w:p w:rsidR="0070556F" w:rsidRPr="00B937B1" w:rsidRDefault="0070556F" w:rsidP="00D47E87">
      <w:pPr>
        <w:numPr>
          <w:ilvl w:val="0"/>
          <w:numId w:val="9"/>
        </w:numPr>
        <w:tabs>
          <w:tab w:val="clear" w:pos="720"/>
          <w:tab w:val="num" w:pos="-4962"/>
        </w:tabs>
        <w:autoSpaceDE w:val="0"/>
        <w:autoSpaceDN w:val="0"/>
        <w:adjustRightInd w:val="0"/>
        <w:spacing w:after="120" w:line="360" w:lineRule="auto"/>
        <w:ind w:left="993" w:hanging="426"/>
        <w:jc w:val="both"/>
        <w:rPr>
          <w:rFonts w:ascii="TimesNewRomanPSMT" w:hAnsi="TimesNewRomanPSMT" w:cs="TimesNewRomanPSMT"/>
          <w:b/>
        </w:rPr>
      </w:pPr>
      <w:r>
        <w:rPr>
          <w:rFonts w:ascii="TimesNewRomanPSMT" w:hAnsi="TimesNewRomanPSMT" w:cs="TimesNewRomanPSMT"/>
        </w:rPr>
        <w:t>na vytvorenie</w:t>
      </w:r>
      <w:r w:rsidR="00B937B1">
        <w:rPr>
          <w:rFonts w:ascii="TimesNewRomanPSMT" w:hAnsi="TimesNewRomanPSMT" w:cs="TimesNewRomanPSMT"/>
          <w:b/>
        </w:rPr>
        <w:t xml:space="preserve"> </w:t>
      </w:r>
      <w:r>
        <w:rPr>
          <w:rFonts w:ascii="TimesNewRomanPSMT" w:hAnsi="TimesNewRomanPSMT" w:cs="TimesNewRomanPSMT"/>
        </w:rPr>
        <w:t>nevyhnutných podmienok, ktoré túto výchovu a vzdelávanie umožňujú</w:t>
      </w:r>
      <w:r w:rsidR="00B937B1">
        <w:rPr>
          <w:rFonts w:ascii="TimesNewRomanPSMT" w:hAnsi="TimesNewRomanPSMT" w:cs="TimesNewRomanPSMT"/>
        </w:rPr>
        <w:t>,</w:t>
      </w:r>
    </w:p>
    <w:p w:rsidR="0070556F" w:rsidRDefault="0070556F" w:rsidP="00D47E87">
      <w:pPr>
        <w:numPr>
          <w:ilvl w:val="0"/>
          <w:numId w:val="9"/>
        </w:numPr>
        <w:tabs>
          <w:tab w:val="clear" w:pos="720"/>
          <w:tab w:val="num" w:pos="-4962"/>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používať pri výchove a vzdelávaní špeciálne</w:t>
      </w:r>
      <w:r w:rsidR="00B937B1">
        <w:rPr>
          <w:rFonts w:ascii="TimesNewRomanPSMT" w:hAnsi="TimesNewRomanPSMT" w:cs="TimesNewRomanPSMT"/>
        </w:rPr>
        <w:t xml:space="preserve"> </w:t>
      </w:r>
      <w:r>
        <w:rPr>
          <w:rFonts w:ascii="TimesNewRomanPSMT" w:hAnsi="TimesNewRomanPSMT" w:cs="TimesNewRomanPSMT"/>
        </w:rPr>
        <w:t>učebnice a špeciálne didaktické a kompenzač</w:t>
      </w:r>
      <w:r w:rsidR="00B937B1">
        <w:rPr>
          <w:rFonts w:ascii="TimesNewRomanPSMT" w:hAnsi="TimesNewRomanPSMT" w:cs="TimesNewRomanPSMT"/>
        </w:rPr>
        <w:t>né pomôcky;</w:t>
      </w:r>
    </w:p>
    <w:p w:rsidR="00B937B1" w:rsidRDefault="00B937B1" w:rsidP="008624B6">
      <w:pPr>
        <w:autoSpaceDE w:val="0"/>
        <w:autoSpaceDN w:val="0"/>
        <w:adjustRightInd w:val="0"/>
        <w:spacing w:after="120" w:line="360" w:lineRule="auto"/>
        <w:rPr>
          <w:rFonts w:ascii="TimesNewRomanPSMT" w:hAnsi="TimesNewRomanPSMT" w:cs="TimesNewRomanPSMT"/>
        </w:rPr>
      </w:pPr>
      <w:r w:rsidRPr="00B937B1">
        <w:rPr>
          <w:rFonts w:ascii="TimesNewRomanPSMT" w:hAnsi="TimesNewRomanPSMT" w:cs="TimesNewRomanPSMT"/>
          <w:b/>
        </w:rPr>
        <w:t>Zákonný zástupca má právo</w:t>
      </w:r>
      <w:r>
        <w:rPr>
          <w:rFonts w:ascii="TimesNewRomanPSMT" w:hAnsi="TimesNewRomanPSMT" w:cs="TimesNewRomanPSMT"/>
        </w:rPr>
        <w:t>:</w:t>
      </w:r>
    </w:p>
    <w:p w:rsidR="00E424E6" w:rsidRDefault="00B937B1" w:rsidP="00D47E87">
      <w:pPr>
        <w:numPr>
          <w:ilvl w:val="0"/>
          <w:numId w:val="10"/>
        </w:numPr>
        <w:tabs>
          <w:tab w:val="clear" w:pos="720"/>
          <w:tab w:val="num" w:pos="-3828"/>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vybrať pre svoje dieťa školu zodpovedajúce schopnostiam, zdravotnému stavu, záujmom a záľubám dieťaťa, jeho vierovyznaniu, svetonázoru, národnosti a etnickej príslušnosti; právo na slobodnú voľbu školy alebo školského zariadenia možno</w:t>
      </w:r>
      <w:r w:rsidR="00E424E6">
        <w:rPr>
          <w:rFonts w:ascii="TimesNewRomanPSMT" w:hAnsi="TimesNewRomanPSMT" w:cs="TimesNewRomanPSMT"/>
        </w:rPr>
        <w:t xml:space="preserve"> uplatňovať v súlade s možnosťami výchovno-vzdelávacej sústavy,</w:t>
      </w:r>
    </w:p>
    <w:p w:rsidR="00B937B1" w:rsidRDefault="00B937B1" w:rsidP="00D47E87">
      <w:pPr>
        <w:numPr>
          <w:ilvl w:val="0"/>
          <w:numId w:val="10"/>
        </w:numPr>
        <w:tabs>
          <w:tab w:val="clear" w:pos="720"/>
          <w:tab w:val="num" w:pos="-3828"/>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žiadať, aby sa v rámci výchovy a vzdelávania v škole alebo v školskom zariadení poskytovali žiakom informácie a vedomosti vecne a mnohostranne v súlade so súčasným poznaním sveta a v súlade s princípmi a cieľmi výchovy a vzdelávania,</w:t>
      </w:r>
    </w:p>
    <w:p w:rsidR="00B937B1" w:rsidRDefault="00B937B1" w:rsidP="00D47E87">
      <w:pPr>
        <w:numPr>
          <w:ilvl w:val="0"/>
          <w:numId w:val="10"/>
        </w:numPr>
        <w:tabs>
          <w:tab w:val="clear" w:pos="720"/>
          <w:tab w:val="num" w:pos="-3828"/>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lastRenderedPageBreak/>
        <w:t>oboznámiť sa s výchovno-vzdelávacím programom školy,</w:t>
      </w:r>
    </w:p>
    <w:p w:rsidR="00B937B1" w:rsidRDefault="00B937B1" w:rsidP="00D47E87">
      <w:pPr>
        <w:numPr>
          <w:ilvl w:val="0"/>
          <w:numId w:val="10"/>
        </w:numPr>
        <w:tabs>
          <w:tab w:val="clear" w:pos="720"/>
          <w:tab w:val="num" w:pos="-3828"/>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byť informovaný o výchovno-vzdelávacích výsledkoch svojho dieťaťa,</w:t>
      </w:r>
    </w:p>
    <w:p w:rsidR="00B937B1" w:rsidRDefault="00B937B1" w:rsidP="00D47E87">
      <w:pPr>
        <w:numPr>
          <w:ilvl w:val="0"/>
          <w:numId w:val="10"/>
        </w:numPr>
        <w:tabs>
          <w:tab w:val="clear" w:pos="720"/>
          <w:tab w:val="num" w:pos="-3828"/>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na poskytnutie poradenských služieb vo výchove a vzdelávaní svojho dieťaťa,</w:t>
      </w:r>
    </w:p>
    <w:p w:rsidR="00B937B1" w:rsidRDefault="00B937B1" w:rsidP="00D47E87">
      <w:pPr>
        <w:numPr>
          <w:ilvl w:val="0"/>
          <w:numId w:val="10"/>
        </w:numPr>
        <w:tabs>
          <w:tab w:val="clear" w:pos="720"/>
          <w:tab w:val="num" w:pos="-3828"/>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zúčastňovať sa výchovy a vzdelávania po predchádzajúcom súhlase riaditeľa školy,</w:t>
      </w:r>
    </w:p>
    <w:p w:rsidR="00B937B1" w:rsidRDefault="00B937B1" w:rsidP="00D47E87">
      <w:pPr>
        <w:numPr>
          <w:ilvl w:val="0"/>
          <w:numId w:val="10"/>
        </w:numPr>
        <w:tabs>
          <w:tab w:val="clear" w:pos="720"/>
          <w:tab w:val="num" w:pos="-3828"/>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vyjadrovať sa k výchovno-vzdelávaciemu programu školy alebo školského zariadenia prostredníctvom orgánov školskej samosprávy,</w:t>
      </w:r>
    </w:p>
    <w:p w:rsidR="00B937B1" w:rsidRDefault="00B937B1" w:rsidP="00D47E87">
      <w:pPr>
        <w:numPr>
          <w:ilvl w:val="0"/>
          <w:numId w:val="10"/>
        </w:numPr>
        <w:tabs>
          <w:tab w:val="clear" w:pos="720"/>
          <w:tab w:val="num" w:pos="-3828"/>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byť prítomný na komisionálnom preskúšaní svojho dieťaťa po predchádzajúcom súhlase riaditeľa školy.</w:t>
      </w:r>
    </w:p>
    <w:p w:rsidR="0070556F" w:rsidRDefault="00B937B1" w:rsidP="008624B6">
      <w:pPr>
        <w:autoSpaceDE w:val="0"/>
        <w:autoSpaceDN w:val="0"/>
        <w:adjustRightInd w:val="0"/>
        <w:spacing w:after="120" w:line="360" w:lineRule="auto"/>
        <w:rPr>
          <w:rFonts w:ascii="TimesNewRomanPSMT" w:hAnsi="TimesNewRomanPSMT" w:cs="TimesNewRomanPSMT"/>
          <w:b/>
        </w:rPr>
      </w:pPr>
      <w:r w:rsidRPr="00B937B1">
        <w:rPr>
          <w:rFonts w:ascii="TimesNewRomanPSMT" w:hAnsi="TimesNewRomanPSMT" w:cs="TimesNewRomanPSMT"/>
          <w:b/>
        </w:rPr>
        <w:t>Ž</w:t>
      </w:r>
      <w:r w:rsidR="0070556F" w:rsidRPr="00B937B1">
        <w:rPr>
          <w:rFonts w:ascii="TimesNewRomanPSMT" w:hAnsi="TimesNewRomanPSMT" w:cs="TimesNewRomanPSMT"/>
          <w:b/>
        </w:rPr>
        <w:t>iak je povinný</w:t>
      </w:r>
      <w:r w:rsidRPr="00B937B1">
        <w:rPr>
          <w:rFonts w:ascii="TimesNewRomanPSMT" w:hAnsi="TimesNewRomanPSMT" w:cs="TimesNewRomanPSMT"/>
          <w:b/>
        </w:rPr>
        <w:t>:</w:t>
      </w:r>
    </w:p>
    <w:p w:rsidR="00B937B1" w:rsidRDefault="0070556F" w:rsidP="00D47E87">
      <w:pPr>
        <w:numPr>
          <w:ilvl w:val="0"/>
          <w:numId w:val="11"/>
        </w:numPr>
        <w:tabs>
          <w:tab w:val="clear" w:pos="720"/>
          <w:tab w:val="num" w:pos="-6663"/>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neobmedzovať svojím konaním práva ostatných osôb zúčastňujúcich sa výchovy a</w:t>
      </w:r>
      <w:r w:rsidR="000B3E7B">
        <w:rPr>
          <w:rFonts w:ascii="TimesNewRomanPSMT" w:hAnsi="TimesNewRomanPSMT" w:cs="TimesNewRomanPSMT"/>
        </w:rPr>
        <w:t> </w:t>
      </w:r>
      <w:r>
        <w:rPr>
          <w:rFonts w:ascii="TimesNewRomanPSMT" w:hAnsi="TimesNewRomanPSMT" w:cs="TimesNewRomanPSMT"/>
        </w:rPr>
        <w:t>vzdelávania,</w:t>
      </w:r>
      <w:r w:rsidR="000B3E7B">
        <w:rPr>
          <w:rFonts w:ascii="TimesNewRomanPSMT" w:hAnsi="TimesNewRomanPSMT" w:cs="TimesNewRomanPSMT"/>
        </w:rPr>
        <w:t xml:space="preserve"> </w:t>
      </w:r>
    </w:p>
    <w:p w:rsidR="00A635A1" w:rsidRDefault="0070556F" w:rsidP="00D47E87">
      <w:pPr>
        <w:numPr>
          <w:ilvl w:val="0"/>
          <w:numId w:val="11"/>
        </w:numPr>
        <w:tabs>
          <w:tab w:val="clear" w:pos="720"/>
          <w:tab w:val="num" w:pos="-6663"/>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dodržiavať školský poriadok školy a ďalšie vnútorné predpisy školy</w:t>
      </w:r>
      <w:r w:rsidR="00A635A1">
        <w:rPr>
          <w:rFonts w:ascii="TimesNewRomanPSMT" w:hAnsi="TimesNewRomanPSMT" w:cs="TimesNewRomanPSMT"/>
        </w:rPr>
        <w:t>,</w:t>
      </w:r>
      <w:r>
        <w:rPr>
          <w:rFonts w:ascii="TimesNewRomanPSMT" w:hAnsi="TimesNewRomanPSMT" w:cs="TimesNewRomanPSMT"/>
        </w:rPr>
        <w:t xml:space="preserve"> </w:t>
      </w:r>
    </w:p>
    <w:p w:rsidR="0070556F" w:rsidRDefault="0070556F" w:rsidP="00D47E87">
      <w:pPr>
        <w:numPr>
          <w:ilvl w:val="0"/>
          <w:numId w:val="11"/>
        </w:numPr>
        <w:tabs>
          <w:tab w:val="clear" w:pos="720"/>
          <w:tab w:val="num" w:pos="-6663"/>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chrániť pred poškodením majetok školy a majetok, ktorý</w:t>
      </w:r>
      <w:r w:rsidR="00A635A1">
        <w:rPr>
          <w:rFonts w:ascii="TimesNewRomanPSMT" w:hAnsi="TimesNewRomanPSMT" w:cs="TimesNewRomanPSMT"/>
        </w:rPr>
        <w:t xml:space="preserve"> </w:t>
      </w:r>
      <w:r>
        <w:rPr>
          <w:rFonts w:ascii="TimesNewRomanPSMT" w:hAnsi="TimesNewRomanPSMT" w:cs="TimesNewRomanPSMT"/>
        </w:rPr>
        <w:t>škola využíva na výchovu a</w:t>
      </w:r>
      <w:r w:rsidR="000B3E7B">
        <w:rPr>
          <w:rFonts w:ascii="TimesNewRomanPSMT" w:hAnsi="TimesNewRomanPSMT" w:cs="TimesNewRomanPSMT"/>
        </w:rPr>
        <w:t> </w:t>
      </w:r>
      <w:r>
        <w:rPr>
          <w:rFonts w:ascii="TimesNewRomanPSMT" w:hAnsi="TimesNewRomanPSMT" w:cs="TimesNewRomanPSMT"/>
        </w:rPr>
        <w:t>vzdelávanie,</w:t>
      </w:r>
    </w:p>
    <w:p w:rsidR="00A635A1" w:rsidRDefault="0070556F" w:rsidP="00D47E87">
      <w:pPr>
        <w:numPr>
          <w:ilvl w:val="0"/>
          <w:numId w:val="9"/>
        </w:numPr>
        <w:tabs>
          <w:tab w:val="clear" w:pos="720"/>
          <w:tab w:val="num" w:pos="-6663"/>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chrániť pred poškodením učebnice, učebné texty a učebné pomôcky, ktoré im boli</w:t>
      </w:r>
      <w:r w:rsidR="00A635A1">
        <w:rPr>
          <w:rFonts w:ascii="TimesNewRomanPSMT" w:hAnsi="TimesNewRomanPSMT" w:cs="TimesNewRomanPSMT"/>
        </w:rPr>
        <w:t xml:space="preserve"> </w:t>
      </w:r>
      <w:r>
        <w:rPr>
          <w:rFonts w:ascii="TimesNewRomanPSMT" w:hAnsi="TimesNewRomanPSMT" w:cs="TimesNewRomanPSMT"/>
        </w:rPr>
        <w:t>bezplatne zapožičané,</w:t>
      </w:r>
    </w:p>
    <w:p w:rsidR="00A635A1" w:rsidRDefault="0070556F" w:rsidP="00D47E87">
      <w:pPr>
        <w:numPr>
          <w:ilvl w:val="0"/>
          <w:numId w:val="9"/>
        </w:numPr>
        <w:tabs>
          <w:tab w:val="clear" w:pos="720"/>
          <w:tab w:val="num" w:pos="-6663"/>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 xml:space="preserve">pravidelne sa zúčastňovať na výchove a vzdelávaní a riadne sa vzdelávať, </w:t>
      </w:r>
    </w:p>
    <w:p w:rsidR="0070556F" w:rsidRDefault="0070556F" w:rsidP="00D47E87">
      <w:pPr>
        <w:numPr>
          <w:ilvl w:val="0"/>
          <w:numId w:val="9"/>
        </w:numPr>
        <w:tabs>
          <w:tab w:val="clear" w:pos="720"/>
          <w:tab w:val="num" w:pos="-6663"/>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konať tak, aby neohrozoval svoje zdravie a bezpečnosť, ako aj zdravie a</w:t>
      </w:r>
      <w:r w:rsidR="00A635A1">
        <w:rPr>
          <w:rFonts w:ascii="TimesNewRomanPSMT" w:hAnsi="TimesNewRomanPSMT" w:cs="TimesNewRomanPSMT"/>
        </w:rPr>
        <w:t> </w:t>
      </w:r>
      <w:r>
        <w:rPr>
          <w:rFonts w:ascii="TimesNewRomanPSMT" w:hAnsi="TimesNewRomanPSMT" w:cs="TimesNewRomanPSMT"/>
        </w:rPr>
        <w:t>bezpečnosť</w:t>
      </w:r>
      <w:r w:rsidR="00A635A1">
        <w:rPr>
          <w:rFonts w:ascii="TimesNewRomanPSMT" w:hAnsi="TimesNewRomanPSMT" w:cs="TimesNewRomanPSMT"/>
        </w:rPr>
        <w:t xml:space="preserve"> </w:t>
      </w:r>
      <w:r>
        <w:rPr>
          <w:rFonts w:ascii="TimesNewRomanPSMT" w:hAnsi="TimesNewRomanPSMT" w:cs="TimesNewRomanPSMT"/>
        </w:rPr>
        <w:t>ďalších osôb zúčastňujúcich sa na výchove a vzdelávaní,</w:t>
      </w:r>
    </w:p>
    <w:p w:rsidR="0070556F" w:rsidRDefault="0070556F" w:rsidP="00D47E87">
      <w:pPr>
        <w:numPr>
          <w:ilvl w:val="0"/>
          <w:numId w:val="9"/>
        </w:numPr>
        <w:tabs>
          <w:tab w:val="clear" w:pos="720"/>
          <w:tab w:val="num" w:pos="-6663"/>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ctiť si ľudskú dôstojnosť svojich spolužiakov a zamestnancov školy,</w:t>
      </w:r>
    </w:p>
    <w:p w:rsidR="0070556F" w:rsidRPr="00ED5D0C" w:rsidRDefault="00ED5D0C" w:rsidP="00D47E87">
      <w:pPr>
        <w:numPr>
          <w:ilvl w:val="0"/>
          <w:numId w:val="9"/>
        </w:numPr>
        <w:tabs>
          <w:tab w:val="clear" w:pos="720"/>
          <w:tab w:val="num" w:pos="-6663"/>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rešpekto</w:t>
      </w:r>
      <w:r w:rsidR="00A635A1" w:rsidRPr="00ED5D0C">
        <w:rPr>
          <w:rFonts w:ascii="TimesNewRomanPSMT" w:hAnsi="TimesNewRomanPSMT" w:cs="TimesNewRomanPSMT"/>
        </w:rPr>
        <w:t xml:space="preserve">vať pokyny zamestnancov školy, </w:t>
      </w:r>
      <w:r w:rsidR="0070556F" w:rsidRPr="00ED5D0C">
        <w:rPr>
          <w:rFonts w:ascii="TimesNewRomanPSMT" w:hAnsi="TimesNewRomanPSMT" w:cs="TimesNewRomanPSMT"/>
        </w:rPr>
        <w:t>ktoré sú v</w:t>
      </w:r>
      <w:r w:rsidR="00A635A1" w:rsidRPr="00ED5D0C">
        <w:rPr>
          <w:rFonts w:ascii="TimesNewRomanPSMT" w:hAnsi="TimesNewRomanPSMT" w:cs="TimesNewRomanPSMT"/>
        </w:rPr>
        <w:t> </w:t>
      </w:r>
      <w:r w:rsidR="0070556F" w:rsidRPr="00ED5D0C">
        <w:rPr>
          <w:rFonts w:ascii="TimesNewRomanPSMT" w:hAnsi="TimesNewRomanPSMT" w:cs="TimesNewRomanPSMT"/>
        </w:rPr>
        <w:t>súlade</w:t>
      </w:r>
      <w:r w:rsidR="00A635A1" w:rsidRPr="00ED5D0C">
        <w:rPr>
          <w:rFonts w:ascii="TimesNewRomanPSMT" w:hAnsi="TimesNewRomanPSMT" w:cs="TimesNewRomanPSMT"/>
        </w:rPr>
        <w:t xml:space="preserve"> </w:t>
      </w:r>
      <w:r w:rsidR="0070556F" w:rsidRPr="00ED5D0C">
        <w:rPr>
          <w:rFonts w:ascii="TimesNewRomanPSMT" w:hAnsi="TimesNewRomanPSMT" w:cs="TimesNewRomanPSMT"/>
        </w:rPr>
        <w:t>so všeobecne záväznými právnymi predpismi, vnútornými predpismi školy a</w:t>
      </w:r>
      <w:r w:rsidR="00A635A1" w:rsidRPr="00ED5D0C">
        <w:rPr>
          <w:rFonts w:ascii="TimesNewRomanPSMT" w:hAnsi="TimesNewRomanPSMT" w:cs="TimesNewRomanPSMT"/>
        </w:rPr>
        <w:t> </w:t>
      </w:r>
      <w:r w:rsidR="0070556F" w:rsidRPr="00ED5D0C">
        <w:rPr>
          <w:rFonts w:ascii="TimesNewRomanPSMT" w:hAnsi="TimesNewRomanPSMT" w:cs="TimesNewRomanPSMT"/>
        </w:rPr>
        <w:t>dobrými</w:t>
      </w:r>
      <w:r w:rsidR="00A635A1" w:rsidRPr="00ED5D0C">
        <w:rPr>
          <w:rFonts w:ascii="TimesNewRomanPSMT" w:hAnsi="TimesNewRomanPSMT" w:cs="TimesNewRomanPSMT"/>
        </w:rPr>
        <w:t xml:space="preserve"> </w:t>
      </w:r>
      <w:r w:rsidR="0070556F" w:rsidRPr="00ED5D0C">
        <w:rPr>
          <w:rFonts w:ascii="TimesNewRomanPSMT" w:hAnsi="TimesNewRomanPSMT" w:cs="TimesNewRomanPSMT"/>
        </w:rPr>
        <w:t>mravmi.</w:t>
      </w:r>
    </w:p>
    <w:p w:rsidR="0070556F" w:rsidRDefault="00B937B1" w:rsidP="008624B6">
      <w:pPr>
        <w:autoSpaceDE w:val="0"/>
        <w:autoSpaceDN w:val="0"/>
        <w:adjustRightInd w:val="0"/>
        <w:spacing w:after="120" w:line="360" w:lineRule="auto"/>
        <w:rPr>
          <w:rFonts w:ascii="TimesNewRomanPSMT" w:hAnsi="TimesNewRomanPSMT" w:cs="TimesNewRomanPSMT"/>
          <w:b/>
        </w:rPr>
      </w:pPr>
      <w:r>
        <w:rPr>
          <w:rFonts w:ascii="TimesNewRomanPSMT" w:hAnsi="TimesNewRomanPSMT" w:cs="TimesNewRomanPSMT"/>
        </w:rPr>
        <w:t xml:space="preserve"> </w:t>
      </w:r>
      <w:r w:rsidR="0070556F" w:rsidRPr="00A635A1">
        <w:rPr>
          <w:rFonts w:ascii="TimesNewRomanPSMT" w:hAnsi="TimesNewRomanPSMT" w:cs="TimesNewRomanPSMT"/>
          <w:b/>
        </w:rPr>
        <w:t>Zákonný zástupca žiaka je povinný</w:t>
      </w:r>
      <w:r w:rsidR="00A635A1">
        <w:rPr>
          <w:rFonts w:ascii="TimesNewRomanPSMT" w:hAnsi="TimesNewRomanPSMT" w:cs="TimesNewRomanPSMT"/>
          <w:b/>
        </w:rPr>
        <w:t>:</w:t>
      </w:r>
    </w:p>
    <w:p w:rsidR="0070556F" w:rsidRDefault="0070556F" w:rsidP="00D47E87">
      <w:pPr>
        <w:numPr>
          <w:ilvl w:val="0"/>
          <w:numId w:val="12"/>
        </w:numPr>
        <w:tabs>
          <w:tab w:val="clear" w:pos="720"/>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vytvoriť pre dieťa podmienky na prípravu na výchovu a vzdelávanie v škole a</w:t>
      </w:r>
      <w:r w:rsidR="00A635A1">
        <w:rPr>
          <w:rFonts w:ascii="TimesNewRomanPSMT" w:hAnsi="TimesNewRomanPSMT" w:cs="TimesNewRomanPSMT"/>
        </w:rPr>
        <w:t> </w:t>
      </w:r>
      <w:r>
        <w:rPr>
          <w:rFonts w:ascii="TimesNewRomanPSMT" w:hAnsi="TimesNewRomanPSMT" w:cs="TimesNewRomanPSMT"/>
        </w:rPr>
        <w:t>na</w:t>
      </w:r>
      <w:r w:rsidR="00A635A1">
        <w:rPr>
          <w:rFonts w:ascii="TimesNewRomanPSMT" w:hAnsi="TimesNewRomanPSMT" w:cs="TimesNewRomanPSMT"/>
        </w:rPr>
        <w:t xml:space="preserve"> </w:t>
      </w:r>
      <w:r>
        <w:rPr>
          <w:rFonts w:ascii="TimesNewRomanPSMT" w:hAnsi="TimesNewRomanPSMT" w:cs="TimesNewRomanPSMT"/>
        </w:rPr>
        <w:t>plnenie školských povinností,</w:t>
      </w:r>
    </w:p>
    <w:p w:rsidR="0070556F" w:rsidRDefault="0070556F" w:rsidP="00D47E87">
      <w:pPr>
        <w:numPr>
          <w:ilvl w:val="0"/>
          <w:numId w:val="12"/>
        </w:numPr>
        <w:tabs>
          <w:tab w:val="clear" w:pos="720"/>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lastRenderedPageBreak/>
        <w:t>dodržiavať podmienky výchovno-vzdelávacieho procesu svojho dieťaťa určené</w:t>
      </w:r>
      <w:r w:rsidR="00A635A1">
        <w:rPr>
          <w:rFonts w:ascii="TimesNewRomanPSMT" w:hAnsi="TimesNewRomanPSMT" w:cs="TimesNewRomanPSMT"/>
        </w:rPr>
        <w:t xml:space="preserve"> </w:t>
      </w:r>
      <w:r>
        <w:rPr>
          <w:rFonts w:ascii="TimesNewRomanPSMT" w:hAnsi="TimesNewRomanPSMT" w:cs="TimesNewRomanPSMT"/>
        </w:rPr>
        <w:t>školským poriadkom,</w:t>
      </w:r>
    </w:p>
    <w:p w:rsidR="0070556F" w:rsidRDefault="0070556F" w:rsidP="00D47E87">
      <w:pPr>
        <w:numPr>
          <w:ilvl w:val="0"/>
          <w:numId w:val="12"/>
        </w:numPr>
        <w:tabs>
          <w:tab w:val="clear" w:pos="720"/>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dbať na sociálne a kultúrne zázemie dieťaťa a rešpektovať jeho špeciálne výchovno</w:t>
      </w:r>
      <w:r w:rsidR="00A635A1">
        <w:rPr>
          <w:rFonts w:ascii="TimesNewRomanPSMT" w:hAnsi="TimesNewRomanPSMT" w:cs="TimesNewRomanPSMT"/>
        </w:rPr>
        <w:t>-</w:t>
      </w:r>
      <w:r>
        <w:rPr>
          <w:rFonts w:ascii="TimesNewRomanPSMT" w:hAnsi="TimesNewRomanPSMT" w:cs="TimesNewRomanPSMT"/>
        </w:rPr>
        <w:t>vzdelávacie</w:t>
      </w:r>
      <w:r w:rsidR="00A635A1">
        <w:rPr>
          <w:rFonts w:ascii="TimesNewRomanPSMT" w:hAnsi="TimesNewRomanPSMT" w:cs="TimesNewRomanPSMT"/>
        </w:rPr>
        <w:t xml:space="preserve"> </w:t>
      </w:r>
      <w:r>
        <w:rPr>
          <w:rFonts w:ascii="TimesNewRomanPSMT" w:hAnsi="TimesNewRomanPSMT" w:cs="TimesNewRomanPSMT"/>
        </w:rPr>
        <w:t>potreby,</w:t>
      </w:r>
    </w:p>
    <w:p w:rsidR="0070556F" w:rsidRDefault="0070556F" w:rsidP="00D47E87">
      <w:pPr>
        <w:numPr>
          <w:ilvl w:val="0"/>
          <w:numId w:val="11"/>
        </w:numPr>
        <w:tabs>
          <w:tab w:val="clear" w:pos="720"/>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informovať školu alebo školské zariadenie o zmene zdravotnej spôsobilosti jeho</w:t>
      </w:r>
      <w:r w:rsidR="00A635A1">
        <w:rPr>
          <w:rFonts w:ascii="TimesNewRomanPSMT" w:hAnsi="TimesNewRomanPSMT" w:cs="TimesNewRomanPSMT"/>
        </w:rPr>
        <w:t xml:space="preserve"> </w:t>
      </w:r>
      <w:r>
        <w:rPr>
          <w:rFonts w:ascii="TimesNewRomanPSMT" w:hAnsi="TimesNewRomanPSMT" w:cs="TimesNewRomanPSMT"/>
        </w:rPr>
        <w:t>dieťaťa, jeho zdravotných problémoch alebo iných závažných skutočnostiach, ktoré by</w:t>
      </w:r>
      <w:r w:rsidR="00A635A1">
        <w:rPr>
          <w:rFonts w:ascii="TimesNewRomanPSMT" w:hAnsi="TimesNewRomanPSMT" w:cs="TimesNewRomanPSMT"/>
        </w:rPr>
        <w:t xml:space="preserve"> </w:t>
      </w:r>
      <w:r>
        <w:rPr>
          <w:rFonts w:ascii="TimesNewRomanPSMT" w:hAnsi="TimesNewRomanPSMT" w:cs="TimesNewRomanPSMT"/>
        </w:rPr>
        <w:t>mohli mať vplyv na priebeh výchovy a vzdelávania,</w:t>
      </w:r>
    </w:p>
    <w:p w:rsidR="0070556F" w:rsidRDefault="0070556F" w:rsidP="00D47E87">
      <w:pPr>
        <w:numPr>
          <w:ilvl w:val="0"/>
          <w:numId w:val="11"/>
        </w:numPr>
        <w:tabs>
          <w:tab w:val="clear" w:pos="720"/>
        </w:tabs>
        <w:autoSpaceDE w:val="0"/>
        <w:autoSpaceDN w:val="0"/>
        <w:adjustRightInd w:val="0"/>
        <w:spacing w:after="120" w:line="360" w:lineRule="auto"/>
        <w:ind w:left="993" w:hanging="426"/>
        <w:jc w:val="both"/>
        <w:rPr>
          <w:rFonts w:ascii="TimesNewRomanPSMT" w:hAnsi="TimesNewRomanPSMT" w:cs="TimesNewRomanPSMT"/>
        </w:rPr>
      </w:pPr>
      <w:r>
        <w:rPr>
          <w:rFonts w:ascii="TimesNewRomanPSMT" w:hAnsi="TimesNewRomanPSMT" w:cs="TimesNewRomanPSMT"/>
        </w:rPr>
        <w:t>nahradiť ško</w:t>
      </w:r>
      <w:r w:rsidR="00A635A1">
        <w:rPr>
          <w:rFonts w:ascii="TimesNewRomanPSMT" w:hAnsi="TimesNewRomanPSMT" w:cs="TimesNewRomanPSMT"/>
        </w:rPr>
        <w:t>du, ktorú žiak úmyselne zavinil.</w:t>
      </w:r>
    </w:p>
    <w:p w:rsidR="0070556F" w:rsidRDefault="0070556F" w:rsidP="008624B6">
      <w:pPr>
        <w:autoSpaceDE w:val="0"/>
        <w:autoSpaceDN w:val="0"/>
        <w:adjustRightInd w:val="0"/>
        <w:spacing w:after="120" w:line="360" w:lineRule="auto"/>
        <w:jc w:val="center"/>
        <w:rPr>
          <w:rFonts w:ascii="TimesNewRomanPS-BoldMT" w:hAnsi="TimesNewRomanPS-BoldMT" w:cs="TimesNewRomanPS-BoldMT"/>
          <w:b/>
          <w:bCs/>
        </w:rPr>
      </w:pPr>
    </w:p>
    <w:p w:rsidR="00007F11" w:rsidRDefault="00007F11" w:rsidP="008624B6">
      <w:pPr>
        <w:autoSpaceDE w:val="0"/>
        <w:autoSpaceDN w:val="0"/>
        <w:adjustRightInd w:val="0"/>
        <w:spacing w:after="120" w:line="360" w:lineRule="auto"/>
        <w:jc w:val="center"/>
        <w:rPr>
          <w:rFonts w:ascii="TimesNewRomanPS-BoldMT" w:hAnsi="TimesNewRomanPS-BoldMT" w:cs="TimesNewRomanPS-BoldMT"/>
          <w:b/>
          <w:bCs/>
        </w:rPr>
      </w:pPr>
      <w:r>
        <w:rPr>
          <w:rFonts w:ascii="TimesNewRomanPS-BoldMT" w:hAnsi="TimesNewRomanPS-BoldMT" w:cs="TimesNewRomanPS-BoldMT"/>
          <w:b/>
          <w:bCs/>
        </w:rPr>
        <w:t>Povinná školská dochádzka</w:t>
      </w:r>
      <w:r w:rsidR="00D86571">
        <w:rPr>
          <w:rFonts w:ascii="TimesNewRomanPS-BoldMT" w:hAnsi="TimesNewRomanPS-BoldMT" w:cs="TimesNewRomanPS-BoldMT"/>
          <w:b/>
          <w:bCs/>
        </w:rPr>
        <w:t xml:space="preserve"> a jej plnenie</w:t>
      </w:r>
    </w:p>
    <w:p w:rsidR="00D86571" w:rsidRDefault="00D86571" w:rsidP="008624B6">
      <w:pPr>
        <w:autoSpaceDE w:val="0"/>
        <w:autoSpaceDN w:val="0"/>
        <w:adjustRightInd w:val="0"/>
        <w:spacing w:after="120" w:line="360" w:lineRule="auto"/>
        <w:jc w:val="center"/>
        <w:rPr>
          <w:rFonts w:ascii="TimesNewRomanPS-BoldMT" w:hAnsi="TimesNewRomanPS-BoldMT" w:cs="TimesNewRomanPS-BoldMT"/>
          <w:b/>
          <w:bCs/>
        </w:rPr>
      </w:pPr>
      <w:r>
        <w:rPr>
          <w:rFonts w:ascii="TimesNewRomanPS-BoldMT" w:hAnsi="TimesNewRomanPS-BoldMT" w:cs="TimesNewRomanPS-BoldMT"/>
          <w:b/>
          <w:bCs/>
        </w:rPr>
        <w:t xml:space="preserve">(§ 19 </w:t>
      </w:r>
      <w:r w:rsidR="00B60F6D">
        <w:rPr>
          <w:rFonts w:ascii="TimesNewRomanPS-BoldMT" w:hAnsi="TimesNewRomanPS-BoldMT" w:cs="TimesNewRomanPS-BoldMT"/>
          <w:b/>
          <w:bCs/>
        </w:rPr>
        <w:t xml:space="preserve">a § 20 </w:t>
      </w:r>
      <w:r>
        <w:rPr>
          <w:rFonts w:ascii="TimesNewRomanPS-BoldMT" w:hAnsi="TimesNewRomanPS-BoldMT" w:cs="TimesNewRomanPS-BoldMT"/>
          <w:b/>
          <w:bCs/>
        </w:rPr>
        <w:t>školského zákona)</w:t>
      </w:r>
    </w:p>
    <w:p w:rsidR="00007F11" w:rsidRPr="00D86571" w:rsidRDefault="00007F11" w:rsidP="002945D3">
      <w:pPr>
        <w:numPr>
          <w:ilvl w:val="0"/>
          <w:numId w:val="5"/>
        </w:numPr>
        <w:tabs>
          <w:tab w:val="clear" w:pos="720"/>
          <w:tab w:val="num" w:pos="-7371"/>
        </w:tabs>
        <w:autoSpaceDE w:val="0"/>
        <w:autoSpaceDN w:val="0"/>
        <w:adjustRightInd w:val="0"/>
        <w:spacing w:after="120" w:line="360" w:lineRule="auto"/>
        <w:ind w:left="567" w:hanging="567"/>
        <w:jc w:val="both"/>
      </w:pPr>
      <w:r w:rsidRPr="00D86571">
        <w:t>Nikoho nemožno oslobodiť od plnenia povinnej školskej dochádzky.</w:t>
      </w:r>
    </w:p>
    <w:p w:rsidR="00D86571" w:rsidRDefault="00007F11" w:rsidP="002945D3">
      <w:pPr>
        <w:numPr>
          <w:ilvl w:val="0"/>
          <w:numId w:val="5"/>
        </w:numPr>
        <w:tabs>
          <w:tab w:val="clear" w:pos="720"/>
          <w:tab w:val="num" w:pos="-7371"/>
        </w:tabs>
        <w:autoSpaceDE w:val="0"/>
        <w:autoSpaceDN w:val="0"/>
        <w:adjustRightInd w:val="0"/>
        <w:spacing w:after="120" w:line="360" w:lineRule="auto"/>
        <w:ind w:left="567" w:hanging="567"/>
        <w:jc w:val="both"/>
      </w:pPr>
      <w:r w:rsidRPr="00D86571">
        <w:t>Povinná školská dochádzka je desaťročná a trvá najviac do konca školského roku,</w:t>
      </w:r>
      <w:r w:rsidR="00D86571">
        <w:t xml:space="preserve"> </w:t>
      </w:r>
      <w:r w:rsidRPr="00D86571">
        <w:t>v ktorom žiak dovŕši 16. rok veku, ak tento zákon neustanovuje inak.</w:t>
      </w:r>
    </w:p>
    <w:p w:rsidR="008527EF" w:rsidRDefault="00007F11" w:rsidP="002945D3">
      <w:pPr>
        <w:numPr>
          <w:ilvl w:val="0"/>
          <w:numId w:val="5"/>
        </w:numPr>
        <w:tabs>
          <w:tab w:val="clear" w:pos="720"/>
          <w:tab w:val="num" w:pos="-7371"/>
        </w:tabs>
        <w:autoSpaceDE w:val="0"/>
        <w:autoSpaceDN w:val="0"/>
        <w:adjustRightInd w:val="0"/>
        <w:spacing w:after="120" w:line="360" w:lineRule="auto"/>
        <w:ind w:left="567" w:hanging="567"/>
        <w:jc w:val="both"/>
      </w:pPr>
      <w:r w:rsidRPr="00D86571">
        <w:t>Zákonný zástupca dieťaťa je povinný prihlásiť dieťa na plnenie povinnej školskej</w:t>
      </w:r>
      <w:r w:rsidR="00D86571">
        <w:t xml:space="preserve"> </w:t>
      </w:r>
      <w:r w:rsidRPr="00D86571">
        <w:t>dochádzky (ďalej len „zápi</w:t>
      </w:r>
      <w:r w:rsidR="00780BD8">
        <w:t>s“). Zápis sa koná v mesiaci apríl</w:t>
      </w:r>
      <w:r w:rsidRPr="00D86571">
        <w:t>,</w:t>
      </w:r>
      <w:r w:rsidR="00D86571">
        <w:t xml:space="preserve"> </w:t>
      </w:r>
      <w:r w:rsidRPr="00D86571">
        <w:t>ktorý predchádza začiatku školského roka, v ktorom má dieťa začať plniť povinnú školskú</w:t>
      </w:r>
      <w:r w:rsidR="00D86571">
        <w:t xml:space="preserve"> </w:t>
      </w:r>
      <w:r w:rsidRPr="00D86571">
        <w:t>dochádzku.</w:t>
      </w:r>
    </w:p>
    <w:p w:rsidR="00A635A1" w:rsidRPr="008527EF" w:rsidRDefault="008527EF" w:rsidP="002945D3">
      <w:pPr>
        <w:numPr>
          <w:ilvl w:val="0"/>
          <w:numId w:val="5"/>
        </w:numPr>
        <w:tabs>
          <w:tab w:val="clear" w:pos="720"/>
          <w:tab w:val="num" w:pos="-7371"/>
        </w:tabs>
        <w:autoSpaceDE w:val="0"/>
        <w:autoSpaceDN w:val="0"/>
        <w:adjustRightInd w:val="0"/>
        <w:spacing w:after="120" w:line="360" w:lineRule="auto"/>
        <w:ind w:left="567" w:hanging="567"/>
        <w:jc w:val="both"/>
      </w:pPr>
      <w:r w:rsidRPr="00D86571">
        <w:t xml:space="preserve">Zákonný zástupca dieťaťa je povinný </w:t>
      </w:r>
      <w:r w:rsidR="00A635A1">
        <w:rPr>
          <w:rFonts w:ascii="TimesNewRomanPSMT" w:hAnsi="TimesNewRomanPSMT" w:cs="TimesNewRomanPSMT"/>
        </w:rPr>
        <w:t>dbať o to, aby dieťa dochádzalo do školy pravidelne a</w:t>
      </w:r>
      <w:r>
        <w:rPr>
          <w:rFonts w:ascii="TimesNewRomanPSMT" w:hAnsi="TimesNewRomanPSMT" w:cs="TimesNewRomanPSMT"/>
        </w:rPr>
        <w:t> </w:t>
      </w:r>
      <w:r w:rsidR="00A635A1">
        <w:rPr>
          <w:rFonts w:ascii="TimesNewRomanPSMT" w:hAnsi="TimesNewRomanPSMT" w:cs="TimesNewRomanPSMT"/>
        </w:rPr>
        <w:t>včas</w:t>
      </w:r>
      <w:r>
        <w:t xml:space="preserve">. </w:t>
      </w:r>
      <w:r>
        <w:rPr>
          <w:rFonts w:ascii="TimesNewRomanPSMT" w:hAnsi="TimesNewRomanPSMT" w:cs="TimesNewRomanPSMT"/>
        </w:rPr>
        <w:t>D</w:t>
      </w:r>
      <w:r w:rsidR="00A635A1">
        <w:rPr>
          <w:rFonts w:ascii="TimesNewRomanPSMT" w:hAnsi="TimesNewRomanPSMT" w:cs="TimesNewRomanPSMT"/>
        </w:rPr>
        <w:t>ôvody neprítomnosti dieťaťa na výchove a vzdelávaní doloží dokladmi v súlade so školským poriadkom:</w:t>
      </w:r>
    </w:p>
    <w:p w:rsidR="00A635A1" w:rsidRDefault="00A635A1" w:rsidP="008624B6">
      <w:pPr>
        <w:numPr>
          <w:ilvl w:val="1"/>
          <w:numId w:val="5"/>
        </w:numPr>
        <w:tabs>
          <w:tab w:val="clear" w:pos="1440"/>
          <w:tab w:val="num" w:pos="-4962"/>
        </w:tabs>
        <w:autoSpaceDE w:val="0"/>
        <w:autoSpaceDN w:val="0"/>
        <w:adjustRightInd w:val="0"/>
        <w:spacing w:after="120" w:line="360" w:lineRule="auto"/>
        <w:ind w:left="1134" w:hanging="283"/>
        <w:jc w:val="both"/>
        <w:rPr>
          <w:rFonts w:ascii="TimesNewRomanPSMT" w:hAnsi="TimesNewRomanPSMT" w:cs="TimesNewRomanPSMT"/>
        </w:rPr>
      </w:pPr>
      <w:r>
        <w:rPr>
          <w:rFonts w:ascii="TimesNewRomanPSMT" w:hAnsi="TimesNewRomanPSMT" w:cs="TimesNewRomanPSMT"/>
        </w:rPr>
        <w:t>Ak sa dieťa alebo žiak nemôže zúčastniť na výchove a vzdelávaní, jeho zákonný zástupca je povinný oznámiť škole bez zbytočného odkladu</w:t>
      </w:r>
      <w:r w:rsidR="00FC368E">
        <w:rPr>
          <w:rFonts w:ascii="TimesNewRomanPSMT" w:hAnsi="TimesNewRomanPSMT" w:cs="TimesNewRomanPSMT"/>
        </w:rPr>
        <w:t xml:space="preserve"> (najneskôr do 24 hodín)</w:t>
      </w:r>
      <w:r>
        <w:rPr>
          <w:rFonts w:ascii="TimesNewRomanPSMT" w:hAnsi="TimesNewRomanPSMT" w:cs="TimesNewRomanPSMT"/>
        </w:rPr>
        <w:t xml:space="preserve">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žiaka na súťažiach.</w:t>
      </w:r>
    </w:p>
    <w:p w:rsidR="00A635A1" w:rsidRPr="008527EF" w:rsidRDefault="00A635A1" w:rsidP="008624B6">
      <w:pPr>
        <w:numPr>
          <w:ilvl w:val="1"/>
          <w:numId w:val="5"/>
        </w:numPr>
        <w:tabs>
          <w:tab w:val="clear" w:pos="1440"/>
          <w:tab w:val="num" w:pos="-4962"/>
        </w:tabs>
        <w:autoSpaceDE w:val="0"/>
        <w:autoSpaceDN w:val="0"/>
        <w:adjustRightInd w:val="0"/>
        <w:spacing w:after="120" w:line="360" w:lineRule="auto"/>
        <w:ind w:left="1134" w:hanging="283"/>
        <w:jc w:val="both"/>
        <w:rPr>
          <w:rFonts w:ascii="TimesNewRomanPSMT" w:hAnsi="TimesNewRomanPSMT" w:cs="TimesNewRomanPSMT"/>
        </w:rPr>
      </w:pPr>
      <w:r>
        <w:rPr>
          <w:rFonts w:ascii="TimesNewRomanPSMT" w:hAnsi="TimesNewRomanPSMT" w:cs="TimesNewRomanPSMT"/>
        </w:rPr>
        <w:lastRenderedPageBreak/>
        <w:t>Ak neprítomnosť žiaka trvá najviac tri po sebe nasledujúce vyučovacie dni, ospravedlňuje ho zákonný zástupca; vo výnimočných a osobitne odôvodnených prípadoch škola môže vyžadovať lekárske potvrdenie o chorobe žiaka alebo iný doklad potvrdzujúci odôvodnenosť jeho neprítomnosti. Ak neprítomnosť dieťaťa alebo žiaka z dôvodu ochorenia trvá dlhšie ako tri po sebe nasledujúce vyučovacie dni, predloží žiak alebo jeho zákonný zástupca potvrdenie od lekára.</w:t>
      </w:r>
    </w:p>
    <w:p w:rsidR="002945D3" w:rsidRDefault="002945D3" w:rsidP="008624B6">
      <w:pPr>
        <w:autoSpaceDE w:val="0"/>
        <w:autoSpaceDN w:val="0"/>
        <w:adjustRightInd w:val="0"/>
        <w:spacing w:after="120" w:line="360" w:lineRule="auto"/>
        <w:jc w:val="center"/>
        <w:rPr>
          <w:rFonts w:ascii="TimesNewRomanPS-BoldMT" w:hAnsi="TimesNewRomanPS-BoldMT" w:cs="TimesNewRomanPS-BoldMT"/>
          <w:b/>
          <w:bCs/>
        </w:rPr>
      </w:pPr>
    </w:p>
    <w:p w:rsidR="008527EF" w:rsidRDefault="008527EF" w:rsidP="008624B6">
      <w:pPr>
        <w:autoSpaceDE w:val="0"/>
        <w:autoSpaceDN w:val="0"/>
        <w:adjustRightInd w:val="0"/>
        <w:spacing w:after="120" w:line="360" w:lineRule="auto"/>
        <w:jc w:val="center"/>
        <w:rPr>
          <w:rFonts w:ascii="TimesNewRomanPS-BoldMT" w:hAnsi="TimesNewRomanPS-BoldMT" w:cs="TimesNewRomanPS-BoldMT"/>
          <w:b/>
          <w:bCs/>
        </w:rPr>
      </w:pPr>
      <w:r>
        <w:rPr>
          <w:rFonts w:ascii="TimesNewRomanPS-BoldMT" w:hAnsi="TimesNewRomanPS-BoldMT" w:cs="TimesNewRomanPS-BoldMT"/>
          <w:b/>
          <w:bCs/>
        </w:rPr>
        <w:t>Organizácia školského roka</w:t>
      </w:r>
    </w:p>
    <w:p w:rsidR="00504183" w:rsidRDefault="00504183" w:rsidP="008624B6">
      <w:pPr>
        <w:autoSpaceDE w:val="0"/>
        <w:autoSpaceDN w:val="0"/>
        <w:adjustRightInd w:val="0"/>
        <w:spacing w:after="120" w:line="360" w:lineRule="auto"/>
        <w:jc w:val="center"/>
        <w:rPr>
          <w:rFonts w:ascii="TimesNewRomanPS-BoldMT" w:hAnsi="TimesNewRomanPS-BoldMT" w:cs="TimesNewRomanPS-BoldMT"/>
          <w:b/>
          <w:bCs/>
        </w:rPr>
      </w:pPr>
      <w:r>
        <w:rPr>
          <w:rFonts w:ascii="TimesNewRomanPS-BoldMT" w:hAnsi="TimesNewRomanPS-BoldMT" w:cs="TimesNewRomanPS-BoldMT"/>
          <w:b/>
          <w:bCs/>
        </w:rPr>
        <w:t>(§ 150 školského zákona)</w:t>
      </w:r>
    </w:p>
    <w:p w:rsidR="008527EF" w:rsidRDefault="008527EF" w:rsidP="002945D3">
      <w:pPr>
        <w:numPr>
          <w:ilvl w:val="2"/>
          <w:numId w:val="12"/>
        </w:numPr>
        <w:tabs>
          <w:tab w:val="clear" w:pos="2340"/>
        </w:tabs>
        <w:autoSpaceDE w:val="0"/>
        <w:autoSpaceDN w:val="0"/>
        <w:adjustRightInd w:val="0"/>
        <w:spacing w:after="120" w:line="360" w:lineRule="auto"/>
        <w:ind w:left="567" w:hanging="567"/>
        <w:jc w:val="both"/>
        <w:rPr>
          <w:rFonts w:ascii="TimesNewRomanPSMT" w:hAnsi="TimesNewRomanPSMT" w:cs="TimesNewRomanPSMT"/>
        </w:rPr>
      </w:pPr>
      <w:r>
        <w:rPr>
          <w:rFonts w:ascii="TimesNewRomanPSMT" w:hAnsi="TimesNewRomanPSMT" w:cs="TimesNewRomanPSMT"/>
        </w:rPr>
        <w:t>Školský rok sa začína 1. septembra a končí sa 31. augusta nasledujúceho kalendárneho roka.</w:t>
      </w:r>
    </w:p>
    <w:p w:rsidR="008527EF" w:rsidRDefault="008527EF" w:rsidP="002945D3">
      <w:pPr>
        <w:numPr>
          <w:ilvl w:val="2"/>
          <w:numId w:val="12"/>
        </w:numPr>
        <w:tabs>
          <w:tab w:val="clear" w:pos="2340"/>
        </w:tabs>
        <w:autoSpaceDE w:val="0"/>
        <w:autoSpaceDN w:val="0"/>
        <w:adjustRightInd w:val="0"/>
        <w:spacing w:after="120" w:line="360" w:lineRule="auto"/>
        <w:ind w:left="567" w:hanging="567"/>
        <w:jc w:val="both"/>
        <w:rPr>
          <w:rFonts w:ascii="TimesNewRomanPSMT" w:hAnsi="TimesNewRomanPSMT" w:cs="TimesNewRomanPSMT"/>
        </w:rPr>
      </w:pPr>
      <w:r>
        <w:rPr>
          <w:rFonts w:ascii="TimesNewRomanPSMT" w:hAnsi="TimesNewRomanPSMT" w:cs="TimesNewRomanPSMT"/>
        </w:rPr>
        <w:t>Školský rok sa člení na obdobie školského vyučovania, po ktorého skončení nasleduje obdobie školských prázdnin; školské prázdniny môžu byť aj v období školského vyučovania.</w:t>
      </w:r>
    </w:p>
    <w:p w:rsidR="008527EF" w:rsidRDefault="008527EF" w:rsidP="002945D3">
      <w:pPr>
        <w:numPr>
          <w:ilvl w:val="2"/>
          <w:numId w:val="12"/>
        </w:numPr>
        <w:tabs>
          <w:tab w:val="clear" w:pos="2340"/>
        </w:tabs>
        <w:autoSpaceDE w:val="0"/>
        <w:autoSpaceDN w:val="0"/>
        <w:adjustRightInd w:val="0"/>
        <w:spacing w:after="120" w:line="360" w:lineRule="auto"/>
        <w:ind w:left="567" w:hanging="567"/>
        <w:jc w:val="both"/>
        <w:rPr>
          <w:rFonts w:ascii="TimesNewRomanPSMT" w:hAnsi="TimesNewRomanPSMT" w:cs="TimesNewRomanPSMT"/>
        </w:rPr>
      </w:pPr>
      <w:r>
        <w:rPr>
          <w:rFonts w:ascii="TimesNewRomanPSMT" w:hAnsi="TimesNewRomanPSMT" w:cs="TimesNewRomanPSMT"/>
        </w:rPr>
        <w:t>Obdobie školského vyučovania sa končí 30. júna príslušného kalendárneho roka; po ňom nasledujúce obdobie školských prázdnin, ktoré sa končí 31. augusta príslušného kalendárneho roka.</w:t>
      </w:r>
    </w:p>
    <w:p w:rsidR="008527EF" w:rsidRDefault="008527EF" w:rsidP="002945D3">
      <w:pPr>
        <w:numPr>
          <w:ilvl w:val="0"/>
          <w:numId w:val="5"/>
        </w:numPr>
        <w:autoSpaceDE w:val="0"/>
        <w:autoSpaceDN w:val="0"/>
        <w:adjustRightInd w:val="0"/>
        <w:spacing w:after="120" w:line="360" w:lineRule="auto"/>
        <w:ind w:left="567" w:hanging="567"/>
        <w:jc w:val="both"/>
        <w:rPr>
          <w:rFonts w:ascii="TimesNewRomanPSMT" w:hAnsi="TimesNewRomanPSMT" w:cs="TimesNewRomanPSMT"/>
        </w:rPr>
      </w:pPr>
      <w:r>
        <w:rPr>
          <w:rFonts w:ascii="TimesNewRomanPSMT" w:hAnsi="TimesNewRomanPSMT" w:cs="TimesNewRomanPSMT"/>
        </w:rPr>
        <w:t>Obdobie školského vyučovania sa člení na školské polroky. Prvý školský polrok sa končí    31. januára príslušného kalendárneho roka a druhý školský polrok sa končí 30. júna príslušného kalendárneho roka.</w:t>
      </w:r>
    </w:p>
    <w:p w:rsidR="008527EF" w:rsidRPr="008527EF" w:rsidRDefault="008527EF" w:rsidP="008624B6">
      <w:pPr>
        <w:autoSpaceDE w:val="0"/>
        <w:autoSpaceDN w:val="0"/>
        <w:adjustRightInd w:val="0"/>
        <w:spacing w:after="120" w:line="360" w:lineRule="auto"/>
        <w:jc w:val="both"/>
        <w:rPr>
          <w:rFonts w:ascii="TimesNewRomanPSMT" w:hAnsi="TimesNewRomanPSMT" w:cs="TimesNewRomanPSMT"/>
        </w:rPr>
      </w:pPr>
    </w:p>
    <w:p w:rsidR="00336435" w:rsidRDefault="008527EF" w:rsidP="008624B6">
      <w:pPr>
        <w:autoSpaceDE w:val="0"/>
        <w:autoSpaceDN w:val="0"/>
        <w:adjustRightInd w:val="0"/>
        <w:spacing w:after="120" w:line="360" w:lineRule="auto"/>
        <w:jc w:val="center"/>
        <w:rPr>
          <w:b/>
          <w:bCs/>
        </w:rPr>
      </w:pPr>
      <w:r w:rsidRPr="00336435">
        <w:rPr>
          <w:b/>
          <w:bCs/>
        </w:rPr>
        <w:t xml:space="preserve"> </w:t>
      </w:r>
      <w:r w:rsidR="00336435" w:rsidRPr="00336435">
        <w:rPr>
          <w:b/>
          <w:bCs/>
        </w:rPr>
        <w:t>Organizácia výchovno-vzdelávacej činnosti školy</w:t>
      </w:r>
    </w:p>
    <w:p w:rsidR="007854E4" w:rsidRDefault="007854E4" w:rsidP="008624B6">
      <w:pPr>
        <w:autoSpaceDE w:val="0"/>
        <w:autoSpaceDN w:val="0"/>
        <w:adjustRightInd w:val="0"/>
        <w:spacing w:after="120" w:line="360" w:lineRule="auto"/>
        <w:jc w:val="center"/>
        <w:rPr>
          <w:b/>
          <w:bCs/>
        </w:rPr>
      </w:pPr>
      <w:r w:rsidRPr="007854E4">
        <w:rPr>
          <w:b/>
          <w:bCs/>
        </w:rPr>
        <w:t>(§ 6 vyhlášky o</w:t>
      </w:r>
      <w:r>
        <w:rPr>
          <w:b/>
          <w:bCs/>
        </w:rPr>
        <w:t> </w:t>
      </w:r>
      <w:r w:rsidRPr="007854E4">
        <w:rPr>
          <w:b/>
          <w:bCs/>
        </w:rPr>
        <w:t>ZŠ</w:t>
      </w:r>
      <w:r>
        <w:rPr>
          <w:b/>
          <w:bCs/>
        </w:rPr>
        <w:t>)</w:t>
      </w:r>
    </w:p>
    <w:p w:rsidR="00DF693C" w:rsidRPr="007854E4" w:rsidRDefault="00DF693C" w:rsidP="008624B6">
      <w:pPr>
        <w:autoSpaceDE w:val="0"/>
        <w:autoSpaceDN w:val="0"/>
        <w:adjustRightInd w:val="0"/>
        <w:spacing w:after="120" w:line="360" w:lineRule="auto"/>
        <w:jc w:val="center"/>
        <w:rPr>
          <w:b/>
          <w:bCs/>
        </w:rPr>
      </w:pPr>
    </w:p>
    <w:p w:rsidR="00336435" w:rsidRDefault="00336435" w:rsidP="002945D3">
      <w:pPr>
        <w:numPr>
          <w:ilvl w:val="0"/>
          <w:numId w:val="1"/>
        </w:numPr>
        <w:tabs>
          <w:tab w:val="clear" w:pos="735"/>
          <w:tab w:val="num" w:pos="-7230"/>
        </w:tabs>
        <w:autoSpaceDE w:val="0"/>
        <w:autoSpaceDN w:val="0"/>
        <w:adjustRightInd w:val="0"/>
        <w:spacing w:after="120" w:line="360" w:lineRule="auto"/>
        <w:ind w:left="567" w:hanging="567"/>
        <w:jc w:val="both"/>
      </w:pPr>
      <w:r w:rsidRPr="00336435">
        <w:t>Vyučovanie sa zač</w:t>
      </w:r>
      <w:r w:rsidR="00DF693C">
        <w:t>ína o 7:</w:t>
      </w:r>
      <w:r>
        <w:t>5</w:t>
      </w:r>
      <w:r w:rsidRPr="00336435">
        <w:t xml:space="preserve">0 hod.; </w:t>
      </w:r>
      <w:r>
        <w:t xml:space="preserve">pre žiakov, ktorí majú </w:t>
      </w:r>
      <w:r w:rsidRPr="00336435">
        <w:t xml:space="preserve">„nultú“ vyučovaciu hodinu </w:t>
      </w:r>
      <w:r>
        <w:t>sa vyučovanie začína</w:t>
      </w:r>
      <w:r w:rsidR="00DF693C">
        <w:t xml:space="preserve"> o 7:</w:t>
      </w:r>
      <w:r w:rsidRPr="00336435">
        <w:t>00 hod.</w:t>
      </w:r>
      <w:r w:rsidR="00CB26FE">
        <w:t xml:space="preserve"> Žiak je povinný byť v budove školy aspoň 15 minút pred začiatkom vyučovania. Po zazvonen</w:t>
      </w:r>
      <w:r w:rsidR="00DF693C">
        <w:t>í</w:t>
      </w:r>
      <w:r w:rsidR="00CB26FE">
        <w:t xml:space="preserve"> je</w:t>
      </w:r>
      <w:r w:rsidR="00DF693C">
        <w:t xml:space="preserve"> žiak v</w:t>
      </w:r>
      <w:r w:rsidR="00CB26FE">
        <w:t>pustený do budovy len v </w:t>
      </w:r>
      <w:proofErr w:type="spellStart"/>
      <w:r w:rsidR="00CB26FE">
        <w:t>doprovode</w:t>
      </w:r>
      <w:proofErr w:type="spellEnd"/>
      <w:r w:rsidR="00CB26FE">
        <w:t xml:space="preserve"> </w:t>
      </w:r>
      <w:r w:rsidR="00DF693C">
        <w:t xml:space="preserve">rodiča, </w:t>
      </w:r>
      <w:r w:rsidR="00DF693C">
        <w:lastRenderedPageBreak/>
        <w:t>ktorý jeho oneskor</w:t>
      </w:r>
      <w:r w:rsidR="00CB26FE">
        <w:t xml:space="preserve">ený príchod na vyučovanie ospravedlní u triedneho učiteľa. V inom prípade žiak do budovy </w:t>
      </w:r>
      <w:r w:rsidR="00DF693C">
        <w:t xml:space="preserve">školy </w:t>
      </w:r>
      <w:r w:rsidR="00CB26FE">
        <w:t>nebude v</w:t>
      </w:r>
      <w:r w:rsidR="00BC717A">
        <w:t xml:space="preserve">pustený. Budova školy sa </w:t>
      </w:r>
      <w:r w:rsidR="00CB26FE">
        <w:t>zatvára o 8:00 hod.</w:t>
      </w:r>
    </w:p>
    <w:p w:rsidR="00336435" w:rsidRDefault="00336435" w:rsidP="002945D3">
      <w:pPr>
        <w:numPr>
          <w:ilvl w:val="0"/>
          <w:numId w:val="1"/>
        </w:numPr>
        <w:tabs>
          <w:tab w:val="clear" w:pos="735"/>
          <w:tab w:val="num" w:pos="-7230"/>
        </w:tabs>
        <w:autoSpaceDE w:val="0"/>
        <w:autoSpaceDN w:val="0"/>
        <w:adjustRightInd w:val="0"/>
        <w:spacing w:after="120" w:line="360" w:lineRule="auto"/>
        <w:ind w:left="567" w:hanging="567"/>
        <w:jc w:val="both"/>
      </w:pPr>
      <w:r>
        <w:t>Časové rozvrhnutie vyučovacích hodín a prestávok:</w:t>
      </w:r>
    </w:p>
    <w:p w:rsidR="00A419F6" w:rsidRDefault="00A419F6" w:rsidP="008624B6">
      <w:pPr>
        <w:autoSpaceDE w:val="0"/>
        <w:autoSpaceDN w:val="0"/>
        <w:adjustRightInd w:val="0"/>
        <w:spacing w:after="120" w:line="360" w:lineRule="auto"/>
        <w:ind w:left="-15"/>
        <w:jc w:val="both"/>
      </w:pPr>
    </w:p>
    <w:tbl>
      <w:tblPr>
        <w:tblW w:w="68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340"/>
        <w:gridCol w:w="2340"/>
      </w:tblGrid>
      <w:tr w:rsidR="00BC717A" w:rsidTr="00AC1137">
        <w:tc>
          <w:tcPr>
            <w:tcW w:w="4500" w:type="dxa"/>
            <w:gridSpan w:val="2"/>
          </w:tcPr>
          <w:p w:rsidR="00BC717A" w:rsidRDefault="00BC717A" w:rsidP="008624B6">
            <w:pPr>
              <w:autoSpaceDE w:val="0"/>
              <w:autoSpaceDN w:val="0"/>
              <w:adjustRightInd w:val="0"/>
              <w:spacing w:after="120" w:line="360" w:lineRule="auto"/>
              <w:jc w:val="center"/>
            </w:pPr>
            <w:r>
              <w:t>Vyučovacia hodina:</w:t>
            </w:r>
          </w:p>
        </w:tc>
        <w:tc>
          <w:tcPr>
            <w:tcW w:w="2340" w:type="dxa"/>
          </w:tcPr>
          <w:p w:rsidR="00BC717A" w:rsidRDefault="00BC717A" w:rsidP="008624B6">
            <w:pPr>
              <w:autoSpaceDE w:val="0"/>
              <w:autoSpaceDN w:val="0"/>
              <w:adjustRightInd w:val="0"/>
              <w:spacing w:after="120" w:line="360" w:lineRule="auto"/>
              <w:jc w:val="center"/>
            </w:pPr>
            <w:r>
              <w:t>Prestávka:</w:t>
            </w:r>
          </w:p>
        </w:tc>
      </w:tr>
      <w:tr w:rsidR="00A419F6" w:rsidTr="00834B47">
        <w:tc>
          <w:tcPr>
            <w:tcW w:w="2160" w:type="dxa"/>
          </w:tcPr>
          <w:p w:rsidR="00A419F6" w:rsidRDefault="00A419F6" w:rsidP="008624B6">
            <w:pPr>
              <w:autoSpaceDE w:val="0"/>
              <w:autoSpaceDN w:val="0"/>
              <w:adjustRightInd w:val="0"/>
              <w:spacing w:after="120" w:line="360" w:lineRule="auto"/>
              <w:jc w:val="center"/>
            </w:pPr>
            <w:r>
              <w:t>0.</w:t>
            </w:r>
          </w:p>
        </w:tc>
        <w:tc>
          <w:tcPr>
            <w:tcW w:w="2340" w:type="dxa"/>
          </w:tcPr>
          <w:p w:rsidR="00A419F6" w:rsidRDefault="00BC717A" w:rsidP="008624B6">
            <w:pPr>
              <w:autoSpaceDE w:val="0"/>
              <w:autoSpaceDN w:val="0"/>
              <w:adjustRightInd w:val="0"/>
              <w:spacing w:after="120" w:line="360" w:lineRule="auto"/>
              <w:jc w:val="center"/>
            </w:pPr>
            <w:r>
              <w:rPr>
                <w:color w:val="000000"/>
              </w:rPr>
              <w:t>07:</w:t>
            </w:r>
            <w:r w:rsidR="00A419F6" w:rsidRPr="00834B47">
              <w:rPr>
                <w:color w:val="000000"/>
              </w:rPr>
              <w:t xml:space="preserve">00 </w:t>
            </w:r>
            <w:r>
              <w:rPr>
                <w:color w:val="000000"/>
              </w:rPr>
              <w:t>–</w:t>
            </w:r>
            <w:r w:rsidR="00A419F6" w:rsidRPr="00834B47">
              <w:rPr>
                <w:color w:val="000000"/>
              </w:rPr>
              <w:t xml:space="preserve"> 07</w:t>
            </w:r>
            <w:r>
              <w:rPr>
                <w:color w:val="000000"/>
              </w:rPr>
              <w:t>:</w:t>
            </w:r>
            <w:r w:rsidR="00A419F6" w:rsidRPr="00834B47">
              <w:rPr>
                <w:color w:val="000000"/>
              </w:rPr>
              <w:t>45</w:t>
            </w:r>
          </w:p>
        </w:tc>
        <w:tc>
          <w:tcPr>
            <w:tcW w:w="2340" w:type="dxa"/>
          </w:tcPr>
          <w:p w:rsidR="00A419F6" w:rsidRDefault="00BC717A" w:rsidP="008624B6">
            <w:pPr>
              <w:shd w:val="clear" w:color="auto" w:fill="FFFFFF"/>
              <w:tabs>
                <w:tab w:val="left" w:pos="500"/>
                <w:tab w:val="left" w:pos="700"/>
                <w:tab w:val="left" w:pos="2600"/>
                <w:tab w:val="left" w:pos="3420"/>
                <w:tab w:val="left" w:pos="4800"/>
                <w:tab w:val="left" w:pos="5300"/>
                <w:tab w:val="left" w:pos="7380"/>
              </w:tabs>
              <w:spacing w:after="120" w:line="360" w:lineRule="auto"/>
              <w:jc w:val="center"/>
            </w:pPr>
            <w:r>
              <w:rPr>
                <w:color w:val="000000"/>
              </w:rPr>
              <w:t>07:</w:t>
            </w:r>
            <w:r w:rsidR="00A419F6" w:rsidRPr="00834B47">
              <w:rPr>
                <w:color w:val="000000"/>
              </w:rPr>
              <w:t xml:space="preserve">45 </w:t>
            </w:r>
            <w:r>
              <w:rPr>
                <w:color w:val="000000"/>
              </w:rPr>
              <w:t>–</w:t>
            </w:r>
            <w:r w:rsidR="00A419F6" w:rsidRPr="00834B47">
              <w:rPr>
                <w:color w:val="000000"/>
              </w:rPr>
              <w:t xml:space="preserve"> 07</w:t>
            </w:r>
            <w:r>
              <w:rPr>
                <w:color w:val="000000"/>
              </w:rPr>
              <w:t>:</w:t>
            </w:r>
            <w:r w:rsidR="00A419F6" w:rsidRPr="00834B47">
              <w:rPr>
                <w:color w:val="000000"/>
              </w:rPr>
              <w:t>50</w:t>
            </w:r>
          </w:p>
        </w:tc>
      </w:tr>
      <w:tr w:rsidR="00A419F6" w:rsidTr="00834B47">
        <w:tc>
          <w:tcPr>
            <w:tcW w:w="2160" w:type="dxa"/>
          </w:tcPr>
          <w:p w:rsidR="00A419F6" w:rsidRDefault="00A419F6" w:rsidP="008624B6">
            <w:pPr>
              <w:autoSpaceDE w:val="0"/>
              <w:autoSpaceDN w:val="0"/>
              <w:adjustRightInd w:val="0"/>
              <w:spacing w:after="120" w:line="360" w:lineRule="auto"/>
              <w:jc w:val="center"/>
            </w:pPr>
            <w:r>
              <w:t>1.</w:t>
            </w:r>
          </w:p>
        </w:tc>
        <w:tc>
          <w:tcPr>
            <w:tcW w:w="2340" w:type="dxa"/>
          </w:tcPr>
          <w:p w:rsidR="00A419F6" w:rsidRDefault="00BC717A" w:rsidP="008624B6">
            <w:pPr>
              <w:autoSpaceDE w:val="0"/>
              <w:autoSpaceDN w:val="0"/>
              <w:adjustRightInd w:val="0"/>
              <w:spacing w:after="120" w:line="360" w:lineRule="auto"/>
              <w:jc w:val="center"/>
            </w:pPr>
            <w:r>
              <w:rPr>
                <w:color w:val="000000"/>
              </w:rPr>
              <w:t>07:50 – 08:</w:t>
            </w:r>
            <w:r w:rsidR="00A419F6" w:rsidRPr="00834B47">
              <w:rPr>
                <w:color w:val="000000"/>
              </w:rPr>
              <w:t>35</w:t>
            </w:r>
          </w:p>
        </w:tc>
        <w:tc>
          <w:tcPr>
            <w:tcW w:w="2340" w:type="dxa"/>
          </w:tcPr>
          <w:p w:rsidR="00A419F6" w:rsidRDefault="00BC717A" w:rsidP="008624B6">
            <w:pPr>
              <w:shd w:val="clear" w:color="auto" w:fill="FFFFFF"/>
              <w:tabs>
                <w:tab w:val="left" w:pos="500"/>
                <w:tab w:val="left" w:pos="700"/>
                <w:tab w:val="left" w:pos="2600"/>
                <w:tab w:val="left" w:pos="4800"/>
                <w:tab w:val="left" w:pos="5300"/>
                <w:tab w:val="left" w:pos="7380"/>
              </w:tabs>
              <w:spacing w:after="120" w:line="360" w:lineRule="auto"/>
              <w:jc w:val="center"/>
            </w:pPr>
            <w:r>
              <w:rPr>
                <w:color w:val="000000"/>
              </w:rPr>
              <w:t>08:35 – 08:</w:t>
            </w:r>
            <w:r w:rsidR="00A419F6" w:rsidRPr="00834B47">
              <w:rPr>
                <w:color w:val="000000"/>
              </w:rPr>
              <w:t>45</w:t>
            </w:r>
          </w:p>
        </w:tc>
      </w:tr>
      <w:tr w:rsidR="00A419F6" w:rsidTr="00834B47">
        <w:tc>
          <w:tcPr>
            <w:tcW w:w="2160" w:type="dxa"/>
          </w:tcPr>
          <w:p w:rsidR="00A419F6" w:rsidRDefault="00A419F6" w:rsidP="008624B6">
            <w:pPr>
              <w:autoSpaceDE w:val="0"/>
              <w:autoSpaceDN w:val="0"/>
              <w:adjustRightInd w:val="0"/>
              <w:spacing w:after="120" w:line="360" w:lineRule="auto"/>
              <w:jc w:val="center"/>
            </w:pPr>
            <w:r>
              <w:t>2.</w:t>
            </w:r>
          </w:p>
        </w:tc>
        <w:tc>
          <w:tcPr>
            <w:tcW w:w="2340" w:type="dxa"/>
          </w:tcPr>
          <w:p w:rsidR="00A419F6" w:rsidRDefault="00BC717A" w:rsidP="008624B6">
            <w:pPr>
              <w:autoSpaceDE w:val="0"/>
              <w:autoSpaceDN w:val="0"/>
              <w:adjustRightInd w:val="0"/>
              <w:spacing w:after="120" w:line="360" w:lineRule="auto"/>
              <w:jc w:val="center"/>
            </w:pPr>
            <w:r>
              <w:rPr>
                <w:color w:val="000000"/>
              </w:rPr>
              <w:t>08:45 – 09:</w:t>
            </w:r>
            <w:r w:rsidR="00A419F6" w:rsidRPr="00834B47">
              <w:rPr>
                <w:color w:val="000000"/>
              </w:rPr>
              <w:t>30</w:t>
            </w:r>
          </w:p>
        </w:tc>
        <w:tc>
          <w:tcPr>
            <w:tcW w:w="2340" w:type="dxa"/>
          </w:tcPr>
          <w:p w:rsidR="00A419F6" w:rsidRDefault="00BC717A" w:rsidP="008624B6">
            <w:pPr>
              <w:autoSpaceDE w:val="0"/>
              <w:autoSpaceDN w:val="0"/>
              <w:adjustRightInd w:val="0"/>
              <w:spacing w:after="120" w:line="360" w:lineRule="auto"/>
              <w:jc w:val="center"/>
            </w:pPr>
            <w:r>
              <w:rPr>
                <w:color w:val="000000"/>
              </w:rPr>
              <w:t>09:30 – 09:</w:t>
            </w:r>
            <w:r w:rsidR="00A419F6" w:rsidRPr="00834B47">
              <w:rPr>
                <w:color w:val="000000"/>
              </w:rPr>
              <w:t>40</w:t>
            </w:r>
          </w:p>
        </w:tc>
      </w:tr>
      <w:tr w:rsidR="00A419F6" w:rsidTr="00834B47">
        <w:tc>
          <w:tcPr>
            <w:tcW w:w="2160" w:type="dxa"/>
          </w:tcPr>
          <w:p w:rsidR="00A419F6" w:rsidRDefault="00A419F6" w:rsidP="008624B6">
            <w:pPr>
              <w:autoSpaceDE w:val="0"/>
              <w:autoSpaceDN w:val="0"/>
              <w:adjustRightInd w:val="0"/>
              <w:spacing w:after="120" w:line="360" w:lineRule="auto"/>
              <w:jc w:val="center"/>
            </w:pPr>
            <w:r>
              <w:t>3.</w:t>
            </w:r>
          </w:p>
        </w:tc>
        <w:tc>
          <w:tcPr>
            <w:tcW w:w="2340" w:type="dxa"/>
          </w:tcPr>
          <w:p w:rsidR="00A419F6" w:rsidRDefault="00BC717A" w:rsidP="008624B6">
            <w:pPr>
              <w:autoSpaceDE w:val="0"/>
              <w:autoSpaceDN w:val="0"/>
              <w:adjustRightInd w:val="0"/>
              <w:spacing w:after="120" w:line="360" w:lineRule="auto"/>
              <w:jc w:val="center"/>
            </w:pPr>
            <w:r>
              <w:rPr>
                <w:color w:val="000000"/>
              </w:rPr>
              <w:t>09:40 – 10:</w:t>
            </w:r>
            <w:r w:rsidR="00A419F6" w:rsidRPr="00834B47">
              <w:rPr>
                <w:color w:val="000000"/>
              </w:rPr>
              <w:t>25</w:t>
            </w:r>
          </w:p>
        </w:tc>
        <w:tc>
          <w:tcPr>
            <w:tcW w:w="2340" w:type="dxa"/>
          </w:tcPr>
          <w:p w:rsidR="00A419F6" w:rsidRDefault="00BC717A" w:rsidP="008624B6">
            <w:pPr>
              <w:shd w:val="clear" w:color="auto" w:fill="FFFFFF"/>
              <w:tabs>
                <w:tab w:val="left" w:pos="500"/>
                <w:tab w:val="left" w:pos="700"/>
                <w:tab w:val="left" w:pos="2600"/>
                <w:tab w:val="left" w:pos="4800"/>
                <w:tab w:val="left" w:pos="5300"/>
                <w:tab w:val="left" w:pos="7380"/>
                <w:tab w:val="left" w:pos="8820"/>
              </w:tabs>
              <w:spacing w:after="120" w:line="360" w:lineRule="auto"/>
              <w:jc w:val="center"/>
            </w:pPr>
            <w:r>
              <w:rPr>
                <w:color w:val="000000"/>
              </w:rPr>
              <w:t>10:25 – 10:</w:t>
            </w:r>
            <w:r w:rsidR="00A419F6" w:rsidRPr="00834B47">
              <w:rPr>
                <w:color w:val="000000"/>
              </w:rPr>
              <w:t>40</w:t>
            </w:r>
          </w:p>
        </w:tc>
      </w:tr>
      <w:tr w:rsidR="00A419F6" w:rsidTr="00834B47">
        <w:tc>
          <w:tcPr>
            <w:tcW w:w="2160" w:type="dxa"/>
          </w:tcPr>
          <w:p w:rsidR="00A419F6" w:rsidRDefault="00A419F6" w:rsidP="008624B6">
            <w:pPr>
              <w:autoSpaceDE w:val="0"/>
              <w:autoSpaceDN w:val="0"/>
              <w:adjustRightInd w:val="0"/>
              <w:spacing w:after="120" w:line="360" w:lineRule="auto"/>
              <w:jc w:val="center"/>
            </w:pPr>
            <w:r>
              <w:t>4.</w:t>
            </w:r>
          </w:p>
        </w:tc>
        <w:tc>
          <w:tcPr>
            <w:tcW w:w="2340" w:type="dxa"/>
          </w:tcPr>
          <w:p w:rsidR="00A419F6" w:rsidRDefault="00BC717A" w:rsidP="008624B6">
            <w:pPr>
              <w:autoSpaceDE w:val="0"/>
              <w:autoSpaceDN w:val="0"/>
              <w:adjustRightInd w:val="0"/>
              <w:spacing w:after="120" w:line="360" w:lineRule="auto"/>
              <w:jc w:val="center"/>
            </w:pPr>
            <w:r>
              <w:rPr>
                <w:color w:val="000000"/>
              </w:rPr>
              <w:t>10:40 – 11:</w:t>
            </w:r>
            <w:r w:rsidR="00A419F6" w:rsidRPr="00834B47">
              <w:rPr>
                <w:color w:val="000000"/>
              </w:rPr>
              <w:t>25</w:t>
            </w:r>
          </w:p>
        </w:tc>
        <w:tc>
          <w:tcPr>
            <w:tcW w:w="2340" w:type="dxa"/>
          </w:tcPr>
          <w:p w:rsidR="00A419F6" w:rsidRDefault="00BC717A" w:rsidP="008624B6">
            <w:pPr>
              <w:shd w:val="clear" w:color="auto" w:fill="FFFFFF"/>
              <w:tabs>
                <w:tab w:val="left" w:pos="500"/>
                <w:tab w:val="left" w:pos="700"/>
                <w:tab w:val="left" w:pos="2600"/>
                <w:tab w:val="left" w:pos="4800"/>
                <w:tab w:val="left" w:pos="5300"/>
                <w:tab w:val="left" w:pos="7300"/>
              </w:tabs>
              <w:spacing w:after="120" w:line="360" w:lineRule="auto"/>
              <w:jc w:val="center"/>
            </w:pPr>
            <w:r>
              <w:rPr>
                <w:color w:val="000000"/>
              </w:rPr>
              <w:t>11:</w:t>
            </w:r>
            <w:r w:rsidR="00A419F6" w:rsidRPr="00834B47">
              <w:rPr>
                <w:color w:val="000000"/>
              </w:rPr>
              <w:t xml:space="preserve">25 </w:t>
            </w:r>
            <w:r>
              <w:rPr>
                <w:color w:val="000000"/>
              </w:rPr>
              <w:t>–</w:t>
            </w:r>
            <w:r w:rsidR="00A419F6" w:rsidRPr="00834B47">
              <w:rPr>
                <w:color w:val="000000"/>
              </w:rPr>
              <w:t xml:space="preserve"> 11</w:t>
            </w:r>
            <w:r>
              <w:rPr>
                <w:color w:val="000000"/>
              </w:rPr>
              <w:t>:</w:t>
            </w:r>
            <w:r w:rsidR="00A419F6" w:rsidRPr="00834B47">
              <w:rPr>
                <w:color w:val="000000"/>
              </w:rPr>
              <w:t>35</w:t>
            </w:r>
          </w:p>
        </w:tc>
      </w:tr>
      <w:tr w:rsidR="00A419F6" w:rsidTr="00834B47">
        <w:tc>
          <w:tcPr>
            <w:tcW w:w="2160" w:type="dxa"/>
          </w:tcPr>
          <w:p w:rsidR="00A419F6" w:rsidRDefault="00A419F6" w:rsidP="008624B6">
            <w:pPr>
              <w:autoSpaceDE w:val="0"/>
              <w:autoSpaceDN w:val="0"/>
              <w:adjustRightInd w:val="0"/>
              <w:spacing w:after="120" w:line="360" w:lineRule="auto"/>
              <w:jc w:val="center"/>
            </w:pPr>
            <w:r>
              <w:t>5.</w:t>
            </w:r>
          </w:p>
        </w:tc>
        <w:tc>
          <w:tcPr>
            <w:tcW w:w="2340" w:type="dxa"/>
          </w:tcPr>
          <w:p w:rsidR="00A419F6" w:rsidRDefault="00BC717A" w:rsidP="008624B6">
            <w:pPr>
              <w:autoSpaceDE w:val="0"/>
              <w:autoSpaceDN w:val="0"/>
              <w:adjustRightInd w:val="0"/>
              <w:spacing w:after="120" w:line="360" w:lineRule="auto"/>
              <w:jc w:val="center"/>
            </w:pPr>
            <w:r>
              <w:rPr>
                <w:color w:val="000000"/>
              </w:rPr>
              <w:t>11:35 – 12:</w:t>
            </w:r>
            <w:r w:rsidR="00A419F6" w:rsidRPr="00834B47">
              <w:rPr>
                <w:color w:val="000000"/>
              </w:rPr>
              <w:t>20</w:t>
            </w:r>
          </w:p>
        </w:tc>
        <w:tc>
          <w:tcPr>
            <w:tcW w:w="2340" w:type="dxa"/>
          </w:tcPr>
          <w:p w:rsidR="00A419F6" w:rsidRPr="00834B47" w:rsidRDefault="00BC717A" w:rsidP="008624B6">
            <w:pPr>
              <w:shd w:val="clear" w:color="auto" w:fill="FFFFFF"/>
              <w:tabs>
                <w:tab w:val="left" w:pos="500"/>
                <w:tab w:val="left" w:pos="700"/>
                <w:tab w:val="left" w:pos="2600"/>
                <w:tab w:val="left" w:pos="4800"/>
                <w:tab w:val="left" w:pos="5300"/>
                <w:tab w:val="left" w:pos="7300"/>
              </w:tabs>
              <w:spacing w:after="120" w:line="360" w:lineRule="auto"/>
              <w:jc w:val="center"/>
              <w:rPr>
                <w:color w:val="000000"/>
              </w:rPr>
            </w:pPr>
            <w:r>
              <w:rPr>
                <w:color w:val="000000"/>
              </w:rPr>
              <w:t>12:20 – 12:30</w:t>
            </w:r>
          </w:p>
        </w:tc>
      </w:tr>
      <w:tr w:rsidR="00A419F6" w:rsidTr="00834B47">
        <w:tc>
          <w:tcPr>
            <w:tcW w:w="2160" w:type="dxa"/>
          </w:tcPr>
          <w:p w:rsidR="00A419F6" w:rsidRDefault="00A419F6" w:rsidP="008624B6">
            <w:pPr>
              <w:autoSpaceDE w:val="0"/>
              <w:autoSpaceDN w:val="0"/>
              <w:adjustRightInd w:val="0"/>
              <w:spacing w:after="120" w:line="360" w:lineRule="auto"/>
              <w:jc w:val="center"/>
            </w:pPr>
            <w:r>
              <w:t>6.</w:t>
            </w:r>
          </w:p>
        </w:tc>
        <w:tc>
          <w:tcPr>
            <w:tcW w:w="2340" w:type="dxa"/>
          </w:tcPr>
          <w:p w:rsidR="00A419F6" w:rsidRDefault="00BC717A" w:rsidP="008624B6">
            <w:pPr>
              <w:autoSpaceDE w:val="0"/>
              <w:autoSpaceDN w:val="0"/>
              <w:adjustRightInd w:val="0"/>
              <w:spacing w:after="120" w:line="360" w:lineRule="auto"/>
              <w:jc w:val="center"/>
            </w:pPr>
            <w:r>
              <w:rPr>
                <w:color w:val="000000"/>
              </w:rPr>
              <w:t>12:30</w:t>
            </w:r>
            <w:r w:rsidR="00A419F6" w:rsidRPr="00834B47">
              <w:rPr>
                <w:color w:val="000000"/>
              </w:rPr>
              <w:t xml:space="preserve"> </w:t>
            </w:r>
            <w:r>
              <w:rPr>
                <w:color w:val="000000"/>
              </w:rPr>
              <w:t>–</w:t>
            </w:r>
            <w:r w:rsidR="00A419F6" w:rsidRPr="00834B47">
              <w:rPr>
                <w:color w:val="000000"/>
              </w:rPr>
              <w:t xml:space="preserve"> 13</w:t>
            </w:r>
            <w:r>
              <w:rPr>
                <w:color w:val="000000"/>
              </w:rPr>
              <w:t>:</w:t>
            </w:r>
            <w:r w:rsidR="00A419F6" w:rsidRPr="00834B47">
              <w:rPr>
                <w:color w:val="000000"/>
              </w:rPr>
              <w:t>1</w:t>
            </w:r>
            <w:r>
              <w:rPr>
                <w:color w:val="000000"/>
              </w:rPr>
              <w:t>5</w:t>
            </w:r>
          </w:p>
        </w:tc>
        <w:tc>
          <w:tcPr>
            <w:tcW w:w="2340" w:type="dxa"/>
          </w:tcPr>
          <w:p w:rsidR="00A419F6" w:rsidRDefault="00A419F6" w:rsidP="008624B6">
            <w:pPr>
              <w:autoSpaceDE w:val="0"/>
              <w:autoSpaceDN w:val="0"/>
              <w:adjustRightInd w:val="0"/>
              <w:spacing w:after="120" w:line="360" w:lineRule="auto"/>
              <w:jc w:val="center"/>
            </w:pPr>
            <w:r w:rsidRPr="00834B47">
              <w:rPr>
                <w:color w:val="000000"/>
              </w:rPr>
              <w:t>1</w:t>
            </w:r>
            <w:r w:rsidR="00650E35">
              <w:rPr>
                <w:color w:val="000000"/>
              </w:rPr>
              <w:t>3</w:t>
            </w:r>
            <w:r w:rsidR="00BC717A">
              <w:rPr>
                <w:color w:val="000000"/>
              </w:rPr>
              <w:t>:</w:t>
            </w:r>
            <w:r w:rsidR="00650E35">
              <w:rPr>
                <w:color w:val="000000"/>
              </w:rPr>
              <w:t>1</w:t>
            </w:r>
            <w:r w:rsidR="00BC717A">
              <w:rPr>
                <w:color w:val="000000"/>
              </w:rPr>
              <w:t>5</w:t>
            </w:r>
            <w:r w:rsidR="00650E35">
              <w:rPr>
                <w:color w:val="000000"/>
              </w:rPr>
              <w:t xml:space="preserve"> </w:t>
            </w:r>
            <w:r w:rsidR="00BC717A">
              <w:rPr>
                <w:color w:val="000000"/>
              </w:rPr>
              <w:t>–</w:t>
            </w:r>
            <w:r w:rsidRPr="00834B47">
              <w:rPr>
                <w:color w:val="000000"/>
              </w:rPr>
              <w:t xml:space="preserve"> 13</w:t>
            </w:r>
            <w:r w:rsidR="00BC717A">
              <w:rPr>
                <w:color w:val="000000"/>
              </w:rPr>
              <w:t>:</w:t>
            </w:r>
            <w:r w:rsidR="000E38B5">
              <w:rPr>
                <w:color w:val="000000"/>
              </w:rPr>
              <w:t>20</w:t>
            </w:r>
          </w:p>
        </w:tc>
      </w:tr>
      <w:tr w:rsidR="00A419F6" w:rsidTr="00834B47">
        <w:tc>
          <w:tcPr>
            <w:tcW w:w="2160" w:type="dxa"/>
          </w:tcPr>
          <w:p w:rsidR="00A419F6" w:rsidRDefault="00A419F6" w:rsidP="008624B6">
            <w:pPr>
              <w:autoSpaceDE w:val="0"/>
              <w:autoSpaceDN w:val="0"/>
              <w:adjustRightInd w:val="0"/>
              <w:spacing w:after="120" w:line="360" w:lineRule="auto"/>
              <w:jc w:val="center"/>
            </w:pPr>
            <w:r>
              <w:t>7.</w:t>
            </w:r>
          </w:p>
        </w:tc>
        <w:tc>
          <w:tcPr>
            <w:tcW w:w="2340" w:type="dxa"/>
          </w:tcPr>
          <w:p w:rsidR="00A419F6" w:rsidRDefault="00BC717A" w:rsidP="008624B6">
            <w:pPr>
              <w:autoSpaceDE w:val="0"/>
              <w:autoSpaceDN w:val="0"/>
              <w:adjustRightInd w:val="0"/>
              <w:spacing w:after="120" w:line="360" w:lineRule="auto"/>
              <w:jc w:val="center"/>
            </w:pPr>
            <w:r>
              <w:rPr>
                <w:color w:val="000000"/>
              </w:rPr>
              <w:t>13:</w:t>
            </w:r>
            <w:r w:rsidR="00A419F6" w:rsidRPr="00834B47">
              <w:rPr>
                <w:color w:val="000000"/>
              </w:rPr>
              <w:t xml:space="preserve">20 </w:t>
            </w:r>
            <w:r>
              <w:rPr>
                <w:color w:val="000000"/>
              </w:rPr>
              <w:t>–</w:t>
            </w:r>
            <w:r w:rsidR="00A419F6" w:rsidRPr="00834B47">
              <w:rPr>
                <w:color w:val="000000"/>
              </w:rPr>
              <w:t xml:space="preserve"> 14</w:t>
            </w:r>
            <w:r>
              <w:rPr>
                <w:color w:val="000000"/>
              </w:rPr>
              <w:t>:</w:t>
            </w:r>
            <w:r w:rsidR="00A419F6" w:rsidRPr="00834B47">
              <w:rPr>
                <w:color w:val="000000"/>
              </w:rPr>
              <w:t>0</w:t>
            </w:r>
            <w:r w:rsidR="00DD2E8D">
              <w:rPr>
                <w:color w:val="000000"/>
              </w:rPr>
              <w:t>0</w:t>
            </w:r>
          </w:p>
        </w:tc>
        <w:tc>
          <w:tcPr>
            <w:tcW w:w="2340" w:type="dxa"/>
          </w:tcPr>
          <w:p w:rsidR="00A419F6" w:rsidRPr="00834B47" w:rsidRDefault="00BC717A" w:rsidP="008624B6">
            <w:pPr>
              <w:shd w:val="clear" w:color="auto" w:fill="FFFFFF"/>
              <w:tabs>
                <w:tab w:val="left" w:pos="500"/>
                <w:tab w:val="left" w:pos="700"/>
                <w:tab w:val="left" w:pos="2600"/>
                <w:tab w:val="left" w:pos="4800"/>
                <w:tab w:val="left" w:pos="5300"/>
                <w:tab w:val="left" w:pos="7300"/>
              </w:tabs>
              <w:spacing w:after="120" w:line="360" w:lineRule="auto"/>
              <w:jc w:val="center"/>
              <w:rPr>
                <w:color w:val="000000"/>
              </w:rPr>
            </w:pPr>
            <w:r>
              <w:rPr>
                <w:color w:val="000000"/>
              </w:rPr>
              <w:t>14:</w:t>
            </w:r>
            <w:r w:rsidR="00DD2E8D">
              <w:rPr>
                <w:color w:val="000000"/>
              </w:rPr>
              <w:t>00</w:t>
            </w:r>
            <w:r>
              <w:rPr>
                <w:color w:val="000000"/>
              </w:rPr>
              <w:t xml:space="preserve"> – 14:</w:t>
            </w:r>
            <w:r w:rsidR="00DD2E8D">
              <w:rPr>
                <w:color w:val="000000"/>
              </w:rPr>
              <w:t>05</w:t>
            </w:r>
          </w:p>
        </w:tc>
      </w:tr>
      <w:tr w:rsidR="00A419F6" w:rsidTr="00834B47">
        <w:tc>
          <w:tcPr>
            <w:tcW w:w="2160" w:type="dxa"/>
          </w:tcPr>
          <w:p w:rsidR="00A419F6" w:rsidRDefault="00A419F6" w:rsidP="008624B6">
            <w:pPr>
              <w:autoSpaceDE w:val="0"/>
              <w:autoSpaceDN w:val="0"/>
              <w:adjustRightInd w:val="0"/>
              <w:spacing w:after="120" w:line="360" w:lineRule="auto"/>
              <w:jc w:val="center"/>
            </w:pPr>
            <w:r>
              <w:t>8.</w:t>
            </w:r>
          </w:p>
        </w:tc>
        <w:tc>
          <w:tcPr>
            <w:tcW w:w="2340" w:type="dxa"/>
          </w:tcPr>
          <w:p w:rsidR="00A419F6" w:rsidRDefault="00BC717A" w:rsidP="008624B6">
            <w:pPr>
              <w:autoSpaceDE w:val="0"/>
              <w:autoSpaceDN w:val="0"/>
              <w:adjustRightInd w:val="0"/>
              <w:spacing w:after="120" w:line="360" w:lineRule="auto"/>
              <w:jc w:val="center"/>
            </w:pPr>
            <w:r>
              <w:rPr>
                <w:color w:val="000000"/>
              </w:rPr>
              <w:t>14:</w:t>
            </w:r>
            <w:r w:rsidR="00A419F6" w:rsidRPr="00834B47">
              <w:rPr>
                <w:color w:val="000000"/>
              </w:rPr>
              <w:t>0</w:t>
            </w:r>
            <w:r w:rsidR="00DD2E8D">
              <w:rPr>
                <w:color w:val="000000"/>
              </w:rPr>
              <w:t>5</w:t>
            </w:r>
            <w:r w:rsidR="00A419F6" w:rsidRPr="00834B47">
              <w:rPr>
                <w:color w:val="000000"/>
              </w:rPr>
              <w:t xml:space="preserve"> </w:t>
            </w:r>
            <w:r>
              <w:rPr>
                <w:color w:val="000000"/>
              </w:rPr>
              <w:t>–</w:t>
            </w:r>
            <w:r w:rsidR="00A419F6" w:rsidRPr="00834B47">
              <w:rPr>
                <w:color w:val="000000"/>
              </w:rPr>
              <w:t xml:space="preserve"> 14</w:t>
            </w:r>
            <w:r>
              <w:rPr>
                <w:color w:val="000000"/>
              </w:rPr>
              <w:t>:</w:t>
            </w:r>
            <w:r w:rsidR="00DD2E8D">
              <w:rPr>
                <w:color w:val="000000"/>
              </w:rPr>
              <w:t>4</w:t>
            </w:r>
            <w:r w:rsidR="00A419F6" w:rsidRPr="00834B47">
              <w:rPr>
                <w:color w:val="000000"/>
              </w:rPr>
              <w:t>5</w:t>
            </w:r>
          </w:p>
        </w:tc>
        <w:tc>
          <w:tcPr>
            <w:tcW w:w="2340" w:type="dxa"/>
          </w:tcPr>
          <w:p w:rsidR="00A419F6" w:rsidRDefault="00A419F6" w:rsidP="008624B6">
            <w:pPr>
              <w:autoSpaceDE w:val="0"/>
              <w:autoSpaceDN w:val="0"/>
              <w:adjustRightInd w:val="0"/>
              <w:spacing w:after="120" w:line="360" w:lineRule="auto"/>
              <w:jc w:val="center"/>
            </w:pPr>
          </w:p>
        </w:tc>
      </w:tr>
    </w:tbl>
    <w:p w:rsidR="00336435" w:rsidRPr="00A419F6" w:rsidRDefault="00336435" w:rsidP="008624B6">
      <w:pPr>
        <w:shd w:val="clear" w:color="auto" w:fill="FFFFFF"/>
        <w:tabs>
          <w:tab w:val="left" w:pos="500"/>
          <w:tab w:val="left" w:pos="700"/>
          <w:tab w:val="left" w:pos="2340"/>
          <w:tab w:val="left" w:pos="3420"/>
          <w:tab w:val="left" w:pos="4800"/>
          <w:tab w:val="left" w:pos="5300"/>
          <w:tab w:val="left" w:pos="7300"/>
        </w:tabs>
        <w:spacing w:after="120" w:line="360" w:lineRule="auto"/>
        <w:ind w:right="-471"/>
        <w:rPr>
          <w:color w:val="000000"/>
        </w:rPr>
      </w:pPr>
    </w:p>
    <w:p w:rsidR="00A419F6" w:rsidRDefault="00336435" w:rsidP="002945D3">
      <w:pPr>
        <w:numPr>
          <w:ilvl w:val="0"/>
          <w:numId w:val="1"/>
        </w:numPr>
        <w:tabs>
          <w:tab w:val="clear" w:pos="735"/>
        </w:tabs>
        <w:autoSpaceDE w:val="0"/>
        <w:autoSpaceDN w:val="0"/>
        <w:adjustRightInd w:val="0"/>
        <w:spacing w:after="120" w:line="360" w:lineRule="auto"/>
        <w:ind w:left="567" w:hanging="567"/>
        <w:jc w:val="both"/>
      </w:pPr>
      <w:r w:rsidRPr="00336435">
        <w:t>Počet vyučovacích hodín v jednotlivých ročníkoch a predmetoch ustanovujú učebné</w:t>
      </w:r>
      <w:r>
        <w:t xml:space="preserve"> </w:t>
      </w:r>
      <w:r w:rsidRPr="00336435">
        <w:t>plány školského vzdelávacieho programu.</w:t>
      </w:r>
    </w:p>
    <w:p w:rsidR="00336435" w:rsidRDefault="00336435" w:rsidP="002945D3">
      <w:pPr>
        <w:numPr>
          <w:ilvl w:val="0"/>
          <w:numId w:val="1"/>
        </w:numPr>
        <w:tabs>
          <w:tab w:val="clear" w:pos="735"/>
          <w:tab w:val="num" w:pos="-4962"/>
        </w:tabs>
        <w:autoSpaceDE w:val="0"/>
        <w:autoSpaceDN w:val="0"/>
        <w:adjustRightInd w:val="0"/>
        <w:spacing w:after="120" w:line="360" w:lineRule="auto"/>
        <w:ind w:left="567" w:hanging="567"/>
        <w:jc w:val="both"/>
      </w:pPr>
      <w:r w:rsidRPr="00336435">
        <w:t>Proces výchovy a vzdelávania v škole sa uskutočňuje podľa rozvrhu hodín. Rozvrh</w:t>
      </w:r>
      <w:r w:rsidR="00A419F6">
        <w:t xml:space="preserve"> </w:t>
      </w:r>
      <w:r w:rsidRPr="00336435">
        <w:t>hodín je zverejnený v každej triede príslušného ročníka.</w:t>
      </w:r>
    </w:p>
    <w:p w:rsidR="00A419F6" w:rsidRDefault="00336435" w:rsidP="002945D3">
      <w:pPr>
        <w:numPr>
          <w:ilvl w:val="0"/>
          <w:numId w:val="1"/>
        </w:numPr>
        <w:tabs>
          <w:tab w:val="clear" w:pos="735"/>
          <w:tab w:val="num" w:pos="-4962"/>
        </w:tabs>
        <w:autoSpaceDE w:val="0"/>
        <w:autoSpaceDN w:val="0"/>
        <w:adjustRightInd w:val="0"/>
        <w:spacing w:after="120" w:line="360" w:lineRule="auto"/>
        <w:ind w:left="567" w:hanging="567"/>
        <w:jc w:val="both"/>
      </w:pPr>
      <w:r w:rsidRPr="00336435">
        <w:t xml:space="preserve">Vyučovacia hodina trvá 45 minút; </w:t>
      </w:r>
      <w:r w:rsidR="000E38B5">
        <w:t>siedma a ôsma hodina 40 minút</w:t>
      </w:r>
    </w:p>
    <w:p w:rsidR="00E932CD" w:rsidRDefault="00650E35" w:rsidP="002945D3">
      <w:pPr>
        <w:numPr>
          <w:ilvl w:val="0"/>
          <w:numId w:val="1"/>
        </w:numPr>
        <w:tabs>
          <w:tab w:val="clear" w:pos="735"/>
          <w:tab w:val="num" w:pos="-4962"/>
        </w:tabs>
        <w:autoSpaceDE w:val="0"/>
        <w:autoSpaceDN w:val="0"/>
        <w:adjustRightInd w:val="0"/>
        <w:spacing w:after="120" w:line="360" w:lineRule="auto"/>
        <w:ind w:left="567" w:hanging="567"/>
        <w:jc w:val="both"/>
      </w:pPr>
      <w:r>
        <w:t>Ak tri</w:t>
      </w:r>
      <w:r w:rsidR="0048433A">
        <w:t>eda končí 7 vyučovacou hodinou, obed je na konci vyučovania;</w:t>
      </w:r>
      <w:r>
        <w:t xml:space="preserve"> ak trieda má 7</w:t>
      </w:r>
      <w:r w:rsidR="0048433A">
        <w:t>.</w:t>
      </w:r>
      <w:r>
        <w:t xml:space="preserve"> a</w:t>
      </w:r>
      <w:r w:rsidR="0048433A">
        <w:t> </w:t>
      </w:r>
      <w:r>
        <w:t>8</w:t>
      </w:r>
      <w:r w:rsidR="0048433A">
        <w:t>.</w:t>
      </w:r>
      <w:r w:rsidR="00DE48B3">
        <w:t xml:space="preserve"> </w:t>
      </w:r>
      <w:r>
        <w:t>vyučovaciu hodinu</w:t>
      </w:r>
      <w:r w:rsidR="0048433A">
        <w:t>,</w:t>
      </w:r>
      <w:r>
        <w:t xml:space="preserve"> obe</w:t>
      </w:r>
      <w:r w:rsidR="00DD2E8D">
        <w:t>d</w:t>
      </w:r>
      <w:r>
        <w:t xml:space="preserve"> je pred siedmou hodinou</w:t>
      </w:r>
      <w:r w:rsidR="00DE48B3">
        <w:t>.</w:t>
      </w:r>
    </w:p>
    <w:p w:rsidR="00E932CD" w:rsidRDefault="00E932CD" w:rsidP="002945D3">
      <w:pPr>
        <w:tabs>
          <w:tab w:val="num" w:pos="-4962"/>
        </w:tabs>
        <w:autoSpaceDE w:val="0"/>
        <w:autoSpaceDN w:val="0"/>
        <w:adjustRightInd w:val="0"/>
        <w:spacing w:after="120" w:line="360" w:lineRule="auto"/>
        <w:ind w:left="567" w:hanging="567"/>
        <w:jc w:val="both"/>
      </w:pPr>
      <w:r>
        <w:t>(7)</w:t>
      </w:r>
      <w:r>
        <w:tab/>
      </w:r>
      <w:r w:rsidR="00336435" w:rsidRPr="00336435">
        <w:t>Žiaci počas hlavnej prestávky, ak sú na to</w:t>
      </w:r>
      <w:r w:rsidR="00A419F6">
        <w:t xml:space="preserve"> vhodné podmienky, </w:t>
      </w:r>
      <w:r w:rsidR="00336435" w:rsidRPr="00336435">
        <w:t>sa zdržiavajú mimo učebne v</w:t>
      </w:r>
      <w:r w:rsidR="00C75506">
        <w:t> </w:t>
      </w:r>
      <w:r w:rsidR="00336435" w:rsidRPr="00336435">
        <w:t xml:space="preserve">určených priestoroch </w:t>
      </w:r>
      <w:r w:rsidR="00A419F6">
        <w:t>školy</w:t>
      </w:r>
      <w:r w:rsidR="00336435" w:rsidRPr="00336435">
        <w:t>.</w:t>
      </w:r>
    </w:p>
    <w:p w:rsidR="00336435" w:rsidRDefault="00E932CD" w:rsidP="002945D3">
      <w:pPr>
        <w:tabs>
          <w:tab w:val="num" w:pos="-4962"/>
        </w:tabs>
        <w:autoSpaceDE w:val="0"/>
        <w:autoSpaceDN w:val="0"/>
        <w:adjustRightInd w:val="0"/>
        <w:spacing w:after="120" w:line="360" w:lineRule="auto"/>
        <w:ind w:left="567" w:hanging="567"/>
        <w:jc w:val="both"/>
      </w:pPr>
      <w:r>
        <w:lastRenderedPageBreak/>
        <w:t>(8)</w:t>
      </w:r>
      <w:r>
        <w:tab/>
      </w:r>
      <w:r w:rsidR="00336435" w:rsidRPr="00336435">
        <w:t>Pri organizovaní vyučovania iným spôsobom ako vo vyučovacích hodinách</w:t>
      </w:r>
      <w:r w:rsidR="00A419F6">
        <w:t xml:space="preserve"> </w:t>
      </w:r>
      <w:r w:rsidR="00336435" w:rsidRPr="00336435">
        <w:t>súvisiacim s</w:t>
      </w:r>
      <w:r w:rsidR="00C75506">
        <w:t> </w:t>
      </w:r>
      <w:r w:rsidR="00336435" w:rsidRPr="00336435">
        <w:t>výchovno-vzdelávacou činnosťou určí škola zariadenie a dĺžku prestávok podľa</w:t>
      </w:r>
      <w:r w:rsidR="00A419F6">
        <w:t xml:space="preserve"> </w:t>
      </w:r>
      <w:r w:rsidR="00336435" w:rsidRPr="00336435">
        <w:t>charakteru činnosti s prihliadnutím na základné fyziologické, psychické a hygienické potreby</w:t>
      </w:r>
      <w:r w:rsidR="00A419F6">
        <w:t xml:space="preserve"> </w:t>
      </w:r>
      <w:r w:rsidR="00336435" w:rsidRPr="00336435">
        <w:t>žiakov.</w:t>
      </w:r>
    </w:p>
    <w:p w:rsidR="002945D3" w:rsidRDefault="002945D3" w:rsidP="008624B6">
      <w:pPr>
        <w:autoSpaceDE w:val="0"/>
        <w:autoSpaceDN w:val="0"/>
        <w:adjustRightInd w:val="0"/>
        <w:spacing w:after="120" w:line="360" w:lineRule="auto"/>
        <w:jc w:val="center"/>
        <w:rPr>
          <w:b/>
          <w:bCs/>
        </w:rPr>
      </w:pPr>
    </w:p>
    <w:p w:rsidR="007854E4" w:rsidRDefault="007854E4" w:rsidP="008624B6">
      <w:pPr>
        <w:autoSpaceDE w:val="0"/>
        <w:autoSpaceDN w:val="0"/>
        <w:adjustRightInd w:val="0"/>
        <w:spacing w:after="120" w:line="360" w:lineRule="auto"/>
        <w:jc w:val="center"/>
        <w:rPr>
          <w:b/>
          <w:bCs/>
        </w:rPr>
      </w:pPr>
      <w:r>
        <w:rPr>
          <w:b/>
          <w:bCs/>
        </w:rPr>
        <w:t xml:space="preserve">Pravidlá správania žiaka </w:t>
      </w:r>
    </w:p>
    <w:p w:rsidR="007854E4" w:rsidRDefault="007854E4" w:rsidP="008624B6">
      <w:pPr>
        <w:autoSpaceDE w:val="0"/>
        <w:autoSpaceDN w:val="0"/>
        <w:adjustRightInd w:val="0"/>
        <w:spacing w:after="120" w:line="360" w:lineRule="auto"/>
        <w:jc w:val="center"/>
        <w:rPr>
          <w:b/>
          <w:bCs/>
        </w:rPr>
      </w:pPr>
      <w:r>
        <w:rPr>
          <w:b/>
          <w:bCs/>
        </w:rPr>
        <w:t>(§20 vyhlášky o ZŠ)</w:t>
      </w:r>
    </w:p>
    <w:p w:rsidR="0014471D" w:rsidRDefault="007854E4" w:rsidP="008624B6">
      <w:pPr>
        <w:numPr>
          <w:ilvl w:val="0"/>
          <w:numId w:val="2"/>
        </w:numPr>
        <w:tabs>
          <w:tab w:val="clear" w:pos="720"/>
        </w:tabs>
        <w:autoSpaceDE w:val="0"/>
        <w:autoSpaceDN w:val="0"/>
        <w:adjustRightInd w:val="0"/>
        <w:spacing w:after="120" w:line="360" w:lineRule="auto"/>
        <w:ind w:left="567" w:hanging="567"/>
        <w:jc w:val="both"/>
      </w:pPr>
      <w:r w:rsidRPr="007854E4">
        <w:t>Žiak sa musí v škole správať slušne, dbať na pokyny pedagogických zamestnancov, podľa svojich schopností sa svedomite pripravovať na vyučovanie a dodržiavať školský</w:t>
      </w:r>
      <w:r w:rsidR="0014471D">
        <w:t xml:space="preserve"> poriadok.</w:t>
      </w:r>
    </w:p>
    <w:p w:rsidR="0014471D" w:rsidRDefault="007854E4" w:rsidP="008624B6">
      <w:pPr>
        <w:numPr>
          <w:ilvl w:val="0"/>
          <w:numId w:val="2"/>
        </w:numPr>
        <w:tabs>
          <w:tab w:val="clear" w:pos="720"/>
        </w:tabs>
        <w:autoSpaceDE w:val="0"/>
        <w:autoSpaceDN w:val="0"/>
        <w:adjustRightInd w:val="0"/>
        <w:spacing w:after="120" w:line="360" w:lineRule="auto"/>
        <w:ind w:left="567" w:hanging="567"/>
        <w:jc w:val="both"/>
      </w:pPr>
      <w:r w:rsidRPr="007854E4">
        <w:t>Žiak sa musí správať slušne aj mimo vyučovania, a to aj počas voľných dní a</w:t>
      </w:r>
      <w:r w:rsidR="0014471D">
        <w:t xml:space="preserve"> </w:t>
      </w:r>
      <w:r w:rsidRPr="007854E4">
        <w:t>prázdnin tak, aby neporušoval zásady spolunažívania a spoločenské normy správania.</w:t>
      </w:r>
    </w:p>
    <w:p w:rsidR="0014471D" w:rsidRDefault="007854E4" w:rsidP="008624B6">
      <w:pPr>
        <w:numPr>
          <w:ilvl w:val="0"/>
          <w:numId w:val="2"/>
        </w:numPr>
        <w:tabs>
          <w:tab w:val="clear" w:pos="720"/>
        </w:tabs>
        <w:autoSpaceDE w:val="0"/>
        <w:autoSpaceDN w:val="0"/>
        <w:adjustRightInd w:val="0"/>
        <w:spacing w:after="120" w:line="360" w:lineRule="auto"/>
        <w:ind w:left="567" w:hanging="567"/>
        <w:jc w:val="both"/>
      </w:pPr>
      <w:r w:rsidRPr="007854E4">
        <w:t>Žiak musí chodiť do školy pravidelne a včas podľa rozvrhu hodín a zúčastňovať sa</w:t>
      </w:r>
      <w:r w:rsidR="0014471D">
        <w:t xml:space="preserve"> </w:t>
      </w:r>
      <w:r w:rsidRPr="007854E4">
        <w:t>činností, ktoré škola organizuje. Účasť na vyučovaní voliteľných predmetov a</w:t>
      </w:r>
      <w:r w:rsidR="0014471D">
        <w:t> </w:t>
      </w:r>
      <w:r w:rsidRPr="007854E4">
        <w:t>záujmovej</w:t>
      </w:r>
      <w:r w:rsidR="0014471D">
        <w:t xml:space="preserve"> </w:t>
      </w:r>
      <w:r w:rsidRPr="007854E4">
        <w:t>činnosti je pre prihláseného žiaka povinná.</w:t>
      </w:r>
    </w:p>
    <w:p w:rsidR="0014471D" w:rsidRDefault="007854E4" w:rsidP="008624B6">
      <w:pPr>
        <w:numPr>
          <w:ilvl w:val="0"/>
          <w:numId w:val="2"/>
        </w:numPr>
        <w:tabs>
          <w:tab w:val="clear" w:pos="720"/>
        </w:tabs>
        <w:autoSpaceDE w:val="0"/>
        <w:autoSpaceDN w:val="0"/>
        <w:adjustRightInd w:val="0"/>
        <w:spacing w:after="120" w:line="360" w:lineRule="auto"/>
        <w:ind w:left="567" w:hanging="567"/>
        <w:jc w:val="both"/>
      </w:pPr>
      <w:r w:rsidRPr="007854E4">
        <w:t>Žiak musí byť v škole vhodne, čisto a bez výstredností oblečený a</w:t>
      </w:r>
      <w:r w:rsidR="00ED5D0C">
        <w:t> </w:t>
      </w:r>
      <w:r w:rsidRPr="007854E4">
        <w:t>upravený</w:t>
      </w:r>
      <w:r w:rsidR="00ED5D0C">
        <w:t xml:space="preserve"> (vrchný odev musí </w:t>
      </w:r>
      <w:r w:rsidR="00ED5D0C" w:rsidRPr="00ED5D0C">
        <w:rPr>
          <w:rFonts w:ascii="TimesNewRomanPSMT" w:hAnsi="TimesNewRomanPSMT" w:cs="TimesNewRomanPSMT"/>
        </w:rPr>
        <w:t>zakrývať celý trup</w:t>
      </w:r>
      <w:r w:rsidR="00ED5D0C">
        <w:rPr>
          <w:rFonts w:ascii="TimesNewRomanPSMT" w:hAnsi="TimesNewRomanPSMT" w:cs="TimesNewRomanPSMT"/>
        </w:rPr>
        <w:t xml:space="preserve">, </w:t>
      </w:r>
      <w:r w:rsidR="00ED5D0C" w:rsidRPr="00ED5D0C">
        <w:rPr>
          <w:rFonts w:ascii="TimesNewRomanPSMT" w:hAnsi="TimesNewRomanPSMT" w:cs="TimesNewRomanPSMT"/>
        </w:rPr>
        <w:t>odev nesmie byť priehľadný,</w:t>
      </w:r>
      <w:r w:rsidR="00ED5D0C">
        <w:rPr>
          <w:rFonts w:ascii="TimesNewRomanPSMT" w:hAnsi="TimesNewRomanPSMT" w:cs="TimesNewRomanPSMT"/>
        </w:rPr>
        <w:t xml:space="preserve"> vyzývavý, rušivo pôsobiaci, nesmie obsahovať vulgárne nápisy ani v cudzom jazyku,</w:t>
      </w:r>
      <w:r w:rsidR="00ED5D0C">
        <w:t xml:space="preserve"> nie je povolené nápadné líčenie ani </w:t>
      </w:r>
      <w:proofErr w:type="spellStart"/>
      <w:r w:rsidR="00ED5D0C">
        <w:t>piercing</w:t>
      </w:r>
      <w:proofErr w:type="spellEnd"/>
      <w:r w:rsidR="001C4E9D">
        <w:t xml:space="preserve"> na viditeľnom mieste</w:t>
      </w:r>
      <w:r w:rsidR="00ED5D0C">
        <w:t>).</w:t>
      </w:r>
    </w:p>
    <w:p w:rsidR="0014471D" w:rsidRDefault="007854E4" w:rsidP="008624B6">
      <w:pPr>
        <w:numPr>
          <w:ilvl w:val="0"/>
          <w:numId w:val="2"/>
        </w:numPr>
        <w:tabs>
          <w:tab w:val="clear" w:pos="720"/>
        </w:tabs>
        <w:autoSpaceDE w:val="0"/>
        <w:autoSpaceDN w:val="0"/>
        <w:adjustRightInd w:val="0"/>
        <w:spacing w:after="120" w:line="360" w:lineRule="auto"/>
        <w:ind w:left="567" w:hanging="567"/>
        <w:jc w:val="both"/>
      </w:pPr>
      <w:r w:rsidRPr="007854E4">
        <w:t>Žiak musí chrániť učebnice a školské potreby, udržiavať v poriadku a v čistote svoje</w:t>
      </w:r>
      <w:r w:rsidR="0014471D">
        <w:t xml:space="preserve"> </w:t>
      </w:r>
      <w:r w:rsidRPr="007854E4">
        <w:t>miesto, triedu a ostatné školské priestory, chrániť majetok pred poškodením; nosiť do školy</w:t>
      </w:r>
      <w:r w:rsidR="0014471D">
        <w:t xml:space="preserve"> </w:t>
      </w:r>
      <w:r w:rsidRPr="007854E4">
        <w:t>učebnice a školské potreby podľa rozvrhu hodín a pokynov pedagogických zamestnancov.</w:t>
      </w:r>
    </w:p>
    <w:p w:rsidR="0014471D" w:rsidRDefault="007854E4" w:rsidP="008624B6">
      <w:pPr>
        <w:numPr>
          <w:ilvl w:val="0"/>
          <w:numId w:val="2"/>
        </w:numPr>
        <w:tabs>
          <w:tab w:val="clear" w:pos="720"/>
        </w:tabs>
        <w:autoSpaceDE w:val="0"/>
        <w:autoSpaceDN w:val="0"/>
        <w:adjustRightInd w:val="0"/>
        <w:spacing w:after="120" w:line="360" w:lineRule="auto"/>
        <w:ind w:left="567" w:hanging="567"/>
        <w:jc w:val="both"/>
      </w:pPr>
      <w:r w:rsidRPr="0014471D">
        <w:t>Pred skončením vyučovania žiak nesmie bez dovolenia vychádzať zo školskej</w:t>
      </w:r>
      <w:r w:rsidR="0014471D" w:rsidRPr="0014471D">
        <w:t xml:space="preserve"> </w:t>
      </w:r>
      <w:r w:rsidRPr="0014471D">
        <w:t>budovy; zdržiavať sa v školských priestoroch v čase mimo vyučovania môže žiak len za</w:t>
      </w:r>
      <w:r w:rsidR="0014471D" w:rsidRPr="0014471D">
        <w:t xml:space="preserve"> </w:t>
      </w:r>
      <w:r w:rsidRPr="0014471D">
        <w:t>podmienok určených školským poriadkom.</w:t>
      </w:r>
    </w:p>
    <w:p w:rsidR="0014471D" w:rsidRDefault="007854E4" w:rsidP="008624B6">
      <w:pPr>
        <w:numPr>
          <w:ilvl w:val="0"/>
          <w:numId w:val="2"/>
        </w:numPr>
        <w:tabs>
          <w:tab w:val="clear" w:pos="720"/>
        </w:tabs>
        <w:autoSpaceDE w:val="0"/>
        <w:autoSpaceDN w:val="0"/>
        <w:adjustRightInd w:val="0"/>
        <w:spacing w:after="120" w:line="360" w:lineRule="auto"/>
        <w:ind w:left="567" w:hanging="567"/>
        <w:jc w:val="both"/>
      </w:pPr>
      <w:r w:rsidRPr="0014471D">
        <w:t>Žiak musí chrániť svoje zdravie a zdravie spolužiakov; žiak nevykonáva činnosti,</w:t>
      </w:r>
      <w:r w:rsidR="0014471D">
        <w:t xml:space="preserve"> </w:t>
      </w:r>
      <w:r w:rsidRPr="0014471D">
        <w:t>ktoré sú zdraviu škodlivé, najmä fajčenie, pitie alkoholických</w:t>
      </w:r>
      <w:r w:rsidR="00F1709B">
        <w:t xml:space="preserve"> a energetických</w:t>
      </w:r>
      <w:r w:rsidRPr="0014471D">
        <w:t xml:space="preserve"> nápojov, požívať zdraviu</w:t>
      </w:r>
      <w:r w:rsidR="0014471D">
        <w:t xml:space="preserve"> </w:t>
      </w:r>
      <w:r w:rsidRPr="0014471D">
        <w:t>škodlivé látky.</w:t>
      </w:r>
    </w:p>
    <w:p w:rsidR="000D4BED" w:rsidRDefault="000D4BED" w:rsidP="008624B6">
      <w:pPr>
        <w:numPr>
          <w:ilvl w:val="0"/>
          <w:numId w:val="2"/>
        </w:numPr>
        <w:tabs>
          <w:tab w:val="clear" w:pos="720"/>
        </w:tabs>
        <w:autoSpaceDE w:val="0"/>
        <w:autoSpaceDN w:val="0"/>
        <w:adjustRightInd w:val="0"/>
        <w:spacing w:after="120" w:line="360" w:lineRule="auto"/>
        <w:ind w:left="567" w:hanging="567"/>
        <w:jc w:val="both"/>
      </w:pPr>
      <w:r>
        <w:lastRenderedPageBreak/>
        <w:t xml:space="preserve">Do školy </w:t>
      </w:r>
      <w:r w:rsidRPr="00D72416">
        <w:t xml:space="preserve">je zakázané nosiť predmety, ktoré žiak nepotrebuje pri vyučovaní, obzvlášť predmety ohrozujúce </w:t>
      </w:r>
      <w:r w:rsidRPr="0014471D">
        <w:t>vlastné zdravie</w:t>
      </w:r>
      <w:r>
        <w:t>,</w:t>
      </w:r>
      <w:r w:rsidRPr="0014471D">
        <w:t xml:space="preserve"> </w:t>
      </w:r>
      <w:r w:rsidRPr="00D72416">
        <w:t>bezpečnosť a </w:t>
      </w:r>
      <w:r w:rsidRPr="0014471D">
        <w:t>zdravie spolužiakov</w:t>
      </w:r>
      <w:r>
        <w:t xml:space="preserve"> </w:t>
      </w:r>
      <w:r w:rsidRPr="0014471D">
        <w:t>a zamestnancov</w:t>
      </w:r>
      <w:r w:rsidRPr="00D72416">
        <w:t xml:space="preserve"> (zbrane</w:t>
      </w:r>
      <w:r w:rsidR="00C74C26">
        <w:t xml:space="preserve"> ani ich atrapy</w:t>
      </w:r>
      <w:r w:rsidRPr="00D72416">
        <w:t>, nože, reťaze, p</w:t>
      </w:r>
      <w:r w:rsidR="001C4E9D">
        <w:t>yrotechniku, predmety s laserovým svetlom</w:t>
      </w:r>
      <w:r w:rsidRPr="00D72416">
        <w:t>).</w:t>
      </w:r>
    </w:p>
    <w:p w:rsidR="000D4BED" w:rsidRDefault="000D4BED" w:rsidP="008624B6">
      <w:pPr>
        <w:numPr>
          <w:ilvl w:val="0"/>
          <w:numId w:val="2"/>
        </w:numPr>
        <w:tabs>
          <w:tab w:val="clear" w:pos="720"/>
        </w:tabs>
        <w:autoSpaceDE w:val="0"/>
        <w:autoSpaceDN w:val="0"/>
        <w:adjustRightInd w:val="0"/>
        <w:spacing w:after="120" w:line="360" w:lineRule="auto"/>
        <w:ind w:left="567" w:hanging="567"/>
        <w:jc w:val="both"/>
      </w:pPr>
      <w:r w:rsidRPr="00D72416">
        <w:t>Do školy je zakázané nosiť predmety, ktoré rozptyľujú pozornosť ži</w:t>
      </w:r>
      <w:r w:rsidR="00C74C26">
        <w:t>akov  počas vyučovania (</w:t>
      </w:r>
      <w:r w:rsidR="0086719C">
        <w:t xml:space="preserve">šperky, hodinky, väčšie sumy peňazí, </w:t>
      </w:r>
      <w:r w:rsidRPr="00D72416">
        <w:t>mobilné telefón</w:t>
      </w:r>
      <w:r w:rsidR="00C74C26">
        <w:t>y</w:t>
      </w:r>
      <w:r w:rsidRPr="00D72416">
        <w:t>, prehrávač</w:t>
      </w:r>
      <w:r w:rsidR="00C74C26">
        <w:t>e médií</w:t>
      </w:r>
      <w:r w:rsidRPr="00D72416">
        <w:t>, elektronick</w:t>
      </w:r>
      <w:r w:rsidR="00C74C26">
        <w:t>é</w:t>
      </w:r>
      <w:r w:rsidRPr="00D72416">
        <w:t xml:space="preserve"> h</w:t>
      </w:r>
      <w:r w:rsidR="00C74C26">
        <w:t xml:space="preserve">ry a pod.). Vyučujúci má právo vziať </w:t>
      </w:r>
      <w:r w:rsidRPr="00D72416">
        <w:t>ich</w:t>
      </w:r>
      <w:r w:rsidR="00C74C26">
        <w:t xml:space="preserve"> žiakovi</w:t>
      </w:r>
      <w:r w:rsidRPr="00D72416">
        <w:t xml:space="preserve">. Vráti ich len zákonnému zástupcovi žiaka. </w:t>
      </w:r>
    </w:p>
    <w:p w:rsidR="008624B6" w:rsidRDefault="008624B6" w:rsidP="008624B6">
      <w:pPr>
        <w:numPr>
          <w:ilvl w:val="0"/>
          <w:numId w:val="2"/>
        </w:numPr>
        <w:tabs>
          <w:tab w:val="clear" w:pos="720"/>
        </w:tabs>
        <w:autoSpaceDE w:val="0"/>
        <w:autoSpaceDN w:val="0"/>
        <w:adjustRightInd w:val="0"/>
        <w:spacing w:after="120" w:line="360" w:lineRule="auto"/>
        <w:ind w:left="567" w:hanging="567"/>
        <w:jc w:val="both"/>
      </w:pPr>
      <w:r w:rsidRPr="008624B6">
        <w:t>Počas vyučovania žiak nesmie používať mobilný telefón</w:t>
      </w:r>
      <w:r>
        <w:t>. M</w:t>
      </w:r>
      <w:r>
        <w:t>ôže</w:t>
      </w:r>
      <w:r>
        <w:t xml:space="preserve"> ho</w:t>
      </w:r>
      <w:r>
        <w:t xml:space="preserve"> použiť iba v</w:t>
      </w:r>
      <w:r>
        <w:t> </w:t>
      </w:r>
      <w:r>
        <w:t>mimoriadnych odôvodnených prípadoch so</w:t>
      </w:r>
      <w:r>
        <w:t xml:space="preserve"> </w:t>
      </w:r>
      <w:r>
        <w:t>súhlasom vyučujúceho, triedneho učiteľa, riaditeľa školy alebo ním povereného zástupcu.</w:t>
      </w:r>
    </w:p>
    <w:p w:rsidR="006D0B46" w:rsidRDefault="006D0B46" w:rsidP="008624B6">
      <w:pPr>
        <w:numPr>
          <w:ilvl w:val="0"/>
          <w:numId w:val="2"/>
        </w:numPr>
        <w:tabs>
          <w:tab w:val="clear" w:pos="720"/>
          <w:tab w:val="num" w:pos="-9923"/>
        </w:tabs>
        <w:autoSpaceDE w:val="0"/>
        <w:autoSpaceDN w:val="0"/>
        <w:adjustRightInd w:val="0"/>
        <w:spacing w:after="120" w:line="360" w:lineRule="auto"/>
        <w:ind w:left="567" w:hanging="567"/>
        <w:jc w:val="both"/>
      </w:pPr>
      <w:r>
        <w:t>Žiak nesmie počas vyučovania a školských aktivít zhotovovať vizuálne a zvukové záznamy</w:t>
      </w:r>
      <w:r w:rsidR="008624B6">
        <w:t xml:space="preserve"> </w:t>
      </w:r>
      <w:r>
        <w:t>žiakov a zamestnancov školy bez povolenia vyučujúceho a šíriť tento materiál pomocou</w:t>
      </w:r>
      <w:r w:rsidR="008624B6">
        <w:t xml:space="preserve"> </w:t>
      </w:r>
      <w:r>
        <w:t>elektronických médií. Legálne získané alebo zhotovené záznamy nesmie použiť bez</w:t>
      </w:r>
      <w:r w:rsidR="008624B6">
        <w:t xml:space="preserve"> </w:t>
      </w:r>
      <w:r>
        <w:t>predchádzajúceho súhlasu dotknutých osôb</w:t>
      </w:r>
    </w:p>
    <w:p w:rsidR="0086719C" w:rsidRPr="00D72416" w:rsidRDefault="0086719C" w:rsidP="008624B6">
      <w:pPr>
        <w:numPr>
          <w:ilvl w:val="0"/>
          <w:numId w:val="2"/>
        </w:numPr>
        <w:tabs>
          <w:tab w:val="clear" w:pos="720"/>
        </w:tabs>
        <w:autoSpaceDE w:val="0"/>
        <w:autoSpaceDN w:val="0"/>
        <w:adjustRightInd w:val="0"/>
        <w:spacing w:after="120" w:line="360" w:lineRule="auto"/>
        <w:ind w:left="567" w:hanging="567"/>
        <w:jc w:val="both"/>
      </w:pPr>
      <w:r>
        <w:t xml:space="preserve">Škola nenesie zodpovednosť za stratu, poškodenie a odcudzenie predmetov, ktorých nosenie do školy je zakázané. </w:t>
      </w:r>
    </w:p>
    <w:p w:rsidR="00305D3D" w:rsidRDefault="00305D3D" w:rsidP="008624B6">
      <w:pPr>
        <w:autoSpaceDE w:val="0"/>
        <w:autoSpaceDN w:val="0"/>
        <w:adjustRightInd w:val="0"/>
        <w:spacing w:after="120" w:line="360" w:lineRule="auto"/>
        <w:jc w:val="center"/>
        <w:rPr>
          <w:rFonts w:ascii="TimesNewRomanPS-BoldMT" w:hAnsi="TimesNewRomanPS-BoldMT" w:cs="TimesNewRomanPS-BoldMT"/>
          <w:b/>
          <w:bCs/>
        </w:rPr>
      </w:pPr>
    </w:p>
    <w:p w:rsidR="00D86571" w:rsidRDefault="00D86571" w:rsidP="008624B6">
      <w:pPr>
        <w:autoSpaceDE w:val="0"/>
        <w:autoSpaceDN w:val="0"/>
        <w:adjustRightInd w:val="0"/>
        <w:spacing w:after="120" w:line="360" w:lineRule="auto"/>
        <w:jc w:val="center"/>
        <w:rPr>
          <w:rFonts w:ascii="TimesNewRomanPS-BoldMT" w:hAnsi="TimesNewRomanPS-BoldMT" w:cs="TimesNewRomanPS-BoldMT"/>
          <w:b/>
          <w:bCs/>
        </w:rPr>
      </w:pPr>
      <w:r>
        <w:rPr>
          <w:rFonts w:ascii="TimesNewRomanPS-BoldMT" w:hAnsi="TimesNewRomanPS-BoldMT" w:cs="TimesNewRomanPS-BoldMT"/>
          <w:b/>
          <w:bCs/>
        </w:rPr>
        <w:t>Hodnotenie a klasifikácia prospechu a správania žiakov a opatrenia vo výchove</w:t>
      </w:r>
    </w:p>
    <w:p w:rsidR="00D86571" w:rsidRDefault="00D86571" w:rsidP="008624B6">
      <w:pPr>
        <w:autoSpaceDE w:val="0"/>
        <w:autoSpaceDN w:val="0"/>
        <w:adjustRightInd w:val="0"/>
        <w:spacing w:after="120" w:line="360" w:lineRule="auto"/>
        <w:jc w:val="center"/>
        <w:rPr>
          <w:b/>
          <w:bCs/>
        </w:rPr>
      </w:pPr>
      <w:r>
        <w:rPr>
          <w:rFonts w:ascii="TimesNewRomanPS-BoldMT" w:hAnsi="TimesNewRomanPS-BoldMT" w:cs="TimesNewRomanPS-BoldMT"/>
          <w:b/>
          <w:bCs/>
        </w:rPr>
        <w:t xml:space="preserve">(§ </w:t>
      </w:r>
      <w:smartTag w:uri="urn:schemas-microsoft-com:office:smarttags" w:element="metricconverter">
        <w:smartTagPr>
          <w:attr w:name="ProductID" w:val="55 a"/>
        </w:smartTagPr>
        <w:r>
          <w:rPr>
            <w:rFonts w:ascii="TimesNewRomanPS-BoldMT" w:hAnsi="TimesNewRomanPS-BoldMT" w:cs="TimesNewRomanPS-BoldMT"/>
            <w:b/>
            <w:bCs/>
          </w:rPr>
          <w:t>55</w:t>
        </w:r>
        <w:r w:rsidR="007C1797">
          <w:rPr>
            <w:rFonts w:ascii="TimesNewRomanPS-BoldMT" w:hAnsi="TimesNewRomanPS-BoldMT" w:cs="TimesNewRomanPS-BoldMT"/>
            <w:b/>
            <w:bCs/>
          </w:rPr>
          <w:t xml:space="preserve"> a</w:t>
        </w:r>
      </w:smartTag>
      <w:r w:rsidR="007C1797">
        <w:rPr>
          <w:rFonts w:ascii="TimesNewRomanPS-BoldMT" w:hAnsi="TimesNewRomanPS-BoldMT" w:cs="TimesNewRomanPS-BoldMT"/>
          <w:b/>
          <w:bCs/>
        </w:rPr>
        <w:t xml:space="preserve"> §</w:t>
      </w:r>
      <w:r w:rsidR="00B60F6D">
        <w:rPr>
          <w:rFonts w:ascii="TimesNewRomanPS-BoldMT" w:hAnsi="TimesNewRomanPS-BoldMT" w:cs="TimesNewRomanPS-BoldMT"/>
          <w:b/>
          <w:bCs/>
        </w:rPr>
        <w:t xml:space="preserve"> </w:t>
      </w:r>
      <w:r w:rsidR="007C1797">
        <w:rPr>
          <w:rFonts w:ascii="TimesNewRomanPS-BoldMT" w:hAnsi="TimesNewRomanPS-BoldMT" w:cs="TimesNewRomanPS-BoldMT"/>
          <w:b/>
          <w:bCs/>
        </w:rPr>
        <w:t>58</w:t>
      </w:r>
      <w:r>
        <w:rPr>
          <w:rFonts w:ascii="TimesNewRomanPS-BoldMT" w:hAnsi="TimesNewRomanPS-BoldMT" w:cs="TimesNewRomanPS-BoldMT"/>
          <w:b/>
          <w:bCs/>
        </w:rPr>
        <w:t xml:space="preserve"> školského zákona, </w:t>
      </w:r>
      <w:r>
        <w:rPr>
          <w:b/>
          <w:bCs/>
        </w:rPr>
        <w:t xml:space="preserve">§ </w:t>
      </w:r>
      <w:smartTag w:uri="urn:schemas-microsoft-com:office:smarttags" w:element="metricconverter">
        <w:smartTagPr>
          <w:attr w:name="ProductID" w:val="21 a"/>
        </w:smartTagPr>
        <w:r>
          <w:rPr>
            <w:b/>
            <w:bCs/>
          </w:rPr>
          <w:t xml:space="preserve">21 </w:t>
        </w:r>
        <w:r w:rsidR="007C1797">
          <w:rPr>
            <w:b/>
            <w:bCs/>
          </w:rPr>
          <w:t>a</w:t>
        </w:r>
      </w:smartTag>
      <w:r>
        <w:rPr>
          <w:b/>
          <w:bCs/>
        </w:rPr>
        <w:t xml:space="preserve"> </w:t>
      </w:r>
      <w:r w:rsidRPr="0014471D">
        <w:rPr>
          <w:b/>
          <w:bCs/>
        </w:rPr>
        <w:t>§ 22</w:t>
      </w:r>
      <w:r>
        <w:rPr>
          <w:b/>
          <w:bCs/>
        </w:rPr>
        <w:t xml:space="preserve"> vyhlášky o ZŠ)</w:t>
      </w:r>
    </w:p>
    <w:p w:rsidR="00D86571" w:rsidRPr="00D86571" w:rsidRDefault="00D86571" w:rsidP="008624B6">
      <w:pPr>
        <w:numPr>
          <w:ilvl w:val="0"/>
          <w:numId w:val="6"/>
        </w:numPr>
        <w:tabs>
          <w:tab w:val="clear" w:pos="720"/>
          <w:tab w:val="num" w:pos="-4962"/>
        </w:tabs>
        <w:autoSpaceDE w:val="0"/>
        <w:autoSpaceDN w:val="0"/>
        <w:adjustRightInd w:val="0"/>
        <w:spacing w:after="120" w:line="360" w:lineRule="auto"/>
        <w:ind w:left="567" w:hanging="567"/>
        <w:jc w:val="both"/>
      </w:pPr>
      <w:r w:rsidRPr="00D86571">
        <w:t>Hodnotenie žiaka sa v rámci vzdelávania vykonáva podľa úrovne</w:t>
      </w:r>
      <w:r>
        <w:t xml:space="preserve"> </w:t>
      </w:r>
      <w:r w:rsidRPr="00D86571">
        <w:t>dosiahnutých výsledkov</w:t>
      </w:r>
      <w:r>
        <w:t>:</w:t>
      </w:r>
    </w:p>
    <w:p w:rsidR="00D86571" w:rsidRPr="00D86571" w:rsidRDefault="00D86571" w:rsidP="008624B6">
      <w:pPr>
        <w:tabs>
          <w:tab w:val="num" w:pos="-4962"/>
        </w:tabs>
        <w:autoSpaceDE w:val="0"/>
        <w:autoSpaceDN w:val="0"/>
        <w:adjustRightInd w:val="0"/>
        <w:spacing w:after="120" w:line="360" w:lineRule="auto"/>
        <w:ind w:left="1134" w:hanging="425"/>
      </w:pPr>
      <w:r w:rsidRPr="00D86571">
        <w:t xml:space="preserve">a) </w:t>
      </w:r>
      <w:r w:rsidR="00E615E7">
        <w:t xml:space="preserve"> </w:t>
      </w:r>
      <w:r w:rsidRPr="00D86571">
        <w:t>slovným hodnotením,</w:t>
      </w:r>
    </w:p>
    <w:p w:rsidR="00D86571" w:rsidRPr="00D86571" w:rsidRDefault="00D86571" w:rsidP="008624B6">
      <w:pPr>
        <w:tabs>
          <w:tab w:val="num" w:pos="-4962"/>
        </w:tabs>
        <w:autoSpaceDE w:val="0"/>
        <w:autoSpaceDN w:val="0"/>
        <w:adjustRightInd w:val="0"/>
        <w:spacing w:after="120" w:line="360" w:lineRule="auto"/>
        <w:ind w:left="1134" w:hanging="425"/>
      </w:pPr>
      <w:r w:rsidRPr="00D86571">
        <w:t xml:space="preserve">b) </w:t>
      </w:r>
      <w:r w:rsidR="00E615E7">
        <w:t xml:space="preserve"> </w:t>
      </w:r>
      <w:r w:rsidRPr="00D86571">
        <w:t>klasifikáciou,</w:t>
      </w:r>
    </w:p>
    <w:p w:rsidR="00D86571" w:rsidRPr="00D86571" w:rsidRDefault="00D86571" w:rsidP="008624B6">
      <w:pPr>
        <w:tabs>
          <w:tab w:val="num" w:pos="-4962"/>
        </w:tabs>
        <w:autoSpaceDE w:val="0"/>
        <w:autoSpaceDN w:val="0"/>
        <w:adjustRightInd w:val="0"/>
        <w:spacing w:after="120" w:line="360" w:lineRule="auto"/>
        <w:ind w:left="1134" w:hanging="425"/>
      </w:pPr>
      <w:r w:rsidRPr="00D86571">
        <w:t xml:space="preserve">c) </w:t>
      </w:r>
      <w:r w:rsidR="00E615E7">
        <w:t xml:space="preserve"> </w:t>
      </w:r>
      <w:r w:rsidRPr="00D86571">
        <w:t>kombináciou klasifikácie a slovného hodnotenia.</w:t>
      </w:r>
    </w:p>
    <w:p w:rsidR="00D86571" w:rsidRDefault="00D86571" w:rsidP="008624B6">
      <w:pPr>
        <w:numPr>
          <w:ilvl w:val="0"/>
          <w:numId w:val="6"/>
        </w:numPr>
        <w:tabs>
          <w:tab w:val="clear" w:pos="720"/>
          <w:tab w:val="num" w:pos="-4962"/>
        </w:tabs>
        <w:autoSpaceDE w:val="0"/>
        <w:autoSpaceDN w:val="0"/>
        <w:adjustRightInd w:val="0"/>
        <w:spacing w:after="120" w:line="360" w:lineRule="auto"/>
        <w:ind w:left="567" w:hanging="567"/>
      </w:pPr>
      <w:r w:rsidRPr="00D86571">
        <w:t>Predmety, ktoré sa neklasifikujú, sú určené v š</w:t>
      </w:r>
      <w:r>
        <w:t>kolskom vzdelávacom programe.</w:t>
      </w:r>
    </w:p>
    <w:p w:rsidR="00D86571" w:rsidRPr="00D86571" w:rsidRDefault="00D86571" w:rsidP="008624B6">
      <w:pPr>
        <w:numPr>
          <w:ilvl w:val="0"/>
          <w:numId w:val="6"/>
        </w:numPr>
        <w:tabs>
          <w:tab w:val="clear" w:pos="720"/>
          <w:tab w:val="num" w:pos="-4962"/>
        </w:tabs>
        <w:autoSpaceDE w:val="0"/>
        <w:autoSpaceDN w:val="0"/>
        <w:adjustRightInd w:val="0"/>
        <w:spacing w:after="120" w:line="360" w:lineRule="auto"/>
        <w:ind w:left="567" w:hanging="567"/>
      </w:pPr>
      <w:r w:rsidRPr="00D86571">
        <w:t>Prospech žiaka v jednotlivých vyučovacích predmetoch sa klasifikuje týmito stupňami</w:t>
      </w:r>
      <w:r>
        <w:t>:</w:t>
      </w:r>
    </w:p>
    <w:p w:rsidR="00D86571" w:rsidRPr="00D86571" w:rsidRDefault="00D86571" w:rsidP="008624B6">
      <w:pPr>
        <w:tabs>
          <w:tab w:val="num" w:pos="-4962"/>
        </w:tabs>
        <w:autoSpaceDE w:val="0"/>
        <w:autoSpaceDN w:val="0"/>
        <w:adjustRightInd w:val="0"/>
        <w:spacing w:after="120" w:line="360" w:lineRule="auto"/>
        <w:ind w:left="993" w:hanging="284"/>
      </w:pPr>
      <w:r w:rsidRPr="00D86571">
        <w:t xml:space="preserve">a) </w:t>
      </w:r>
      <w:r w:rsidR="0026020B">
        <w:t xml:space="preserve"> </w:t>
      </w:r>
      <w:r w:rsidRPr="00D86571">
        <w:t>1 - výborný,</w:t>
      </w:r>
    </w:p>
    <w:p w:rsidR="00D86571" w:rsidRPr="00D86571" w:rsidRDefault="00D86571" w:rsidP="008624B6">
      <w:pPr>
        <w:tabs>
          <w:tab w:val="num" w:pos="-4962"/>
        </w:tabs>
        <w:autoSpaceDE w:val="0"/>
        <w:autoSpaceDN w:val="0"/>
        <w:adjustRightInd w:val="0"/>
        <w:spacing w:after="120" w:line="360" w:lineRule="auto"/>
        <w:ind w:left="993" w:hanging="284"/>
      </w:pPr>
      <w:r w:rsidRPr="00D86571">
        <w:t xml:space="preserve">b) </w:t>
      </w:r>
      <w:r w:rsidR="0026020B">
        <w:t xml:space="preserve"> </w:t>
      </w:r>
      <w:r w:rsidRPr="00D86571">
        <w:t>2 - chválitebný,</w:t>
      </w:r>
    </w:p>
    <w:p w:rsidR="00D86571" w:rsidRPr="00D86571" w:rsidRDefault="00D86571" w:rsidP="008624B6">
      <w:pPr>
        <w:tabs>
          <w:tab w:val="num" w:pos="-4962"/>
        </w:tabs>
        <w:autoSpaceDE w:val="0"/>
        <w:autoSpaceDN w:val="0"/>
        <w:adjustRightInd w:val="0"/>
        <w:spacing w:after="120" w:line="360" w:lineRule="auto"/>
        <w:ind w:left="993" w:hanging="284"/>
      </w:pPr>
      <w:r w:rsidRPr="00D86571">
        <w:lastRenderedPageBreak/>
        <w:t xml:space="preserve">c) </w:t>
      </w:r>
      <w:r w:rsidR="0026020B">
        <w:t xml:space="preserve"> </w:t>
      </w:r>
      <w:r w:rsidRPr="00D86571">
        <w:t>3 - dobrý,</w:t>
      </w:r>
    </w:p>
    <w:p w:rsidR="00D86571" w:rsidRPr="00D86571" w:rsidRDefault="00D86571" w:rsidP="008624B6">
      <w:pPr>
        <w:tabs>
          <w:tab w:val="num" w:pos="-4962"/>
        </w:tabs>
        <w:autoSpaceDE w:val="0"/>
        <w:autoSpaceDN w:val="0"/>
        <w:adjustRightInd w:val="0"/>
        <w:spacing w:after="120" w:line="360" w:lineRule="auto"/>
        <w:ind w:left="993" w:hanging="284"/>
      </w:pPr>
      <w:r w:rsidRPr="00D86571">
        <w:t xml:space="preserve">d) </w:t>
      </w:r>
      <w:r w:rsidR="0026020B">
        <w:t xml:space="preserve"> </w:t>
      </w:r>
      <w:r w:rsidRPr="00D86571">
        <w:t>4 - dostatočný,</w:t>
      </w:r>
    </w:p>
    <w:p w:rsidR="00D86571" w:rsidRPr="00D86571" w:rsidRDefault="00D86571" w:rsidP="008624B6">
      <w:pPr>
        <w:tabs>
          <w:tab w:val="num" w:pos="-4962"/>
        </w:tabs>
        <w:autoSpaceDE w:val="0"/>
        <w:autoSpaceDN w:val="0"/>
        <w:adjustRightInd w:val="0"/>
        <w:spacing w:after="120" w:line="360" w:lineRule="auto"/>
        <w:ind w:left="993" w:hanging="284"/>
      </w:pPr>
      <w:r w:rsidRPr="00D86571">
        <w:t xml:space="preserve">e) </w:t>
      </w:r>
      <w:r w:rsidR="0026020B">
        <w:t xml:space="preserve"> </w:t>
      </w:r>
      <w:r w:rsidRPr="00D86571">
        <w:t>5 - nedostatočný.</w:t>
      </w:r>
    </w:p>
    <w:p w:rsidR="00D86571" w:rsidRPr="00D86571" w:rsidRDefault="00D86571" w:rsidP="008624B6">
      <w:pPr>
        <w:tabs>
          <w:tab w:val="num" w:pos="-4962"/>
        </w:tabs>
        <w:autoSpaceDE w:val="0"/>
        <w:autoSpaceDN w:val="0"/>
        <w:adjustRightInd w:val="0"/>
        <w:spacing w:after="120" w:line="360" w:lineRule="auto"/>
        <w:ind w:left="567" w:hanging="567"/>
      </w:pPr>
      <w:r>
        <w:t xml:space="preserve">(4)  </w:t>
      </w:r>
      <w:r w:rsidRPr="00D86571">
        <w:t>Správanie žiaka sa klasifikuje týmito stupňami</w:t>
      </w:r>
    </w:p>
    <w:p w:rsidR="00D86571" w:rsidRPr="00D86571" w:rsidRDefault="00D86571" w:rsidP="008624B6">
      <w:pPr>
        <w:tabs>
          <w:tab w:val="num" w:pos="-4962"/>
        </w:tabs>
        <w:autoSpaceDE w:val="0"/>
        <w:autoSpaceDN w:val="0"/>
        <w:adjustRightInd w:val="0"/>
        <w:spacing w:after="120" w:line="360" w:lineRule="auto"/>
        <w:ind w:left="993" w:hanging="284"/>
      </w:pPr>
      <w:r w:rsidRPr="00D86571">
        <w:t xml:space="preserve">a) </w:t>
      </w:r>
      <w:r w:rsidR="0026020B">
        <w:t xml:space="preserve"> </w:t>
      </w:r>
      <w:r w:rsidRPr="00D86571">
        <w:t>1 - veľmi dobré,</w:t>
      </w:r>
    </w:p>
    <w:p w:rsidR="00D86571" w:rsidRPr="00D86571" w:rsidRDefault="00D86571" w:rsidP="008624B6">
      <w:pPr>
        <w:tabs>
          <w:tab w:val="num" w:pos="-4962"/>
        </w:tabs>
        <w:autoSpaceDE w:val="0"/>
        <w:autoSpaceDN w:val="0"/>
        <w:adjustRightInd w:val="0"/>
        <w:spacing w:after="120" w:line="360" w:lineRule="auto"/>
        <w:ind w:left="993" w:hanging="284"/>
      </w:pPr>
      <w:r w:rsidRPr="00D86571">
        <w:t xml:space="preserve">b) </w:t>
      </w:r>
      <w:r w:rsidR="0026020B">
        <w:t xml:space="preserve"> </w:t>
      </w:r>
      <w:r w:rsidRPr="00D86571">
        <w:t>2 - uspokojivé,</w:t>
      </w:r>
    </w:p>
    <w:p w:rsidR="00D86571" w:rsidRPr="00D86571" w:rsidRDefault="00D86571" w:rsidP="008624B6">
      <w:pPr>
        <w:tabs>
          <w:tab w:val="num" w:pos="-4962"/>
        </w:tabs>
        <w:autoSpaceDE w:val="0"/>
        <w:autoSpaceDN w:val="0"/>
        <w:adjustRightInd w:val="0"/>
        <w:spacing w:after="120" w:line="360" w:lineRule="auto"/>
        <w:ind w:left="993" w:hanging="284"/>
      </w:pPr>
      <w:r w:rsidRPr="00D86571">
        <w:t xml:space="preserve">c) </w:t>
      </w:r>
      <w:r w:rsidR="0026020B">
        <w:t xml:space="preserve"> </w:t>
      </w:r>
      <w:r w:rsidRPr="00D86571">
        <w:t>3 - menej uspokojivé,</w:t>
      </w:r>
    </w:p>
    <w:p w:rsidR="00D86571" w:rsidRPr="00D86571" w:rsidRDefault="00D86571" w:rsidP="008624B6">
      <w:pPr>
        <w:tabs>
          <w:tab w:val="num" w:pos="-4962"/>
        </w:tabs>
        <w:autoSpaceDE w:val="0"/>
        <w:autoSpaceDN w:val="0"/>
        <w:adjustRightInd w:val="0"/>
        <w:spacing w:after="120" w:line="360" w:lineRule="auto"/>
        <w:ind w:left="993" w:hanging="284"/>
      </w:pPr>
      <w:r w:rsidRPr="00D86571">
        <w:t xml:space="preserve">d) </w:t>
      </w:r>
      <w:r w:rsidR="0026020B">
        <w:t xml:space="preserve"> </w:t>
      </w:r>
      <w:r w:rsidRPr="00D86571">
        <w:t>4 - neuspokojivé.</w:t>
      </w:r>
    </w:p>
    <w:p w:rsidR="00D86571" w:rsidRPr="00D86571" w:rsidRDefault="00BE02ED" w:rsidP="008624B6">
      <w:pPr>
        <w:tabs>
          <w:tab w:val="num" w:pos="-4962"/>
        </w:tabs>
        <w:autoSpaceDE w:val="0"/>
        <w:autoSpaceDN w:val="0"/>
        <w:adjustRightInd w:val="0"/>
        <w:spacing w:after="120" w:line="360" w:lineRule="auto"/>
        <w:ind w:left="567" w:hanging="567"/>
      </w:pPr>
      <w:r>
        <w:t>(5</w:t>
      </w:r>
      <w:r w:rsidR="00D86571" w:rsidRPr="00D86571">
        <w:t>) Celkové hodnotenie žiaka nultého ročníka, prípravného ročníka a prvého ročníka</w:t>
      </w:r>
      <w:r>
        <w:t xml:space="preserve"> </w:t>
      </w:r>
      <w:r w:rsidR="00D86571" w:rsidRPr="00D86571">
        <w:t>základnej školy sa na konci prvého a druhého polroka na vysvedčení vyjadruje takto</w:t>
      </w:r>
    </w:p>
    <w:p w:rsidR="00D86571" w:rsidRPr="00D86571" w:rsidRDefault="00D86571" w:rsidP="008624B6">
      <w:pPr>
        <w:tabs>
          <w:tab w:val="num" w:pos="-4962"/>
        </w:tabs>
        <w:autoSpaceDE w:val="0"/>
        <w:autoSpaceDN w:val="0"/>
        <w:adjustRightInd w:val="0"/>
        <w:spacing w:after="120" w:line="360" w:lineRule="auto"/>
        <w:ind w:left="993" w:hanging="284"/>
      </w:pPr>
      <w:r w:rsidRPr="00D86571">
        <w:t xml:space="preserve">a) </w:t>
      </w:r>
      <w:r w:rsidR="00E615E7">
        <w:t xml:space="preserve"> </w:t>
      </w:r>
      <w:r w:rsidRPr="00D86571">
        <w:t>prospel,</w:t>
      </w:r>
    </w:p>
    <w:p w:rsidR="00D86571" w:rsidRPr="00D86571" w:rsidRDefault="00D86571" w:rsidP="008624B6">
      <w:pPr>
        <w:tabs>
          <w:tab w:val="num" w:pos="-4962"/>
        </w:tabs>
        <w:autoSpaceDE w:val="0"/>
        <w:autoSpaceDN w:val="0"/>
        <w:adjustRightInd w:val="0"/>
        <w:spacing w:after="120" w:line="360" w:lineRule="auto"/>
        <w:ind w:left="993" w:hanging="284"/>
      </w:pPr>
      <w:r w:rsidRPr="00D86571">
        <w:t xml:space="preserve">b) </w:t>
      </w:r>
      <w:r w:rsidR="00E615E7">
        <w:t xml:space="preserve"> </w:t>
      </w:r>
      <w:r w:rsidRPr="00D86571">
        <w:t>neprospel.</w:t>
      </w:r>
    </w:p>
    <w:p w:rsidR="00D86571" w:rsidRPr="00D86571" w:rsidRDefault="00BE02ED" w:rsidP="008624B6">
      <w:pPr>
        <w:tabs>
          <w:tab w:val="num" w:pos="-4962"/>
        </w:tabs>
        <w:autoSpaceDE w:val="0"/>
        <w:autoSpaceDN w:val="0"/>
        <w:adjustRightInd w:val="0"/>
        <w:spacing w:after="120" w:line="360" w:lineRule="auto"/>
        <w:ind w:left="567" w:hanging="567"/>
      </w:pPr>
      <w:r>
        <w:t>(6</w:t>
      </w:r>
      <w:r w:rsidR="00D86571" w:rsidRPr="00D86571">
        <w:t xml:space="preserve">) Celkové hodnotenie žiaka druhého až deviateho ročníka, ktorý bol hodnotený </w:t>
      </w:r>
      <w:r>
        <w:t xml:space="preserve">klasifikáciou, </w:t>
      </w:r>
      <w:r w:rsidR="00D86571" w:rsidRPr="00D86571">
        <w:t>sa na konci prvého a</w:t>
      </w:r>
      <w:r>
        <w:t> </w:t>
      </w:r>
      <w:r w:rsidR="00D86571" w:rsidRPr="00D86571">
        <w:t>druhého</w:t>
      </w:r>
      <w:r>
        <w:t xml:space="preserve"> </w:t>
      </w:r>
      <w:r w:rsidR="00D86571" w:rsidRPr="00D86571">
        <w:t>polroka vyjadruje na vysvedčení takto:</w:t>
      </w:r>
    </w:p>
    <w:p w:rsidR="00D86571" w:rsidRPr="00D86571" w:rsidRDefault="00D86571" w:rsidP="008624B6">
      <w:pPr>
        <w:tabs>
          <w:tab w:val="num" w:pos="-4962"/>
        </w:tabs>
        <w:autoSpaceDE w:val="0"/>
        <w:autoSpaceDN w:val="0"/>
        <w:adjustRightInd w:val="0"/>
        <w:spacing w:after="120" w:line="360" w:lineRule="auto"/>
        <w:ind w:left="567" w:firstLine="142"/>
      </w:pPr>
      <w:r w:rsidRPr="00D86571">
        <w:t xml:space="preserve">a) </w:t>
      </w:r>
      <w:r w:rsidR="00E615E7">
        <w:t xml:space="preserve"> </w:t>
      </w:r>
      <w:r w:rsidRPr="00D86571">
        <w:t>prospel s vyznamenaním,</w:t>
      </w:r>
    </w:p>
    <w:p w:rsidR="00D86571" w:rsidRPr="00D86571" w:rsidRDefault="00D86571" w:rsidP="008624B6">
      <w:pPr>
        <w:tabs>
          <w:tab w:val="num" w:pos="-4962"/>
        </w:tabs>
        <w:autoSpaceDE w:val="0"/>
        <w:autoSpaceDN w:val="0"/>
        <w:adjustRightInd w:val="0"/>
        <w:spacing w:after="120" w:line="360" w:lineRule="auto"/>
        <w:ind w:left="567" w:firstLine="142"/>
      </w:pPr>
      <w:r w:rsidRPr="00D86571">
        <w:t xml:space="preserve">b) </w:t>
      </w:r>
      <w:r w:rsidR="00E615E7">
        <w:t xml:space="preserve"> </w:t>
      </w:r>
      <w:r w:rsidRPr="00D86571">
        <w:t>prospel veľmi dobre,</w:t>
      </w:r>
    </w:p>
    <w:p w:rsidR="00D86571" w:rsidRPr="00D86571" w:rsidRDefault="00D86571" w:rsidP="008624B6">
      <w:pPr>
        <w:tabs>
          <w:tab w:val="num" w:pos="-4962"/>
        </w:tabs>
        <w:autoSpaceDE w:val="0"/>
        <w:autoSpaceDN w:val="0"/>
        <w:adjustRightInd w:val="0"/>
        <w:spacing w:after="120" w:line="360" w:lineRule="auto"/>
        <w:ind w:left="567" w:firstLine="142"/>
      </w:pPr>
      <w:r w:rsidRPr="00D86571">
        <w:t xml:space="preserve">c) </w:t>
      </w:r>
      <w:r w:rsidR="00E615E7">
        <w:t xml:space="preserve"> </w:t>
      </w:r>
      <w:r w:rsidRPr="00D86571">
        <w:t>prospel,</w:t>
      </w:r>
    </w:p>
    <w:p w:rsidR="00D86571" w:rsidRPr="00D86571" w:rsidRDefault="00D86571" w:rsidP="008624B6">
      <w:pPr>
        <w:tabs>
          <w:tab w:val="num" w:pos="-4962"/>
        </w:tabs>
        <w:autoSpaceDE w:val="0"/>
        <w:autoSpaceDN w:val="0"/>
        <w:adjustRightInd w:val="0"/>
        <w:spacing w:after="120" w:line="360" w:lineRule="auto"/>
        <w:ind w:left="567" w:firstLine="142"/>
      </w:pPr>
      <w:r w:rsidRPr="00D86571">
        <w:t xml:space="preserve">d) </w:t>
      </w:r>
      <w:r w:rsidR="00E615E7">
        <w:t xml:space="preserve"> </w:t>
      </w:r>
      <w:r w:rsidRPr="00D86571">
        <w:t>neprospel.</w:t>
      </w:r>
    </w:p>
    <w:p w:rsidR="00BE02ED" w:rsidRDefault="00D86571" w:rsidP="008624B6">
      <w:pPr>
        <w:numPr>
          <w:ilvl w:val="0"/>
          <w:numId w:val="7"/>
        </w:numPr>
        <w:tabs>
          <w:tab w:val="clear" w:pos="735"/>
          <w:tab w:val="num" w:pos="-4962"/>
        </w:tabs>
        <w:autoSpaceDE w:val="0"/>
        <w:autoSpaceDN w:val="0"/>
        <w:adjustRightInd w:val="0"/>
        <w:spacing w:after="120" w:line="360" w:lineRule="auto"/>
        <w:ind w:left="567" w:hanging="567"/>
        <w:jc w:val="both"/>
      </w:pPr>
      <w:r w:rsidRPr="00D86571">
        <w:t>Celkové hodnotenie žiaka na konci prvého a druhého polroku vyjadruje výsledky jeho</w:t>
      </w:r>
      <w:r w:rsidR="00BE02ED">
        <w:t xml:space="preserve"> </w:t>
      </w:r>
      <w:r w:rsidRPr="00D86571">
        <w:t>klasifikácie v povinných vyučovacích predmetoch, ktoré sa klasifikujú a klasifikáciu jeho</w:t>
      </w:r>
      <w:r w:rsidR="00BE02ED">
        <w:t xml:space="preserve"> </w:t>
      </w:r>
      <w:r w:rsidRPr="00D86571">
        <w:t>správania; nezahŕňa klasifikáciu v nepovinných vyučovacích predmetoch.</w:t>
      </w:r>
    </w:p>
    <w:p w:rsidR="00BE02ED" w:rsidRDefault="00D86571" w:rsidP="008624B6">
      <w:pPr>
        <w:numPr>
          <w:ilvl w:val="0"/>
          <w:numId w:val="7"/>
        </w:numPr>
        <w:tabs>
          <w:tab w:val="clear" w:pos="735"/>
          <w:tab w:val="num" w:pos="-4962"/>
        </w:tabs>
        <w:autoSpaceDE w:val="0"/>
        <w:autoSpaceDN w:val="0"/>
        <w:adjustRightInd w:val="0"/>
        <w:spacing w:after="120" w:line="360" w:lineRule="auto"/>
        <w:ind w:left="567" w:hanging="567"/>
        <w:jc w:val="both"/>
      </w:pPr>
      <w:r w:rsidRPr="00D86571">
        <w:t>Žiak prospel s vyznamenaním, ak ani v jednom povinnom vyučovacom predmete</w:t>
      </w:r>
      <w:r w:rsidR="00BE02ED">
        <w:t xml:space="preserve"> </w:t>
      </w:r>
      <w:r w:rsidRPr="00D86571">
        <w:t>nemá stupeň prospechu horší ako chválitebný, priemerný stupeň prospechu z</w:t>
      </w:r>
      <w:r w:rsidR="00BE02ED">
        <w:t> </w:t>
      </w:r>
      <w:r w:rsidRPr="00D86571">
        <w:t>povinných</w:t>
      </w:r>
      <w:r w:rsidR="00BE02ED">
        <w:t xml:space="preserve"> </w:t>
      </w:r>
      <w:r w:rsidRPr="00D86571">
        <w:t xml:space="preserve">vyučovacích predmetov nemá horší ako </w:t>
      </w:r>
      <w:smartTag w:uri="urn:schemas-microsoft-com:office:smarttags" w:element="metricconverter">
        <w:smartTagPr>
          <w:attr w:name="ProductID" w:val="1,5 a"/>
        </w:smartTagPr>
        <w:r w:rsidRPr="00D86571">
          <w:t>1,5 a</w:t>
        </w:r>
      </w:smartTag>
      <w:r w:rsidRPr="00D86571">
        <w:t xml:space="preserve"> jeho správanie je hodnotené ako „veľmi dobré“.</w:t>
      </w:r>
    </w:p>
    <w:p w:rsidR="00BE02ED" w:rsidRDefault="00D86571" w:rsidP="008624B6">
      <w:pPr>
        <w:numPr>
          <w:ilvl w:val="0"/>
          <w:numId w:val="7"/>
        </w:numPr>
        <w:tabs>
          <w:tab w:val="clear" w:pos="735"/>
          <w:tab w:val="num" w:pos="-4962"/>
        </w:tabs>
        <w:autoSpaceDE w:val="0"/>
        <w:autoSpaceDN w:val="0"/>
        <w:adjustRightInd w:val="0"/>
        <w:spacing w:after="120" w:line="360" w:lineRule="auto"/>
        <w:ind w:left="567" w:hanging="567"/>
        <w:jc w:val="both"/>
      </w:pPr>
      <w:r w:rsidRPr="00D86571">
        <w:lastRenderedPageBreak/>
        <w:t>Žiak prospel veľmi dobre, ak ani v jednom povinnom vyučovacom predmete nemá</w:t>
      </w:r>
      <w:r w:rsidR="00BE02ED">
        <w:t xml:space="preserve"> </w:t>
      </w:r>
      <w:r w:rsidRPr="00D86571">
        <w:t>stupeň prospechu horší ako dobrý, priemerný stupeň prospechu z povinných vyučovacích</w:t>
      </w:r>
      <w:r w:rsidR="00BE02ED">
        <w:t xml:space="preserve"> </w:t>
      </w:r>
      <w:r w:rsidRPr="00D86571">
        <w:t xml:space="preserve">predmetov nemá horší ako </w:t>
      </w:r>
      <w:smartTag w:uri="urn:schemas-microsoft-com:office:smarttags" w:element="metricconverter">
        <w:smartTagPr>
          <w:attr w:name="ProductID" w:val="2,0 a"/>
        </w:smartTagPr>
        <w:r w:rsidRPr="00D86571">
          <w:t>2,0 a</w:t>
        </w:r>
      </w:smartTag>
      <w:r w:rsidRPr="00D86571">
        <w:t xml:space="preserve"> jeho správanie je hodnotené ako „veľmi dobré“.</w:t>
      </w:r>
    </w:p>
    <w:p w:rsidR="00BE02ED" w:rsidRDefault="00D86571" w:rsidP="008624B6">
      <w:pPr>
        <w:numPr>
          <w:ilvl w:val="0"/>
          <w:numId w:val="7"/>
        </w:numPr>
        <w:tabs>
          <w:tab w:val="clear" w:pos="735"/>
          <w:tab w:val="num" w:pos="-4962"/>
        </w:tabs>
        <w:autoSpaceDE w:val="0"/>
        <w:autoSpaceDN w:val="0"/>
        <w:adjustRightInd w:val="0"/>
        <w:spacing w:after="120" w:line="360" w:lineRule="auto"/>
        <w:ind w:left="567" w:hanging="567"/>
        <w:jc w:val="both"/>
      </w:pPr>
      <w:r w:rsidRPr="00D86571">
        <w:t>Žiak prospel, ak nemá stupeň prospechu nedostatočný ani v jednom povinnom</w:t>
      </w:r>
      <w:r w:rsidR="00BE02ED">
        <w:t xml:space="preserve"> </w:t>
      </w:r>
      <w:r w:rsidRPr="00D86571">
        <w:t>vyučovacom predmete.</w:t>
      </w:r>
    </w:p>
    <w:p w:rsidR="00BE02ED" w:rsidRDefault="00D86571" w:rsidP="008624B6">
      <w:pPr>
        <w:numPr>
          <w:ilvl w:val="0"/>
          <w:numId w:val="7"/>
        </w:numPr>
        <w:tabs>
          <w:tab w:val="clear" w:pos="735"/>
          <w:tab w:val="num" w:pos="-4962"/>
        </w:tabs>
        <w:autoSpaceDE w:val="0"/>
        <w:autoSpaceDN w:val="0"/>
        <w:adjustRightInd w:val="0"/>
        <w:spacing w:after="120" w:line="360" w:lineRule="auto"/>
        <w:ind w:left="567" w:hanging="567"/>
        <w:jc w:val="both"/>
      </w:pPr>
      <w:r w:rsidRPr="00D86571">
        <w:t>Žiak neprospel, ak má z niektorého povinného vyučovacieho predmetu aj po</w:t>
      </w:r>
      <w:r w:rsidR="00BE02ED">
        <w:t xml:space="preserve"> </w:t>
      </w:r>
      <w:r w:rsidRPr="00D86571">
        <w:t>opravnej skúške stupeň prospechu nedostatočný.</w:t>
      </w:r>
    </w:p>
    <w:p w:rsidR="00C27444" w:rsidRDefault="00C27444" w:rsidP="008624B6">
      <w:pPr>
        <w:autoSpaceDE w:val="0"/>
        <w:autoSpaceDN w:val="0"/>
        <w:adjustRightInd w:val="0"/>
        <w:spacing w:after="120" w:line="360" w:lineRule="auto"/>
        <w:rPr>
          <w:b/>
          <w:bCs/>
        </w:rPr>
      </w:pPr>
    </w:p>
    <w:p w:rsidR="007854E4" w:rsidRDefault="007854E4" w:rsidP="008624B6">
      <w:pPr>
        <w:autoSpaceDE w:val="0"/>
        <w:autoSpaceDN w:val="0"/>
        <w:adjustRightInd w:val="0"/>
        <w:spacing w:after="120" w:line="360" w:lineRule="auto"/>
        <w:rPr>
          <w:b/>
          <w:bCs/>
        </w:rPr>
      </w:pPr>
      <w:r>
        <w:rPr>
          <w:b/>
          <w:bCs/>
        </w:rPr>
        <w:t>Pochvaly a iné ocenenia</w:t>
      </w:r>
    </w:p>
    <w:p w:rsidR="0014471D" w:rsidRDefault="007854E4" w:rsidP="002945D3">
      <w:pPr>
        <w:numPr>
          <w:ilvl w:val="0"/>
          <w:numId w:val="3"/>
        </w:numPr>
        <w:tabs>
          <w:tab w:val="clear" w:pos="720"/>
          <w:tab w:val="num" w:pos="-6237"/>
        </w:tabs>
        <w:autoSpaceDE w:val="0"/>
        <w:autoSpaceDN w:val="0"/>
        <w:adjustRightInd w:val="0"/>
        <w:spacing w:after="120" w:line="360" w:lineRule="auto"/>
        <w:ind w:left="567" w:hanging="567"/>
        <w:jc w:val="both"/>
      </w:pPr>
      <w:r w:rsidRPr="0014471D">
        <w:t>Pochvaly a iné ocenenia sa udeľujú za mimoriadny prejav aktivity a iniciatívy, za</w:t>
      </w:r>
      <w:r w:rsidR="0014471D" w:rsidRPr="0014471D">
        <w:t xml:space="preserve"> </w:t>
      </w:r>
      <w:r w:rsidRPr="0014471D">
        <w:t>záslužný alebo statočný č</w:t>
      </w:r>
      <w:r w:rsidR="0014471D">
        <w:t>in.</w:t>
      </w:r>
    </w:p>
    <w:p w:rsidR="0014471D" w:rsidRDefault="007854E4" w:rsidP="002945D3">
      <w:pPr>
        <w:numPr>
          <w:ilvl w:val="0"/>
          <w:numId w:val="3"/>
        </w:numPr>
        <w:tabs>
          <w:tab w:val="clear" w:pos="720"/>
          <w:tab w:val="num" w:pos="-6237"/>
        </w:tabs>
        <w:autoSpaceDE w:val="0"/>
        <w:autoSpaceDN w:val="0"/>
        <w:adjustRightInd w:val="0"/>
        <w:spacing w:after="120" w:line="360" w:lineRule="auto"/>
        <w:ind w:left="567" w:hanging="567"/>
        <w:jc w:val="both"/>
      </w:pPr>
      <w:r w:rsidRPr="0014471D">
        <w:t>Návrh na udelenie pochvaly alebo iného ocenenia sa prerokuje v pedagogickej rade.</w:t>
      </w:r>
    </w:p>
    <w:p w:rsidR="0014471D" w:rsidRDefault="007854E4" w:rsidP="002945D3">
      <w:pPr>
        <w:numPr>
          <w:ilvl w:val="0"/>
          <w:numId w:val="3"/>
        </w:numPr>
        <w:tabs>
          <w:tab w:val="clear" w:pos="720"/>
          <w:tab w:val="num" w:pos="-6237"/>
        </w:tabs>
        <w:autoSpaceDE w:val="0"/>
        <w:autoSpaceDN w:val="0"/>
        <w:adjustRightInd w:val="0"/>
        <w:spacing w:after="120" w:line="360" w:lineRule="auto"/>
        <w:ind w:left="567" w:hanging="567"/>
        <w:jc w:val="both"/>
      </w:pPr>
      <w:r w:rsidRPr="0014471D">
        <w:t>Ústnu alebo písomnú pochvalu udeľuje žiakovi pred kolektívom triedy alebo školy</w:t>
      </w:r>
      <w:r w:rsidR="0014471D">
        <w:t xml:space="preserve"> </w:t>
      </w:r>
      <w:r w:rsidRPr="0014471D">
        <w:t>triedny učiteľ, riaditeľ, môže aj zástupca zriaďovateľa školy alebo zástupca právnickej osoby.</w:t>
      </w:r>
    </w:p>
    <w:p w:rsidR="00FD2742" w:rsidRDefault="00FD2742" w:rsidP="002945D3">
      <w:pPr>
        <w:numPr>
          <w:ilvl w:val="0"/>
          <w:numId w:val="3"/>
        </w:numPr>
        <w:tabs>
          <w:tab w:val="clear" w:pos="720"/>
          <w:tab w:val="num" w:pos="-6237"/>
        </w:tabs>
        <w:autoSpaceDE w:val="0"/>
        <w:autoSpaceDN w:val="0"/>
        <w:adjustRightInd w:val="0"/>
        <w:spacing w:after="120" w:line="360" w:lineRule="auto"/>
        <w:ind w:left="567" w:hanging="567"/>
        <w:jc w:val="both"/>
      </w:pPr>
      <w:r>
        <w:t>Riaditeľ školy môže žiakovi po prerokovaní</w:t>
      </w:r>
      <w:r w:rsidR="003560BE">
        <w:t xml:space="preserve"> v pedagogickej rade udeliť po</w:t>
      </w:r>
      <w:r w:rsidR="00E565E4">
        <w:t>ch</w:t>
      </w:r>
      <w:r w:rsidR="003560BE">
        <w:t>valu vždy na konci hodnotiaceho alebo klasifikačného obdobia za</w:t>
      </w:r>
      <w:r w:rsidR="006D3AC9">
        <w:t>:</w:t>
      </w:r>
    </w:p>
    <w:p w:rsidR="003560BE" w:rsidRDefault="003560BE" w:rsidP="008624B6">
      <w:pPr>
        <w:numPr>
          <w:ilvl w:val="0"/>
          <w:numId w:val="49"/>
        </w:numPr>
        <w:autoSpaceDE w:val="0"/>
        <w:autoSpaceDN w:val="0"/>
        <w:adjustRightInd w:val="0"/>
        <w:spacing w:after="120" w:line="360" w:lineRule="auto"/>
        <w:ind w:left="993" w:hanging="284"/>
        <w:jc w:val="both"/>
      </w:pPr>
      <w:r>
        <w:t>mimoriadne výsledky v súťažiach a olympiádach (okresné, krajské a vyššie kolá)</w:t>
      </w:r>
    </w:p>
    <w:p w:rsidR="003560BE" w:rsidRDefault="003560BE" w:rsidP="008624B6">
      <w:pPr>
        <w:numPr>
          <w:ilvl w:val="0"/>
          <w:numId w:val="49"/>
        </w:numPr>
        <w:autoSpaceDE w:val="0"/>
        <w:autoSpaceDN w:val="0"/>
        <w:adjustRightInd w:val="0"/>
        <w:spacing w:after="120" w:line="360" w:lineRule="auto"/>
        <w:ind w:left="993" w:hanging="284"/>
        <w:jc w:val="both"/>
      </w:pPr>
      <w:r>
        <w:t>výborný prospech</w:t>
      </w:r>
    </w:p>
    <w:p w:rsidR="003560BE" w:rsidRDefault="003560BE" w:rsidP="008624B6">
      <w:pPr>
        <w:numPr>
          <w:ilvl w:val="0"/>
          <w:numId w:val="49"/>
        </w:numPr>
        <w:autoSpaceDE w:val="0"/>
        <w:autoSpaceDN w:val="0"/>
        <w:adjustRightInd w:val="0"/>
        <w:spacing w:after="120" w:line="360" w:lineRule="auto"/>
        <w:ind w:left="993" w:hanging="284"/>
        <w:jc w:val="both"/>
      </w:pPr>
      <w:r>
        <w:t>samostatnú celoročnú prácu v prospech dobrého mena školy</w:t>
      </w:r>
    </w:p>
    <w:p w:rsidR="003560BE" w:rsidRDefault="003560BE" w:rsidP="008624B6">
      <w:pPr>
        <w:numPr>
          <w:ilvl w:val="0"/>
          <w:numId w:val="49"/>
        </w:numPr>
        <w:autoSpaceDE w:val="0"/>
        <w:autoSpaceDN w:val="0"/>
        <w:adjustRightInd w:val="0"/>
        <w:spacing w:after="120" w:line="360" w:lineRule="auto"/>
        <w:ind w:left="993" w:hanging="284"/>
        <w:jc w:val="both"/>
      </w:pPr>
      <w:r>
        <w:t>zvlášť významné činy v prospech mesta</w:t>
      </w:r>
    </w:p>
    <w:p w:rsidR="003560BE" w:rsidRDefault="003560BE" w:rsidP="008624B6">
      <w:pPr>
        <w:numPr>
          <w:ilvl w:val="0"/>
          <w:numId w:val="49"/>
        </w:numPr>
        <w:autoSpaceDE w:val="0"/>
        <w:autoSpaceDN w:val="0"/>
        <w:adjustRightInd w:val="0"/>
        <w:spacing w:after="120" w:line="360" w:lineRule="auto"/>
        <w:ind w:left="993" w:hanging="284"/>
        <w:jc w:val="both"/>
      </w:pPr>
      <w:r>
        <w:t>individuálne športové  úspechy</w:t>
      </w:r>
    </w:p>
    <w:p w:rsidR="003560BE" w:rsidRDefault="003560BE" w:rsidP="008624B6">
      <w:pPr>
        <w:numPr>
          <w:ilvl w:val="0"/>
          <w:numId w:val="49"/>
        </w:numPr>
        <w:autoSpaceDE w:val="0"/>
        <w:autoSpaceDN w:val="0"/>
        <w:adjustRightInd w:val="0"/>
        <w:spacing w:after="120" w:line="360" w:lineRule="auto"/>
        <w:ind w:left="993" w:hanging="284"/>
        <w:jc w:val="both"/>
      </w:pPr>
      <w:r>
        <w:t>mimoriadny prejav humánnosti</w:t>
      </w:r>
    </w:p>
    <w:p w:rsidR="003560BE" w:rsidRDefault="003560BE" w:rsidP="008624B6">
      <w:pPr>
        <w:numPr>
          <w:ilvl w:val="0"/>
          <w:numId w:val="49"/>
        </w:numPr>
        <w:autoSpaceDE w:val="0"/>
        <w:autoSpaceDN w:val="0"/>
        <w:adjustRightInd w:val="0"/>
        <w:spacing w:after="120" w:line="360" w:lineRule="auto"/>
        <w:ind w:left="993" w:hanging="284"/>
        <w:jc w:val="both"/>
      </w:pPr>
      <w:r>
        <w:t>záslužný alebo statočný čin</w:t>
      </w:r>
    </w:p>
    <w:p w:rsidR="00A50CFE" w:rsidRDefault="00A50CFE" w:rsidP="002945D3">
      <w:pPr>
        <w:numPr>
          <w:ilvl w:val="0"/>
          <w:numId w:val="3"/>
        </w:numPr>
        <w:tabs>
          <w:tab w:val="clear" w:pos="720"/>
        </w:tabs>
        <w:autoSpaceDE w:val="0"/>
        <w:autoSpaceDN w:val="0"/>
        <w:adjustRightInd w:val="0"/>
        <w:spacing w:after="120" w:line="360" w:lineRule="auto"/>
        <w:ind w:left="567" w:hanging="567"/>
        <w:jc w:val="both"/>
      </w:pPr>
      <w:r>
        <w:t>Triedny učiteľ môže žiakovi udeliť</w:t>
      </w:r>
      <w:r w:rsidR="006D3AC9">
        <w:t xml:space="preserve"> pochvalu alebo iné ocenenie za</w:t>
      </w:r>
      <w:r>
        <w:t>:</w:t>
      </w:r>
    </w:p>
    <w:p w:rsidR="003560BE" w:rsidRDefault="00700CD4" w:rsidP="008624B6">
      <w:pPr>
        <w:numPr>
          <w:ilvl w:val="0"/>
          <w:numId w:val="50"/>
        </w:numPr>
        <w:autoSpaceDE w:val="0"/>
        <w:autoSpaceDN w:val="0"/>
        <w:adjustRightInd w:val="0"/>
        <w:spacing w:after="120" w:line="360" w:lineRule="auto"/>
        <w:ind w:left="993" w:hanging="284"/>
        <w:jc w:val="both"/>
      </w:pPr>
      <w:r>
        <w:t>výrazný prejav iniciatívy v škole alebo za dlhšie trvajúcu úspešnú prácu</w:t>
      </w:r>
    </w:p>
    <w:p w:rsidR="00700CD4" w:rsidRDefault="00700CD4" w:rsidP="008624B6">
      <w:pPr>
        <w:numPr>
          <w:ilvl w:val="0"/>
          <w:numId w:val="50"/>
        </w:numPr>
        <w:autoSpaceDE w:val="0"/>
        <w:autoSpaceDN w:val="0"/>
        <w:adjustRightInd w:val="0"/>
        <w:spacing w:after="120" w:line="360" w:lineRule="auto"/>
        <w:ind w:left="993" w:hanging="284"/>
        <w:jc w:val="both"/>
      </w:pPr>
      <w:r>
        <w:t>účasť v školskom kole športových a predmetových súťaží</w:t>
      </w:r>
    </w:p>
    <w:p w:rsidR="00700CD4" w:rsidRDefault="00700CD4" w:rsidP="008624B6">
      <w:pPr>
        <w:numPr>
          <w:ilvl w:val="0"/>
          <w:numId w:val="50"/>
        </w:numPr>
        <w:autoSpaceDE w:val="0"/>
        <w:autoSpaceDN w:val="0"/>
        <w:adjustRightInd w:val="0"/>
        <w:spacing w:after="120" w:line="360" w:lineRule="auto"/>
        <w:ind w:left="993" w:hanging="284"/>
        <w:jc w:val="both"/>
      </w:pPr>
      <w:r>
        <w:lastRenderedPageBreak/>
        <w:t>aktívny prístup k plneniu školských povinností</w:t>
      </w:r>
    </w:p>
    <w:p w:rsidR="00700CD4" w:rsidRDefault="00700CD4" w:rsidP="008624B6">
      <w:pPr>
        <w:numPr>
          <w:ilvl w:val="0"/>
          <w:numId w:val="50"/>
        </w:numPr>
        <w:autoSpaceDE w:val="0"/>
        <w:autoSpaceDN w:val="0"/>
        <w:adjustRightInd w:val="0"/>
        <w:spacing w:after="120" w:line="360" w:lineRule="auto"/>
        <w:ind w:left="993" w:hanging="284"/>
        <w:jc w:val="both"/>
      </w:pPr>
      <w:r>
        <w:t>vylepšenie triedneho alebo školského prostredia</w:t>
      </w:r>
    </w:p>
    <w:p w:rsidR="00700CD4" w:rsidRDefault="00700CD4" w:rsidP="008624B6">
      <w:pPr>
        <w:numPr>
          <w:ilvl w:val="0"/>
          <w:numId w:val="50"/>
        </w:numPr>
        <w:autoSpaceDE w:val="0"/>
        <w:autoSpaceDN w:val="0"/>
        <w:adjustRightInd w:val="0"/>
        <w:spacing w:after="120" w:line="360" w:lineRule="auto"/>
        <w:ind w:left="993" w:hanging="284"/>
        <w:jc w:val="both"/>
      </w:pPr>
      <w:r>
        <w:t>výbornú dochádzku</w:t>
      </w:r>
    </w:p>
    <w:p w:rsidR="00700CD4" w:rsidRDefault="00700CD4" w:rsidP="008624B6">
      <w:pPr>
        <w:numPr>
          <w:ilvl w:val="0"/>
          <w:numId w:val="50"/>
        </w:numPr>
        <w:autoSpaceDE w:val="0"/>
        <w:autoSpaceDN w:val="0"/>
        <w:adjustRightInd w:val="0"/>
        <w:spacing w:after="120" w:line="360" w:lineRule="auto"/>
        <w:ind w:left="993" w:hanging="284"/>
        <w:jc w:val="both"/>
      </w:pPr>
      <w:r>
        <w:t>jednorazovú pomoc pri organizácii školských akcií (súťaží, výletov, exkurzií a pod.)</w:t>
      </w:r>
    </w:p>
    <w:p w:rsidR="0014471D" w:rsidRDefault="007854E4" w:rsidP="002945D3">
      <w:pPr>
        <w:numPr>
          <w:ilvl w:val="0"/>
          <w:numId w:val="3"/>
        </w:numPr>
        <w:tabs>
          <w:tab w:val="clear" w:pos="720"/>
          <w:tab w:val="num" w:pos="-3544"/>
        </w:tabs>
        <w:autoSpaceDE w:val="0"/>
        <w:autoSpaceDN w:val="0"/>
        <w:adjustRightInd w:val="0"/>
        <w:spacing w:after="120" w:line="360" w:lineRule="auto"/>
        <w:ind w:left="567" w:hanging="567"/>
        <w:jc w:val="both"/>
      </w:pPr>
      <w:r w:rsidRPr="0014471D">
        <w:t>V osobitne odôvodnených prípadoch najmä statočný čin, ktorým bol zachránený</w:t>
      </w:r>
      <w:r w:rsidR="0014471D">
        <w:t xml:space="preserve"> </w:t>
      </w:r>
      <w:r w:rsidRPr="0014471D">
        <w:t>ľudský život alebo majetok značnej materiálnej hodnoty môže udeliť žiakovi pochvalu alebo</w:t>
      </w:r>
      <w:r w:rsidR="0014471D">
        <w:t xml:space="preserve"> </w:t>
      </w:r>
      <w:r w:rsidRPr="0014471D">
        <w:t>iné ocenenie aj orgán verejnej správy, minister školstva alebo prezident republiky.</w:t>
      </w:r>
    </w:p>
    <w:p w:rsidR="007854E4" w:rsidRPr="0014471D" w:rsidRDefault="007854E4" w:rsidP="002945D3">
      <w:pPr>
        <w:numPr>
          <w:ilvl w:val="0"/>
          <w:numId w:val="3"/>
        </w:numPr>
        <w:tabs>
          <w:tab w:val="clear" w:pos="720"/>
          <w:tab w:val="num" w:pos="-3544"/>
        </w:tabs>
        <w:autoSpaceDE w:val="0"/>
        <w:autoSpaceDN w:val="0"/>
        <w:adjustRightInd w:val="0"/>
        <w:spacing w:after="120" w:line="360" w:lineRule="auto"/>
        <w:ind w:left="567" w:hanging="567"/>
        <w:jc w:val="both"/>
      </w:pPr>
      <w:r w:rsidRPr="0014471D">
        <w:t>Pochvaly a iné ocenenia sa zaznamenávajú do triedneho výkazu alebo katalógového</w:t>
      </w:r>
      <w:r w:rsidR="0014471D">
        <w:t xml:space="preserve"> </w:t>
      </w:r>
      <w:r w:rsidRPr="0014471D">
        <w:t>listu žiaka.</w:t>
      </w:r>
    </w:p>
    <w:p w:rsidR="0014471D" w:rsidRDefault="0014471D" w:rsidP="008624B6">
      <w:pPr>
        <w:autoSpaceDE w:val="0"/>
        <w:autoSpaceDN w:val="0"/>
        <w:adjustRightInd w:val="0"/>
        <w:spacing w:after="120" w:line="360" w:lineRule="auto"/>
        <w:rPr>
          <w:b/>
          <w:bCs/>
        </w:rPr>
      </w:pPr>
    </w:p>
    <w:p w:rsidR="007854E4" w:rsidRDefault="007854E4" w:rsidP="002945D3">
      <w:pPr>
        <w:autoSpaceDE w:val="0"/>
        <w:autoSpaceDN w:val="0"/>
        <w:adjustRightInd w:val="0"/>
        <w:spacing w:after="120" w:line="360" w:lineRule="auto"/>
        <w:rPr>
          <w:b/>
          <w:bCs/>
        </w:rPr>
      </w:pPr>
      <w:r>
        <w:rPr>
          <w:b/>
          <w:bCs/>
        </w:rPr>
        <w:t>Opatrenia vo výchove</w:t>
      </w:r>
    </w:p>
    <w:p w:rsidR="0014471D" w:rsidRDefault="007854E4" w:rsidP="002945D3">
      <w:pPr>
        <w:numPr>
          <w:ilvl w:val="0"/>
          <w:numId w:val="4"/>
        </w:numPr>
        <w:tabs>
          <w:tab w:val="clear" w:pos="720"/>
        </w:tabs>
        <w:autoSpaceDE w:val="0"/>
        <w:autoSpaceDN w:val="0"/>
        <w:adjustRightInd w:val="0"/>
        <w:spacing w:after="120" w:line="360" w:lineRule="auto"/>
        <w:ind w:left="567" w:hanging="567"/>
        <w:jc w:val="both"/>
      </w:pPr>
      <w:r w:rsidRPr="0014471D">
        <w:t>Opatrenie na posilnenie disciplíny žiaka sa ukladá po objektívnom prešetrení za</w:t>
      </w:r>
      <w:r w:rsidR="0014471D" w:rsidRPr="0014471D">
        <w:t xml:space="preserve"> </w:t>
      </w:r>
      <w:r w:rsidRPr="0014471D">
        <w:t>závažné alebo opakované previnenie proti školskému poriadku školy</w:t>
      </w:r>
      <w:r w:rsidR="000331E1">
        <w:t xml:space="preserve"> (viď. príloha č.1)</w:t>
      </w:r>
      <w:r w:rsidRPr="0014471D">
        <w:t>. Toto opatrenie</w:t>
      </w:r>
      <w:r w:rsidR="0014471D" w:rsidRPr="0014471D">
        <w:t xml:space="preserve"> </w:t>
      </w:r>
      <w:r w:rsidR="00D85ED4">
        <w:t>pr</w:t>
      </w:r>
      <w:r w:rsidR="00433A6C">
        <w:t>edchádza spravidla zníženej známke</w:t>
      </w:r>
      <w:r w:rsidRPr="0014471D">
        <w:t xml:space="preserve"> zo správania.</w:t>
      </w:r>
    </w:p>
    <w:p w:rsidR="007854E4" w:rsidRPr="0014471D" w:rsidRDefault="007854E4" w:rsidP="002945D3">
      <w:pPr>
        <w:numPr>
          <w:ilvl w:val="0"/>
          <w:numId w:val="4"/>
        </w:numPr>
        <w:tabs>
          <w:tab w:val="clear" w:pos="720"/>
        </w:tabs>
        <w:autoSpaceDE w:val="0"/>
        <w:autoSpaceDN w:val="0"/>
        <w:adjustRightInd w:val="0"/>
        <w:spacing w:after="120" w:line="360" w:lineRule="auto"/>
        <w:ind w:left="567" w:hanging="567"/>
        <w:jc w:val="both"/>
      </w:pPr>
      <w:r w:rsidRPr="0014471D">
        <w:t>Podľa závažnosti previnenia sa ukladá niektoré z opatrení, najmä napomenutie od</w:t>
      </w:r>
      <w:r w:rsidR="0014471D">
        <w:t xml:space="preserve"> </w:t>
      </w:r>
      <w:r w:rsidRPr="0014471D">
        <w:t>triedneho učiteľa, pokarhanie od triedneho učiteľa, pokarhanie od riaditeľa</w:t>
      </w:r>
      <w:r w:rsidR="00433A6C">
        <w:t xml:space="preserve"> školy</w:t>
      </w:r>
      <w:r w:rsidRPr="0014471D">
        <w:t>.</w:t>
      </w:r>
    </w:p>
    <w:p w:rsidR="0014471D" w:rsidRDefault="007854E4" w:rsidP="002945D3">
      <w:pPr>
        <w:numPr>
          <w:ilvl w:val="0"/>
          <w:numId w:val="4"/>
        </w:numPr>
        <w:tabs>
          <w:tab w:val="clear" w:pos="720"/>
        </w:tabs>
        <w:autoSpaceDE w:val="0"/>
        <w:autoSpaceDN w:val="0"/>
        <w:adjustRightInd w:val="0"/>
        <w:spacing w:after="120" w:line="360" w:lineRule="auto"/>
        <w:ind w:left="567" w:hanging="567"/>
        <w:jc w:val="both"/>
      </w:pPr>
      <w:r w:rsidRPr="0014471D">
        <w:t xml:space="preserve">Pokarhanie </w:t>
      </w:r>
      <w:r w:rsidR="00433A6C">
        <w:t xml:space="preserve">od </w:t>
      </w:r>
      <w:r w:rsidRPr="0014471D">
        <w:t>triedn</w:t>
      </w:r>
      <w:r w:rsidR="00433A6C">
        <w:t>eho učiteľa</w:t>
      </w:r>
      <w:r w:rsidRPr="0014471D">
        <w:t xml:space="preserve"> udeľuje triedny učiteľ so súhlasom riaditeľa po</w:t>
      </w:r>
      <w:r w:rsidR="0014471D">
        <w:t xml:space="preserve"> </w:t>
      </w:r>
      <w:r w:rsidRPr="0014471D">
        <w:t xml:space="preserve">prerokovaní v pedagogickej rade. </w:t>
      </w:r>
    </w:p>
    <w:p w:rsidR="007854E4" w:rsidRPr="0014471D" w:rsidRDefault="007854E4" w:rsidP="002945D3">
      <w:pPr>
        <w:numPr>
          <w:ilvl w:val="0"/>
          <w:numId w:val="4"/>
        </w:numPr>
        <w:tabs>
          <w:tab w:val="clear" w:pos="720"/>
        </w:tabs>
        <w:autoSpaceDE w:val="0"/>
        <w:autoSpaceDN w:val="0"/>
        <w:adjustRightInd w:val="0"/>
        <w:spacing w:after="120" w:line="360" w:lineRule="auto"/>
        <w:ind w:left="567" w:hanging="567"/>
        <w:jc w:val="both"/>
      </w:pPr>
      <w:r w:rsidRPr="0014471D">
        <w:t>Riaditeľ udeľuje pokarhanie</w:t>
      </w:r>
      <w:r w:rsidR="00433A6C">
        <w:t xml:space="preserve"> od</w:t>
      </w:r>
      <w:r w:rsidRPr="0014471D">
        <w:t xml:space="preserve"> riaditeľ</w:t>
      </w:r>
      <w:r w:rsidR="00433A6C">
        <w:t>a</w:t>
      </w:r>
      <w:r w:rsidRPr="0014471D">
        <w:t xml:space="preserve"> školy po</w:t>
      </w:r>
      <w:r w:rsidR="0014471D">
        <w:t xml:space="preserve"> </w:t>
      </w:r>
      <w:r w:rsidRPr="0014471D">
        <w:t>prerokovaní v pedagogickej rade.</w:t>
      </w:r>
    </w:p>
    <w:p w:rsidR="007854E4" w:rsidRPr="0014471D" w:rsidRDefault="007854E4" w:rsidP="002945D3">
      <w:pPr>
        <w:numPr>
          <w:ilvl w:val="0"/>
          <w:numId w:val="4"/>
        </w:numPr>
        <w:tabs>
          <w:tab w:val="clear" w:pos="720"/>
        </w:tabs>
        <w:autoSpaceDE w:val="0"/>
        <w:autoSpaceDN w:val="0"/>
        <w:adjustRightInd w:val="0"/>
        <w:spacing w:after="120" w:line="360" w:lineRule="auto"/>
        <w:ind w:left="567" w:hanging="567"/>
        <w:jc w:val="both"/>
      </w:pPr>
      <w:r w:rsidRPr="0014471D">
        <w:t>O udelení výchovného opatrenia informuje riaditeľ preukázateľným spôsobom</w:t>
      </w:r>
      <w:r w:rsidR="0014471D">
        <w:t xml:space="preserve"> </w:t>
      </w:r>
      <w:r w:rsidRPr="0014471D">
        <w:t>zákonného zástupcu žiaka. Výchovné opatrenie sa zaznamenáva žiakovi do triedneho výkazu</w:t>
      </w:r>
      <w:r w:rsidR="0014471D">
        <w:t xml:space="preserve"> </w:t>
      </w:r>
      <w:r w:rsidRPr="0014471D">
        <w:t>alebo katalógového listu žiaka.</w:t>
      </w:r>
    </w:p>
    <w:p w:rsidR="00D52CBB" w:rsidRDefault="00433A6C" w:rsidP="002945D3">
      <w:pPr>
        <w:numPr>
          <w:ilvl w:val="0"/>
          <w:numId w:val="4"/>
        </w:numPr>
        <w:tabs>
          <w:tab w:val="clear" w:pos="720"/>
        </w:tabs>
        <w:autoSpaceDE w:val="0"/>
        <w:autoSpaceDN w:val="0"/>
        <w:adjustRightInd w:val="0"/>
        <w:spacing w:after="120" w:line="360" w:lineRule="auto"/>
        <w:ind w:left="567" w:hanging="567"/>
        <w:jc w:val="both"/>
      </w:pPr>
      <w:r>
        <w:t>Udelenie zníženej známky</w:t>
      </w:r>
      <w:r w:rsidR="007854E4" w:rsidRPr="0014471D">
        <w:t xml:space="preserve"> zo správania sa</w:t>
      </w:r>
      <w:r w:rsidR="0014471D">
        <w:t xml:space="preserve"> </w:t>
      </w:r>
      <w:r w:rsidR="007854E4" w:rsidRPr="0014471D">
        <w:t>odôvodní v triednom výkaze alebo katalógovom liste žiaka.</w:t>
      </w:r>
    </w:p>
    <w:p w:rsidR="00857315" w:rsidRDefault="00857315" w:rsidP="008624B6">
      <w:pPr>
        <w:autoSpaceDE w:val="0"/>
        <w:autoSpaceDN w:val="0"/>
        <w:adjustRightInd w:val="0"/>
        <w:spacing w:after="120" w:line="360" w:lineRule="auto"/>
        <w:jc w:val="center"/>
        <w:rPr>
          <w:rFonts w:ascii="TimesNewRomanPS-BoldMT" w:hAnsi="TimesNewRomanPS-BoldMT" w:cs="TimesNewRomanPS-BoldMT"/>
          <w:b/>
          <w:bCs/>
        </w:rPr>
      </w:pPr>
    </w:p>
    <w:p w:rsidR="00C27444" w:rsidRDefault="00C27444" w:rsidP="008624B6">
      <w:pPr>
        <w:autoSpaceDE w:val="0"/>
        <w:autoSpaceDN w:val="0"/>
        <w:adjustRightInd w:val="0"/>
        <w:spacing w:after="120" w:line="360" w:lineRule="auto"/>
        <w:jc w:val="center"/>
        <w:rPr>
          <w:rFonts w:ascii="TimesNewRomanPS-BoldMT" w:hAnsi="TimesNewRomanPS-BoldMT" w:cs="TimesNewRomanPS-BoldMT"/>
          <w:b/>
          <w:bCs/>
        </w:rPr>
      </w:pPr>
    </w:p>
    <w:p w:rsidR="00504183" w:rsidRDefault="00504183" w:rsidP="008624B6">
      <w:pPr>
        <w:autoSpaceDE w:val="0"/>
        <w:autoSpaceDN w:val="0"/>
        <w:adjustRightInd w:val="0"/>
        <w:spacing w:after="120" w:line="360" w:lineRule="auto"/>
        <w:jc w:val="center"/>
        <w:rPr>
          <w:rFonts w:ascii="TimesNewRomanPS-BoldMT" w:hAnsi="TimesNewRomanPS-BoldMT" w:cs="TimesNewRomanPS-BoldMT"/>
          <w:b/>
          <w:bCs/>
        </w:rPr>
      </w:pPr>
      <w:r>
        <w:rPr>
          <w:rFonts w:ascii="TimesNewRomanPS-BoldMT" w:hAnsi="TimesNewRomanPS-BoldMT" w:cs="TimesNewRomanPS-BoldMT"/>
          <w:b/>
          <w:bCs/>
        </w:rPr>
        <w:lastRenderedPageBreak/>
        <w:t>Bezpečnosť a ochrana zdravia vo výchove a vzdelávaní</w:t>
      </w:r>
    </w:p>
    <w:p w:rsidR="00504183" w:rsidRDefault="00504183" w:rsidP="008624B6">
      <w:pPr>
        <w:autoSpaceDE w:val="0"/>
        <w:autoSpaceDN w:val="0"/>
        <w:adjustRightInd w:val="0"/>
        <w:spacing w:after="120" w:line="360" w:lineRule="auto"/>
        <w:jc w:val="center"/>
        <w:rPr>
          <w:rFonts w:ascii="TimesNewRomanPS-BoldMT" w:hAnsi="TimesNewRomanPS-BoldMT" w:cs="TimesNewRomanPS-BoldMT"/>
          <w:b/>
          <w:bCs/>
        </w:rPr>
      </w:pPr>
      <w:r>
        <w:rPr>
          <w:rFonts w:ascii="TimesNewRomanPS-BoldMT" w:hAnsi="TimesNewRomanPS-BoldMT" w:cs="TimesNewRomanPS-BoldMT"/>
          <w:b/>
          <w:bCs/>
        </w:rPr>
        <w:t>(§ 152 školského zákona)</w:t>
      </w:r>
    </w:p>
    <w:p w:rsidR="00504183" w:rsidRDefault="00504183" w:rsidP="008624B6">
      <w:pPr>
        <w:autoSpaceDE w:val="0"/>
        <w:autoSpaceDN w:val="0"/>
        <w:adjustRightInd w:val="0"/>
        <w:spacing w:after="120" w:line="360" w:lineRule="auto"/>
        <w:jc w:val="both"/>
        <w:rPr>
          <w:rFonts w:ascii="TimesNewRomanPSMT" w:hAnsi="TimesNewRomanPSMT" w:cs="TimesNewRomanPSMT"/>
        </w:rPr>
      </w:pPr>
      <w:r>
        <w:rPr>
          <w:rFonts w:ascii="TimesNewRomanPSMT" w:hAnsi="TimesNewRomanPSMT" w:cs="TimesNewRomanPSMT"/>
        </w:rPr>
        <w:t>Škola je pri výchove a vzdelávaní, pri činnostiach priamo súvisiacich s výchovou a vzdelávaním a pri poskytovaní služieb povinná:</w:t>
      </w:r>
    </w:p>
    <w:p w:rsidR="002945D3" w:rsidRDefault="00504183" w:rsidP="002945D3">
      <w:pPr>
        <w:numPr>
          <w:ilvl w:val="0"/>
          <w:numId w:val="13"/>
        </w:numPr>
        <w:tabs>
          <w:tab w:val="clear" w:pos="720"/>
        </w:tabs>
        <w:autoSpaceDE w:val="0"/>
        <w:autoSpaceDN w:val="0"/>
        <w:adjustRightInd w:val="0"/>
        <w:spacing w:after="120" w:line="360" w:lineRule="auto"/>
        <w:ind w:left="851" w:hanging="425"/>
        <w:jc w:val="both"/>
        <w:rPr>
          <w:rFonts w:ascii="TimesNewRomanPSMT" w:hAnsi="TimesNewRomanPSMT" w:cs="TimesNewRomanPSMT"/>
        </w:rPr>
      </w:pPr>
      <w:r w:rsidRPr="002945D3">
        <w:rPr>
          <w:rFonts w:ascii="TimesNewRomanPSMT" w:hAnsi="TimesNewRomanPSMT" w:cs="TimesNewRomanPSMT"/>
        </w:rPr>
        <w:t>prihliadať na základné fyziologické potreby žiakov,</w:t>
      </w:r>
    </w:p>
    <w:p w:rsidR="002945D3" w:rsidRPr="002945D3" w:rsidRDefault="00504183" w:rsidP="002945D3">
      <w:pPr>
        <w:numPr>
          <w:ilvl w:val="0"/>
          <w:numId w:val="13"/>
        </w:numPr>
        <w:tabs>
          <w:tab w:val="clear" w:pos="720"/>
        </w:tabs>
        <w:autoSpaceDE w:val="0"/>
        <w:autoSpaceDN w:val="0"/>
        <w:adjustRightInd w:val="0"/>
        <w:spacing w:after="120" w:line="360" w:lineRule="auto"/>
        <w:ind w:left="851" w:hanging="425"/>
        <w:jc w:val="both"/>
        <w:rPr>
          <w:rFonts w:ascii="TimesNewRomanPSMT" w:hAnsi="TimesNewRomanPSMT" w:cs="TimesNewRomanPSMT"/>
        </w:rPr>
      </w:pPr>
      <w:r w:rsidRPr="002945D3">
        <w:rPr>
          <w:rFonts w:ascii="TimesNewRomanPSMT" w:hAnsi="TimesNewRomanPSMT" w:cs="TimesNewRomanPSMT"/>
        </w:rPr>
        <w:t>vytvárať podmienky na zdravý vývin žiakov a na predchádzan</w:t>
      </w:r>
      <w:r w:rsidR="002447A6" w:rsidRPr="002945D3">
        <w:rPr>
          <w:rFonts w:ascii="TimesNewRomanPSMT" w:hAnsi="TimesNewRomanPSMT" w:cs="TimesNewRomanPSMT"/>
        </w:rPr>
        <w:t>i</w:t>
      </w:r>
      <w:r w:rsidR="00243D87" w:rsidRPr="002945D3">
        <w:rPr>
          <w:rFonts w:ascii="TimesNewRomanPSMT" w:hAnsi="TimesNewRomanPSMT" w:cs="TimesNewRomanPSMT"/>
        </w:rPr>
        <w:t xml:space="preserve">e sociálno-patologických javov a </w:t>
      </w:r>
      <w:r w:rsidR="009A7E41" w:rsidRPr="002945D3">
        <w:rPr>
          <w:rFonts w:ascii="TimesNewRomanPSMT" w:hAnsi="TimesNewRomanPSMT" w:cs="TimesNewRomanPSMT"/>
        </w:rPr>
        <w:t>šikanovania alebo násilia,</w:t>
      </w:r>
    </w:p>
    <w:p w:rsidR="00504183" w:rsidRPr="002945D3" w:rsidRDefault="00504183" w:rsidP="002945D3">
      <w:pPr>
        <w:numPr>
          <w:ilvl w:val="0"/>
          <w:numId w:val="13"/>
        </w:numPr>
        <w:tabs>
          <w:tab w:val="clear" w:pos="720"/>
        </w:tabs>
        <w:autoSpaceDE w:val="0"/>
        <w:autoSpaceDN w:val="0"/>
        <w:adjustRightInd w:val="0"/>
        <w:spacing w:after="120" w:line="360" w:lineRule="auto"/>
        <w:ind w:left="851" w:hanging="425"/>
        <w:jc w:val="both"/>
        <w:rPr>
          <w:rFonts w:ascii="TimesNewRomanPSMT" w:hAnsi="TimesNewRomanPSMT" w:cs="TimesNewRomanPSMT"/>
        </w:rPr>
      </w:pPr>
      <w:r w:rsidRPr="002945D3">
        <w:rPr>
          <w:rFonts w:ascii="TimesNewRomanPSMT" w:hAnsi="TimesNewRomanPSMT" w:cs="TimesNewRomanPSMT"/>
        </w:rPr>
        <w:t>zaistiť bezpečnosť a ochranu zdravia žiakov,</w:t>
      </w:r>
    </w:p>
    <w:p w:rsidR="00504183" w:rsidRDefault="00504183" w:rsidP="002945D3">
      <w:pPr>
        <w:numPr>
          <w:ilvl w:val="0"/>
          <w:numId w:val="13"/>
        </w:numPr>
        <w:tabs>
          <w:tab w:val="clear" w:pos="720"/>
        </w:tabs>
        <w:autoSpaceDE w:val="0"/>
        <w:autoSpaceDN w:val="0"/>
        <w:adjustRightInd w:val="0"/>
        <w:spacing w:after="120" w:line="360" w:lineRule="auto"/>
        <w:ind w:left="851" w:hanging="425"/>
        <w:jc w:val="both"/>
        <w:rPr>
          <w:rFonts w:ascii="TimesNewRomanPSMT" w:hAnsi="TimesNewRomanPSMT" w:cs="TimesNewRomanPSMT"/>
        </w:rPr>
      </w:pPr>
      <w:r>
        <w:rPr>
          <w:rFonts w:ascii="TimesNewRomanPSMT" w:hAnsi="TimesNewRomanPSMT" w:cs="TimesNewRomanPSMT"/>
        </w:rPr>
        <w:t>poskytnúť nevyhnutné informácie na zaistenie bezpečnosti a ochrany zdravia žiakov,</w:t>
      </w:r>
    </w:p>
    <w:p w:rsidR="00504183" w:rsidRDefault="00504183" w:rsidP="002945D3">
      <w:pPr>
        <w:numPr>
          <w:ilvl w:val="0"/>
          <w:numId w:val="13"/>
        </w:numPr>
        <w:tabs>
          <w:tab w:val="clear" w:pos="720"/>
        </w:tabs>
        <w:autoSpaceDE w:val="0"/>
        <w:autoSpaceDN w:val="0"/>
        <w:adjustRightInd w:val="0"/>
        <w:spacing w:after="120" w:line="360" w:lineRule="auto"/>
        <w:ind w:left="851" w:hanging="425"/>
        <w:jc w:val="both"/>
        <w:rPr>
          <w:rFonts w:ascii="TimesNewRomanPSMT" w:hAnsi="TimesNewRomanPSMT" w:cs="TimesNewRomanPSMT"/>
        </w:rPr>
      </w:pPr>
      <w:r>
        <w:rPr>
          <w:rFonts w:ascii="TimesNewRomanPSMT" w:hAnsi="TimesNewRomanPSMT" w:cs="TimesNewRomanPSMT"/>
        </w:rPr>
        <w:t>viesť evidenciu školských úrazov žiakov, ku ktorým prišlo počas výchovno-vzdelávacieho procesu a pri činnostiach organizovaných školou; pri vzniku školského úrazu vyhotoviť záznam o školskom úraze.</w:t>
      </w:r>
    </w:p>
    <w:p w:rsidR="00D506F7" w:rsidRDefault="00D506F7" w:rsidP="008624B6">
      <w:pPr>
        <w:tabs>
          <w:tab w:val="num" w:pos="1260"/>
        </w:tabs>
        <w:autoSpaceDE w:val="0"/>
        <w:autoSpaceDN w:val="0"/>
        <w:adjustRightInd w:val="0"/>
        <w:spacing w:after="120" w:line="360" w:lineRule="auto"/>
        <w:ind w:left="1260"/>
        <w:jc w:val="both"/>
        <w:rPr>
          <w:rFonts w:ascii="TimesNewRomanPSMT" w:hAnsi="TimesNewRomanPSMT" w:cs="TimesNewRomanPSMT"/>
        </w:rPr>
      </w:pPr>
    </w:p>
    <w:p w:rsidR="00BA3B56" w:rsidRDefault="00D506F7" w:rsidP="008624B6">
      <w:pPr>
        <w:tabs>
          <w:tab w:val="num" w:pos="-4962"/>
        </w:tabs>
        <w:autoSpaceDE w:val="0"/>
        <w:autoSpaceDN w:val="0"/>
        <w:adjustRightInd w:val="0"/>
        <w:spacing w:after="120" w:line="360" w:lineRule="auto"/>
        <w:jc w:val="center"/>
        <w:rPr>
          <w:rFonts w:ascii="TimesNewRomanPS-BoldMT" w:hAnsi="TimesNewRomanPS-BoldMT" w:cs="TimesNewRomanPS-BoldMT"/>
          <w:b/>
          <w:bCs/>
        </w:rPr>
      </w:pPr>
      <w:r w:rsidRPr="00D506F7">
        <w:rPr>
          <w:rFonts w:ascii="TimesNewRomanPS-BoldMT" w:hAnsi="TimesNewRomanPS-BoldMT" w:cs="TimesNewRomanPS-BoldMT"/>
          <w:b/>
          <w:bCs/>
        </w:rPr>
        <w:t>Ochranné opatrenia</w:t>
      </w:r>
    </w:p>
    <w:p w:rsidR="00D506F7" w:rsidRDefault="00BA3B56" w:rsidP="008624B6">
      <w:pPr>
        <w:tabs>
          <w:tab w:val="num" w:pos="-2694"/>
        </w:tabs>
        <w:autoSpaceDE w:val="0"/>
        <w:autoSpaceDN w:val="0"/>
        <w:adjustRightInd w:val="0"/>
        <w:spacing w:after="120" w:line="360" w:lineRule="auto"/>
        <w:jc w:val="center"/>
        <w:rPr>
          <w:rFonts w:ascii="TimesNewRomanPS-BoldMT" w:hAnsi="TimesNewRomanPS-BoldMT" w:cs="TimesNewRomanPS-BoldMT"/>
          <w:b/>
          <w:bCs/>
        </w:rPr>
      </w:pPr>
      <w:r>
        <w:rPr>
          <w:rFonts w:ascii="TimesNewRomanPS-BoldMT" w:hAnsi="TimesNewRomanPS-BoldMT" w:cs="TimesNewRomanPS-BoldMT"/>
          <w:b/>
          <w:bCs/>
        </w:rPr>
        <w:t>(§</w:t>
      </w:r>
      <w:r w:rsidR="00E725EE">
        <w:rPr>
          <w:rFonts w:ascii="TimesNewRomanPS-BoldMT" w:hAnsi="TimesNewRomanPS-BoldMT" w:cs="TimesNewRomanPS-BoldMT"/>
          <w:b/>
          <w:bCs/>
        </w:rPr>
        <w:t xml:space="preserve"> </w:t>
      </w:r>
      <w:r>
        <w:rPr>
          <w:rFonts w:ascii="TimesNewRomanPS-BoldMT" w:hAnsi="TimesNewRomanPS-BoldMT" w:cs="TimesNewRomanPS-BoldMT"/>
          <w:b/>
          <w:bCs/>
        </w:rPr>
        <w:t>58 školského zákona)</w:t>
      </w:r>
    </w:p>
    <w:p w:rsidR="00D506F7" w:rsidRDefault="00D506F7" w:rsidP="008624B6">
      <w:pPr>
        <w:tabs>
          <w:tab w:val="num" w:pos="1260"/>
        </w:tabs>
        <w:autoSpaceDE w:val="0"/>
        <w:autoSpaceDN w:val="0"/>
        <w:adjustRightInd w:val="0"/>
        <w:spacing w:after="120" w:line="360" w:lineRule="auto"/>
        <w:jc w:val="both"/>
        <w:rPr>
          <w:rFonts w:ascii="TimesNewRomanPS-BoldMT" w:hAnsi="TimesNewRomanPS-BoldMT" w:cs="TimesNewRomanPS-BoldMT"/>
          <w:bCs/>
        </w:rPr>
      </w:pPr>
      <w:r>
        <w:rPr>
          <w:rFonts w:ascii="TimesNewRomanPS-BoldMT" w:hAnsi="TimesNewRomanPS-BoldMT" w:cs="TimesNewRomanPS-BoldMT"/>
          <w:bCs/>
        </w:rPr>
        <w:t>Ak žiak svojím správaním a agresivitou ohrozuje bezpečnosť a zdravie ostatných žiakov, ostatných účastníkov výchovy a vzdelávania alebo narúša výchovu a vzdelávanie do takej miery, že znemožňuje ostatným účastníkom  edukácie vzdelávanie, riaditeľ školy môže použiť ochranné opatrenie, ktorým je okamžité vylúčenie žiaka z výchovy a vzdelávania, umiestnením žiaka do samostatnej miestnosti za prítomnosti pedagogického zamestnanca alebo asistenta učiteľa.</w:t>
      </w:r>
    </w:p>
    <w:p w:rsidR="00BA3B56" w:rsidRPr="002945D3" w:rsidRDefault="00BA3B56" w:rsidP="008624B6">
      <w:pPr>
        <w:tabs>
          <w:tab w:val="num" w:pos="1260"/>
        </w:tabs>
        <w:autoSpaceDE w:val="0"/>
        <w:autoSpaceDN w:val="0"/>
        <w:adjustRightInd w:val="0"/>
        <w:spacing w:after="120" w:line="360" w:lineRule="auto"/>
        <w:jc w:val="both"/>
        <w:rPr>
          <w:rFonts w:ascii="TimesNewRomanPS-BoldMT" w:hAnsi="TimesNewRomanPS-BoldMT" w:cs="TimesNewRomanPS-BoldMT"/>
          <w:bCs/>
          <w:sz w:val="6"/>
          <w:szCs w:val="6"/>
        </w:rPr>
      </w:pPr>
    </w:p>
    <w:p w:rsidR="00D506F7" w:rsidRDefault="00D506F7" w:rsidP="008624B6">
      <w:pPr>
        <w:tabs>
          <w:tab w:val="num" w:pos="1260"/>
        </w:tabs>
        <w:autoSpaceDE w:val="0"/>
        <w:autoSpaceDN w:val="0"/>
        <w:adjustRightInd w:val="0"/>
        <w:spacing w:after="120" w:line="360" w:lineRule="auto"/>
        <w:jc w:val="both"/>
        <w:rPr>
          <w:rFonts w:ascii="TimesNewRomanPS-BoldMT" w:hAnsi="TimesNewRomanPS-BoldMT" w:cs="TimesNewRomanPS-BoldMT"/>
          <w:bCs/>
        </w:rPr>
      </w:pPr>
      <w:r>
        <w:rPr>
          <w:rFonts w:ascii="TimesNewRomanPS-BoldMT" w:hAnsi="TimesNewRomanPS-BoldMT" w:cs="TimesNewRomanPS-BoldMT"/>
          <w:bCs/>
        </w:rPr>
        <w:t>V takom prípade riaditeľ školy bezodkladne privolá:</w:t>
      </w:r>
    </w:p>
    <w:p w:rsidR="00D506F7" w:rsidRDefault="00D506F7" w:rsidP="008624B6">
      <w:pPr>
        <w:numPr>
          <w:ilvl w:val="0"/>
          <w:numId w:val="51"/>
        </w:numPr>
        <w:autoSpaceDE w:val="0"/>
        <w:autoSpaceDN w:val="0"/>
        <w:adjustRightInd w:val="0"/>
        <w:spacing w:after="120" w:line="360" w:lineRule="auto"/>
        <w:ind w:left="709" w:hanging="349"/>
        <w:jc w:val="both"/>
        <w:rPr>
          <w:rFonts w:ascii="TimesNewRomanPS-BoldMT" w:hAnsi="TimesNewRomanPS-BoldMT" w:cs="TimesNewRomanPS-BoldMT"/>
          <w:bCs/>
        </w:rPr>
      </w:pPr>
      <w:r>
        <w:rPr>
          <w:rFonts w:ascii="TimesNewRomanPS-BoldMT" w:hAnsi="TimesNewRomanPS-BoldMT" w:cs="TimesNewRomanPS-BoldMT"/>
          <w:bCs/>
        </w:rPr>
        <w:t>zákonného zástupcu žiaka</w:t>
      </w:r>
    </w:p>
    <w:p w:rsidR="00D506F7" w:rsidRDefault="00D506F7" w:rsidP="008624B6">
      <w:pPr>
        <w:numPr>
          <w:ilvl w:val="0"/>
          <w:numId w:val="51"/>
        </w:numPr>
        <w:autoSpaceDE w:val="0"/>
        <w:autoSpaceDN w:val="0"/>
        <w:adjustRightInd w:val="0"/>
        <w:spacing w:after="120" w:line="360" w:lineRule="auto"/>
        <w:ind w:left="709" w:hanging="349"/>
        <w:jc w:val="both"/>
        <w:rPr>
          <w:rFonts w:ascii="TimesNewRomanPS-BoldMT" w:hAnsi="TimesNewRomanPS-BoldMT" w:cs="TimesNewRomanPS-BoldMT"/>
          <w:bCs/>
        </w:rPr>
      </w:pPr>
      <w:r>
        <w:rPr>
          <w:rFonts w:ascii="TimesNewRomanPS-BoldMT" w:hAnsi="TimesNewRomanPS-BoldMT" w:cs="TimesNewRomanPS-BoldMT"/>
          <w:bCs/>
        </w:rPr>
        <w:t>zdravotnú pomoc</w:t>
      </w:r>
    </w:p>
    <w:p w:rsidR="00D506F7" w:rsidRDefault="00D506F7" w:rsidP="008624B6">
      <w:pPr>
        <w:numPr>
          <w:ilvl w:val="0"/>
          <w:numId w:val="51"/>
        </w:numPr>
        <w:autoSpaceDE w:val="0"/>
        <w:autoSpaceDN w:val="0"/>
        <w:adjustRightInd w:val="0"/>
        <w:spacing w:after="120" w:line="360" w:lineRule="auto"/>
        <w:ind w:left="709" w:hanging="349"/>
        <w:jc w:val="both"/>
        <w:rPr>
          <w:rFonts w:ascii="TimesNewRomanPS-BoldMT" w:hAnsi="TimesNewRomanPS-BoldMT" w:cs="TimesNewRomanPS-BoldMT"/>
          <w:bCs/>
        </w:rPr>
      </w:pPr>
      <w:r>
        <w:rPr>
          <w:rFonts w:ascii="TimesNewRomanPS-BoldMT" w:hAnsi="TimesNewRomanPS-BoldMT" w:cs="TimesNewRomanPS-BoldMT"/>
          <w:bCs/>
        </w:rPr>
        <w:t>policajný zbor</w:t>
      </w:r>
    </w:p>
    <w:p w:rsidR="009471A1" w:rsidRDefault="009471A1" w:rsidP="008624B6">
      <w:pPr>
        <w:autoSpaceDE w:val="0"/>
        <w:autoSpaceDN w:val="0"/>
        <w:adjustRightInd w:val="0"/>
        <w:spacing w:after="120" w:line="360" w:lineRule="auto"/>
        <w:jc w:val="both"/>
        <w:rPr>
          <w:rFonts w:ascii="TimesNewRomanPS-BoldMT" w:hAnsi="TimesNewRomanPS-BoldMT" w:cs="TimesNewRomanPS-BoldMT"/>
          <w:bCs/>
        </w:rPr>
      </w:pPr>
    </w:p>
    <w:p w:rsidR="00BA3B56" w:rsidRPr="000331E1" w:rsidRDefault="00D506F7" w:rsidP="008624B6">
      <w:pPr>
        <w:autoSpaceDE w:val="0"/>
        <w:autoSpaceDN w:val="0"/>
        <w:adjustRightInd w:val="0"/>
        <w:spacing w:after="120" w:line="360" w:lineRule="auto"/>
        <w:jc w:val="both"/>
      </w:pPr>
      <w:r>
        <w:rPr>
          <w:rFonts w:ascii="TimesNewRomanPS-BoldMT" w:hAnsi="TimesNewRomanPS-BoldMT" w:cs="TimesNewRomanPS-BoldMT"/>
          <w:bCs/>
        </w:rPr>
        <w:lastRenderedPageBreak/>
        <w:t>Ochranné opatrenie slúži na upokojenie žiaka. O dôvodoch a priebehu opatrenia vyhotoví riaditeľ školy alebo školského zariadenie písomný záznam.</w:t>
      </w:r>
      <w:r w:rsidR="00BA3B56" w:rsidRPr="00BA3B56">
        <w:t xml:space="preserve"> </w:t>
      </w:r>
      <w:r w:rsidR="00BA3B56" w:rsidRPr="0014471D">
        <w:t>Ak sa použije ochranné opatrenie, riaditeľ bezodkladne privolá</w:t>
      </w:r>
      <w:r w:rsidR="00BA3B56">
        <w:t xml:space="preserve"> zákonného zástupcu </w:t>
      </w:r>
      <w:r w:rsidR="00BA3B56" w:rsidRPr="0014471D">
        <w:t>žiaka, ktor</w:t>
      </w:r>
      <w:r w:rsidR="00BA3B56">
        <w:t>ý za žiaka preberá zodpovednosť.</w:t>
      </w:r>
    </w:p>
    <w:p w:rsidR="00857315" w:rsidRDefault="00857315" w:rsidP="008624B6">
      <w:pPr>
        <w:autoSpaceDE w:val="0"/>
        <w:autoSpaceDN w:val="0"/>
        <w:adjustRightInd w:val="0"/>
        <w:spacing w:after="120" w:line="360" w:lineRule="auto"/>
        <w:jc w:val="center"/>
        <w:rPr>
          <w:rFonts w:ascii="TimesNewRomanPSMT" w:hAnsi="TimesNewRomanPSMT" w:cs="TimesNewRomanPSMT"/>
          <w:b/>
        </w:rPr>
      </w:pPr>
    </w:p>
    <w:p w:rsidR="00243D87" w:rsidRDefault="00243D87" w:rsidP="008624B6">
      <w:pPr>
        <w:autoSpaceDE w:val="0"/>
        <w:autoSpaceDN w:val="0"/>
        <w:adjustRightInd w:val="0"/>
        <w:spacing w:after="120" w:line="360" w:lineRule="auto"/>
        <w:jc w:val="center"/>
        <w:rPr>
          <w:rFonts w:ascii="TimesNewRomanPSMT" w:hAnsi="TimesNewRomanPSMT" w:cs="TimesNewRomanPSMT"/>
          <w:b/>
        </w:rPr>
      </w:pPr>
      <w:r w:rsidRPr="00243D87">
        <w:rPr>
          <w:rFonts w:ascii="TimesNewRomanPSMT" w:hAnsi="TimesNewRomanPSMT" w:cs="TimesNewRomanPSMT"/>
          <w:b/>
        </w:rPr>
        <w:t>Opatrenia na predchádzanie sociálno-patologických javov a</w:t>
      </w:r>
      <w:r>
        <w:rPr>
          <w:rFonts w:ascii="TimesNewRomanPSMT" w:hAnsi="TimesNewRomanPSMT" w:cs="TimesNewRomanPSMT"/>
          <w:b/>
        </w:rPr>
        <w:t> </w:t>
      </w:r>
      <w:r w:rsidRPr="00243D87">
        <w:rPr>
          <w:rFonts w:ascii="TimesNewRomanPSMT" w:hAnsi="TimesNewRomanPSMT" w:cs="TimesNewRomanPSMT"/>
          <w:b/>
        </w:rPr>
        <w:t>šikanovania</w:t>
      </w:r>
    </w:p>
    <w:p w:rsidR="00243D87" w:rsidRPr="00243D87" w:rsidRDefault="00243D87" w:rsidP="008624B6">
      <w:pPr>
        <w:autoSpaceDE w:val="0"/>
        <w:autoSpaceDN w:val="0"/>
        <w:adjustRightInd w:val="0"/>
        <w:spacing w:after="120" w:line="360" w:lineRule="auto"/>
        <w:jc w:val="center"/>
        <w:rPr>
          <w:rFonts w:ascii="Times-Roman" w:hAnsi="Times-Roman" w:cs="Times-Roman"/>
          <w:b/>
        </w:rPr>
      </w:pPr>
      <w:r w:rsidRPr="00243D87">
        <w:rPr>
          <w:rFonts w:ascii="TimesNewRomanPS-BoldMT" w:hAnsi="TimesNewRomanPS-BoldMT" w:cs="TimesNewRomanPS-BoldMT"/>
          <w:b/>
          <w:bCs/>
        </w:rPr>
        <w:t>(§ 152 školského zákona</w:t>
      </w:r>
      <w:r w:rsidRPr="00243D87">
        <w:rPr>
          <w:rFonts w:ascii="TimesNewRomanPSMT" w:hAnsi="TimesNewRomanPSMT" w:cs="TimesNewRomanPSMT"/>
          <w:b/>
        </w:rPr>
        <w:t xml:space="preserve">, POP, </w:t>
      </w:r>
      <w:r w:rsidRPr="00243D87">
        <w:rPr>
          <w:rFonts w:ascii="Times-Roman" w:hAnsi="Times-Roman" w:cs="Times-Roman"/>
          <w:b/>
          <w:sz w:val="23"/>
          <w:szCs w:val="23"/>
        </w:rPr>
        <w:t>Metodické usmernenie)</w:t>
      </w:r>
    </w:p>
    <w:p w:rsidR="00243D87" w:rsidRDefault="00243D87" w:rsidP="002945D3">
      <w:pPr>
        <w:numPr>
          <w:ilvl w:val="0"/>
          <w:numId w:val="18"/>
        </w:numPr>
        <w:tabs>
          <w:tab w:val="clear" w:pos="765"/>
        </w:tabs>
        <w:autoSpaceDE w:val="0"/>
        <w:autoSpaceDN w:val="0"/>
        <w:adjustRightInd w:val="0"/>
        <w:spacing w:after="120" w:line="360" w:lineRule="auto"/>
        <w:ind w:left="567" w:hanging="567"/>
        <w:jc w:val="both"/>
      </w:pPr>
      <w:r w:rsidRPr="00243D87">
        <w:t>Kľúčovou osobou v</w:t>
      </w:r>
      <w:r>
        <w:t> </w:t>
      </w:r>
      <w:r w:rsidRPr="00243D87">
        <w:t>prevencii</w:t>
      </w:r>
      <w:r>
        <w:t xml:space="preserve"> sociálno-patologických javov </w:t>
      </w:r>
      <w:r w:rsidRPr="00243D87">
        <w:t xml:space="preserve">a </w:t>
      </w:r>
      <w:r>
        <w:t>v</w:t>
      </w:r>
      <w:r w:rsidRPr="00243D87">
        <w:t> boji proti šikanovaniu v škole je koordinátor prevencie, ktorý má všestrannú podporu zamestnancov školy.</w:t>
      </w:r>
    </w:p>
    <w:p w:rsidR="00243D87" w:rsidRDefault="00243D87" w:rsidP="002945D3">
      <w:pPr>
        <w:numPr>
          <w:ilvl w:val="0"/>
          <w:numId w:val="18"/>
        </w:numPr>
        <w:tabs>
          <w:tab w:val="clear" w:pos="765"/>
        </w:tabs>
        <w:autoSpaceDE w:val="0"/>
        <w:autoSpaceDN w:val="0"/>
        <w:adjustRightInd w:val="0"/>
        <w:spacing w:after="120" w:line="360" w:lineRule="auto"/>
        <w:ind w:left="567" w:hanging="567"/>
        <w:jc w:val="both"/>
      </w:pPr>
      <w:r w:rsidRPr="00243D87">
        <w:t>Úlohou u</w:t>
      </w:r>
      <w:r>
        <w:t>č</w:t>
      </w:r>
      <w:r w:rsidRPr="00243D87">
        <w:t>ite</w:t>
      </w:r>
      <w:r>
        <w:t>ľ</w:t>
      </w:r>
      <w:r w:rsidRPr="00243D87">
        <w:t xml:space="preserve">a </w:t>
      </w:r>
      <w:r w:rsidR="003731AD">
        <w:t>–</w:t>
      </w:r>
      <w:r w:rsidRPr="00243D87">
        <w:t xml:space="preserve"> koordinátora prevencie je navrhova</w:t>
      </w:r>
      <w:r>
        <w:t>ť</w:t>
      </w:r>
      <w:r w:rsidRPr="00243D87">
        <w:t xml:space="preserve"> a koordinova</w:t>
      </w:r>
      <w:r>
        <w:t>ť</w:t>
      </w:r>
      <w:r w:rsidRPr="00243D87">
        <w:t xml:space="preserve"> preventívne opatrenia</w:t>
      </w:r>
      <w:r>
        <w:t xml:space="preserve"> </w:t>
      </w:r>
      <w:r w:rsidRPr="00243D87">
        <w:t>š</w:t>
      </w:r>
      <w:r>
        <w:t>koly a</w:t>
      </w:r>
      <w:r w:rsidRPr="00243D87">
        <w:t xml:space="preserve"> realizova</w:t>
      </w:r>
      <w:r>
        <w:t>ť</w:t>
      </w:r>
      <w:r w:rsidRPr="00243D87">
        <w:t xml:space="preserve"> preventívne programy školy.</w:t>
      </w:r>
    </w:p>
    <w:p w:rsidR="00243D87" w:rsidRPr="00243D87" w:rsidRDefault="00243D87" w:rsidP="002945D3">
      <w:pPr>
        <w:numPr>
          <w:ilvl w:val="0"/>
          <w:numId w:val="18"/>
        </w:numPr>
        <w:tabs>
          <w:tab w:val="clear" w:pos="765"/>
        </w:tabs>
        <w:autoSpaceDE w:val="0"/>
        <w:autoSpaceDN w:val="0"/>
        <w:adjustRightInd w:val="0"/>
        <w:spacing w:after="120" w:line="360" w:lineRule="auto"/>
        <w:ind w:left="567" w:hanging="567"/>
        <w:jc w:val="both"/>
      </w:pPr>
      <w:r w:rsidRPr="00243D87">
        <w:rPr>
          <w:rFonts w:ascii="Times-Roman" w:hAnsi="Times-Roman" w:cs="Times-Roman"/>
        </w:rPr>
        <w:t>Vedenie školy a u</w:t>
      </w:r>
      <w:r w:rsidRPr="00243D87">
        <w:rPr>
          <w:rFonts w:ascii="TTE1A56298t00" w:hAnsi="TTE1A56298t00" w:cs="TTE1A56298t00"/>
        </w:rPr>
        <w:t>č</w:t>
      </w:r>
      <w:r w:rsidRPr="00243D87">
        <w:rPr>
          <w:rFonts w:ascii="Times-Roman" w:hAnsi="Times-Roman" w:cs="Times-Roman"/>
        </w:rPr>
        <w:t>ite</w:t>
      </w:r>
      <w:r w:rsidRPr="00243D87">
        <w:rPr>
          <w:rFonts w:ascii="TTE1A56298t00" w:hAnsi="TTE1A56298t00" w:cs="TTE1A56298t00"/>
        </w:rPr>
        <w:t xml:space="preserve">ľ </w:t>
      </w:r>
      <w:r w:rsidRPr="00243D87">
        <w:rPr>
          <w:rFonts w:ascii="Times-Roman" w:hAnsi="Times-Roman" w:cs="Times-Roman"/>
        </w:rPr>
        <w:t>- koordinátor prevencie sú povinní priebežne informova</w:t>
      </w:r>
      <w:r>
        <w:rPr>
          <w:rFonts w:ascii="TTE1A56298t00" w:hAnsi="TTE1A56298t00" w:cs="TTE1A56298t00"/>
        </w:rPr>
        <w:t xml:space="preserve">ť </w:t>
      </w:r>
      <w:r w:rsidRPr="00243D87">
        <w:rPr>
          <w:rFonts w:ascii="Times-Roman" w:hAnsi="Times-Roman" w:cs="Times-Roman"/>
        </w:rPr>
        <w:t>rodi</w:t>
      </w:r>
      <w:r>
        <w:rPr>
          <w:rFonts w:ascii="TTE1A56298t00" w:hAnsi="TTE1A56298t00" w:cs="TTE1A56298t00"/>
        </w:rPr>
        <w:t>č</w:t>
      </w:r>
      <w:r w:rsidRPr="00243D87">
        <w:rPr>
          <w:rFonts w:ascii="Times-Roman" w:hAnsi="Times-Roman" w:cs="Times-Roman"/>
        </w:rPr>
        <w:t>ov o preventívnych aktivitách školy a možnostiach odbornej pomoci.</w:t>
      </w:r>
    </w:p>
    <w:p w:rsidR="007144AE" w:rsidRPr="00243D87" w:rsidRDefault="007144AE" w:rsidP="008624B6">
      <w:pPr>
        <w:autoSpaceDE w:val="0"/>
        <w:autoSpaceDN w:val="0"/>
        <w:adjustRightInd w:val="0"/>
        <w:spacing w:after="120" w:line="360" w:lineRule="auto"/>
        <w:rPr>
          <w:rFonts w:ascii="Times-Roman" w:hAnsi="Times-Roman" w:cs="Times-Roman"/>
          <w:b/>
        </w:rPr>
      </w:pPr>
    </w:p>
    <w:p w:rsidR="000E1E69" w:rsidRPr="00243D87" w:rsidRDefault="00243D87" w:rsidP="008624B6">
      <w:pPr>
        <w:autoSpaceDE w:val="0"/>
        <w:autoSpaceDN w:val="0"/>
        <w:adjustRightInd w:val="0"/>
        <w:spacing w:after="120" w:line="360" w:lineRule="auto"/>
        <w:rPr>
          <w:rFonts w:ascii="Times-Roman" w:hAnsi="Times-Roman" w:cs="Times-Roman"/>
          <w:b/>
        </w:rPr>
      </w:pPr>
      <w:r>
        <w:rPr>
          <w:rFonts w:ascii="Times-Roman" w:hAnsi="Times-Roman" w:cs="Times-Roman"/>
          <w:b/>
        </w:rPr>
        <w:t>O</w:t>
      </w:r>
      <w:r w:rsidR="000E1E69" w:rsidRPr="00243D87">
        <w:rPr>
          <w:rFonts w:ascii="Times-Roman" w:hAnsi="Times-Roman" w:cs="Times-Roman"/>
          <w:b/>
        </w:rPr>
        <w:t>patrenia proti šíreniu legálnych drog (tabak a alkohol) a</w:t>
      </w:r>
      <w:r w:rsidRPr="00243D87">
        <w:rPr>
          <w:rFonts w:ascii="Times-Roman" w:hAnsi="Times-Roman" w:cs="Times-Roman"/>
          <w:b/>
        </w:rPr>
        <w:t xml:space="preserve"> </w:t>
      </w:r>
      <w:r w:rsidR="000E1E69" w:rsidRPr="00243D87">
        <w:rPr>
          <w:rFonts w:ascii="Times-Roman" w:hAnsi="Times-Roman" w:cs="Times-Roman"/>
          <w:b/>
        </w:rPr>
        <w:t xml:space="preserve">nelegálnych drog v </w:t>
      </w:r>
      <w:r w:rsidRPr="00243D87">
        <w:rPr>
          <w:rFonts w:ascii="Times-Roman" w:hAnsi="Times-Roman" w:cs="Times-Roman"/>
          <w:b/>
        </w:rPr>
        <w:t>škole</w:t>
      </w:r>
    </w:p>
    <w:p w:rsidR="00D81CE2" w:rsidRDefault="000331E1" w:rsidP="008624B6">
      <w:pPr>
        <w:pStyle w:val="Normlnywebov"/>
        <w:spacing w:before="0" w:beforeAutospacing="0" w:after="120" w:afterAutospacing="0" w:line="360" w:lineRule="auto"/>
        <w:ind w:right="99"/>
      </w:pPr>
      <w:r>
        <w:rPr>
          <w:caps/>
        </w:rPr>
        <w:t>(</w:t>
      </w:r>
      <w:r>
        <w:t>viď. príloha č.2)</w:t>
      </w:r>
    </w:p>
    <w:p w:rsidR="000331E1" w:rsidRPr="000331E1" w:rsidRDefault="000331E1" w:rsidP="008624B6">
      <w:pPr>
        <w:pStyle w:val="Normlnywebov"/>
        <w:spacing w:before="0" w:beforeAutospacing="0" w:after="120" w:afterAutospacing="0" w:line="360" w:lineRule="auto"/>
        <w:ind w:right="99"/>
      </w:pPr>
    </w:p>
    <w:p w:rsidR="00243D87" w:rsidRDefault="00243D87" w:rsidP="008624B6">
      <w:pPr>
        <w:autoSpaceDE w:val="0"/>
        <w:autoSpaceDN w:val="0"/>
        <w:adjustRightInd w:val="0"/>
        <w:spacing w:after="120" w:line="360" w:lineRule="auto"/>
        <w:rPr>
          <w:rFonts w:ascii="Times-Roman" w:hAnsi="Times-Roman" w:cs="Times-Roman"/>
          <w:sz w:val="23"/>
          <w:szCs w:val="23"/>
        </w:rPr>
      </w:pPr>
      <w:r>
        <w:rPr>
          <w:rFonts w:ascii="Times-Roman" w:hAnsi="Times-Roman" w:cs="Times-Roman"/>
          <w:b/>
        </w:rPr>
        <w:t>O</w:t>
      </w:r>
      <w:r w:rsidRPr="00243D87">
        <w:rPr>
          <w:rFonts w:ascii="Times-Roman" w:hAnsi="Times-Roman" w:cs="Times-Roman"/>
          <w:b/>
        </w:rPr>
        <w:t>patrenia na predchádzanie a riešenie š</w:t>
      </w:r>
      <w:r>
        <w:rPr>
          <w:rFonts w:ascii="Times-Roman" w:hAnsi="Times-Roman" w:cs="Times-Roman"/>
          <w:b/>
        </w:rPr>
        <w:t>ikanovania - Komplexná stratégia</w:t>
      </w:r>
      <w:r w:rsidRPr="00243D87">
        <w:rPr>
          <w:rFonts w:ascii="Times-Roman" w:hAnsi="Times-Roman" w:cs="Times-Roman"/>
          <w:b/>
        </w:rPr>
        <w:t xml:space="preserve"> školy</w:t>
      </w:r>
      <w:r>
        <w:rPr>
          <w:rFonts w:ascii="Times-Roman" w:hAnsi="Times-Roman" w:cs="Times-Roman"/>
          <w:sz w:val="23"/>
          <w:szCs w:val="23"/>
        </w:rPr>
        <w:t xml:space="preserve"> </w:t>
      </w:r>
    </w:p>
    <w:p w:rsidR="000331E1" w:rsidRDefault="000331E1" w:rsidP="008624B6">
      <w:pPr>
        <w:pStyle w:val="Normlnywebov"/>
        <w:spacing w:before="0" w:beforeAutospacing="0" w:after="120" w:afterAutospacing="0" w:line="360" w:lineRule="auto"/>
        <w:ind w:right="99"/>
      </w:pPr>
      <w:r>
        <w:rPr>
          <w:caps/>
        </w:rPr>
        <w:t>(</w:t>
      </w:r>
      <w:r>
        <w:t>viď. príloha č.3)</w:t>
      </w:r>
    </w:p>
    <w:p w:rsidR="00243D87" w:rsidRDefault="00243D87" w:rsidP="008624B6">
      <w:pPr>
        <w:autoSpaceDE w:val="0"/>
        <w:autoSpaceDN w:val="0"/>
        <w:adjustRightInd w:val="0"/>
        <w:spacing w:after="120" w:line="360" w:lineRule="auto"/>
        <w:rPr>
          <w:rFonts w:ascii="Times-Roman" w:hAnsi="Times-Roman" w:cs="Times-Roman"/>
          <w:sz w:val="23"/>
          <w:szCs w:val="23"/>
        </w:rPr>
      </w:pPr>
    </w:p>
    <w:p w:rsidR="007854E4" w:rsidRDefault="007854E4" w:rsidP="008624B6">
      <w:pPr>
        <w:autoSpaceDE w:val="0"/>
        <w:autoSpaceDN w:val="0"/>
        <w:adjustRightInd w:val="0"/>
        <w:spacing w:after="120" w:line="360" w:lineRule="auto"/>
        <w:jc w:val="center"/>
        <w:rPr>
          <w:b/>
          <w:bCs/>
        </w:rPr>
      </w:pPr>
      <w:r w:rsidRPr="0014471D">
        <w:rPr>
          <w:b/>
          <w:bCs/>
        </w:rPr>
        <w:t>Účinnosť</w:t>
      </w:r>
    </w:p>
    <w:p w:rsidR="007854E4" w:rsidRDefault="007854E4" w:rsidP="008624B6">
      <w:pPr>
        <w:autoSpaceDE w:val="0"/>
        <w:autoSpaceDN w:val="0"/>
        <w:adjustRightInd w:val="0"/>
        <w:spacing w:after="120" w:line="360" w:lineRule="auto"/>
      </w:pPr>
      <w:r w:rsidRPr="0014471D">
        <w:t>T</w:t>
      </w:r>
      <w:r w:rsidR="00592ED6">
        <w:t>ent</w:t>
      </w:r>
      <w:r w:rsidRPr="0014471D">
        <w:t xml:space="preserve">o </w:t>
      </w:r>
      <w:r w:rsidR="00B937B1">
        <w:t>školsk</w:t>
      </w:r>
      <w:r w:rsidR="0014471D">
        <w:t xml:space="preserve">ý poriadok školy </w:t>
      </w:r>
      <w:r w:rsidRPr="0014471D">
        <w:t>nad</w:t>
      </w:r>
      <w:r w:rsidR="00A6732C">
        <w:t xml:space="preserve">obúda účinnosť </w:t>
      </w:r>
      <w:r w:rsidR="003731AD">
        <w:t>dňa 0</w:t>
      </w:r>
      <w:r w:rsidR="005E0D0D">
        <w:t>2</w:t>
      </w:r>
      <w:r w:rsidR="00A6732C">
        <w:t>. septembra 20</w:t>
      </w:r>
      <w:r w:rsidR="00650E35">
        <w:t>1</w:t>
      </w:r>
      <w:r w:rsidR="003731AD">
        <w:t>9</w:t>
      </w:r>
      <w:r w:rsidRPr="0014471D">
        <w:t>.</w:t>
      </w:r>
    </w:p>
    <w:p w:rsidR="000331E1" w:rsidRDefault="000331E1" w:rsidP="008624B6">
      <w:pPr>
        <w:autoSpaceDE w:val="0"/>
        <w:autoSpaceDN w:val="0"/>
        <w:adjustRightInd w:val="0"/>
        <w:spacing w:after="120" w:line="360" w:lineRule="auto"/>
      </w:pPr>
    </w:p>
    <w:p w:rsidR="001B43C3" w:rsidRDefault="001B43C3" w:rsidP="001B43C3">
      <w:pPr>
        <w:autoSpaceDE w:val="0"/>
        <w:autoSpaceDN w:val="0"/>
        <w:adjustRightInd w:val="0"/>
        <w:spacing w:after="120" w:line="360" w:lineRule="auto"/>
        <w:ind w:left="5664"/>
      </w:pPr>
      <w:r>
        <w:rPr>
          <w:noProof/>
        </w:rPr>
        <w:drawing>
          <wp:anchor distT="0" distB="0" distL="114300" distR="114300" simplePos="0" relativeHeight="251661312" behindDoc="1" locked="0" layoutInCell="1" allowOverlap="1" wp14:anchorId="6C5A0AB6" wp14:editId="5559DEBA">
            <wp:simplePos x="0" y="0"/>
            <wp:positionH relativeFrom="column">
              <wp:posOffset>3663315</wp:posOffset>
            </wp:positionH>
            <wp:positionV relativeFrom="paragraph">
              <wp:posOffset>102429</wp:posOffset>
            </wp:positionV>
            <wp:extent cx="2103120" cy="487680"/>
            <wp:effectExtent l="0" t="0" r="0" b="762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čiatka a podpis RŠ horizont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0" cy="487680"/>
                    </a:xfrm>
                    <a:prstGeom prst="rect">
                      <a:avLst/>
                    </a:prstGeom>
                  </pic:spPr>
                </pic:pic>
              </a:graphicData>
            </a:graphic>
            <wp14:sizeRelH relativeFrom="page">
              <wp14:pctWidth>0</wp14:pctWidth>
            </wp14:sizeRelH>
            <wp14:sizeRelV relativeFrom="page">
              <wp14:pctHeight>0</wp14:pctHeight>
            </wp14:sizeRelV>
          </wp:anchor>
        </w:drawing>
      </w:r>
    </w:p>
    <w:p w:rsidR="001B43C3" w:rsidRDefault="001B43C3" w:rsidP="001B43C3">
      <w:pPr>
        <w:autoSpaceDE w:val="0"/>
        <w:autoSpaceDN w:val="0"/>
        <w:adjustRightInd w:val="0"/>
        <w:spacing w:after="120" w:line="360" w:lineRule="auto"/>
        <w:ind w:left="5664"/>
      </w:pPr>
    </w:p>
    <w:p w:rsidR="00B25CF0" w:rsidRPr="00477B3D" w:rsidRDefault="00B25CF0" w:rsidP="001B43C3">
      <w:pPr>
        <w:autoSpaceDE w:val="0"/>
        <w:autoSpaceDN w:val="0"/>
        <w:adjustRightInd w:val="0"/>
        <w:spacing w:after="120" w:line="360" w:lineRule="auto"/>
        <w:ind w:left="5664"/>
      </w:pPr>
      <w:r w:rsidRPr="00477B3D">
        <w:t>Mgr. Jaroslav Hutník</w:t>
      </w:r>
      <w:r w:rsidR="001B43C3">
        <w:t>, ri</w:t>
      </w:r>
      <w:r>
        <w:t xml:space="preserve">aditeľ </w:t>
      </w:r>
      <w:r w:rsidRPr="00477B3D">
        <w:t>školy</w:t>
      </w:r>
    </w:p>
    <w:p w:rsidR="000331E1" w:rsidRPr="000331E1" w:rsidRDefault="000331E1" w:rsidP="008624B6">
      <w:pPr>
        <w:autoSpaceDE w:val="0"/>
        <w:autoSpaceDN w:val="0"/>
        <w:adjustRightInd w:val="0"/>
        <w:spacing w:after="120" w:line="360" w:lineRule="auto"/>
        <w:rPr>
          <w:b/>
        </w:rPr>
      </w:pPr>
      <w:r w:rsidRPr="000331E1">
        <w:rPr>
          <w:b/>
        </w:rPr>
        <w:lastRenderedPageBreak/>
        <w:t>Príloha č. 1</w:t>
      </w:r>
    </w:p>
    <w:p w:rsidR="00D1490D" w:rsidRDefault="00D1490D" w:rsidP="008624B6">
      <w:pPr>
        <w:spacing w:after="120" w:line="360" w:lineRule="auto"/>
        <w:jc w:val="center"/>
        <w:rPr>
          <w:b/>
          <w:caps/>
        </w:rPr>
      </w:pPr>
      <w:r>
        <w:rPr>
          <w:b/>
          <w:caps/>
        </w:rPr>
        <w:t>Zoznam priestupkov a </w:t>
      </w:r>
      <w:r w:rsidR="007E3F43">
        <w:rPr>
          <w:b/>
          <w:caps/>
        </w:rPr>
        <w:t xml:space="preserve">opatrenÍ </w:t>
      </w:r>
      <w:r>
        <w:rPr>
          <w:b/>
          <w:caps/>
        </w:rPr>
        <w:t>NA POSILNENIE DISCIPLÍNY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3296"/>
        <w:gridCol w:w="5636"/>
      </w:tblGrid>
      <w:tr w:rsidR="00D1490D">
        <w:tc>
          <w:tcPr>
            <w:tcW w:w="896" w:type="dxa"/>
            <w:tcBorders>
              <w:top w:val="single" w:sz="4" w:space="0" w:color="auto"/>
              <w:left w:val="single" w:sz="4" w:space="0" w:color="auto"/>
              <w:bottom w:val="single" w:sz="4" w:space="0" w:color="auto"/>
              <w:right w:val="single" w:sz="4" w:space="0" w:color="auto"/>
            </w:tcBorders>
          </w:tcPr>
          <w:p w:rsidR="00D1490D" w:rsidRDefault="00D1490D" w:rsidP="008624B6">
            <w:pPr>
              <w:spacing w:after="120" w:line="360" w:lineRule="auto"/>
              <w:jc w:val="both"/>
              <w:rPr>
                <w:b/>
              </w:rPr>
            </w:pPr>
            <w:proofErr w:type="spellStart"/>
            <w:r>
              <w:rPr>
                <w:b/>
              </w:rPr>
              <w:t>Por.č</w:t>
            </w:r>
            <w:proofErr w:type="spellEnd"/>
            <w:r>
              <w:rPr>
                <w:b/>
              </w:rPr>
              <w:t>.:</w:t>
            </w:r>
          </w:p>
        </w:tc>
        <w:tc>
          <w:tcPr>
            <w:tcW w:w="3296" w:type="dxa"/>
            <w:tcBorders>
              <w:top w:val="single" w:sz="4" w:space="0" w:color="auto"/>
              <w:left w:val="single" w:sz="4" w:space="0" w:color="auto"/>
              <w:bottom w:val="single" w:sz="4" w:space="0" w:color="auto"/>
              <w:right w:val="single" w:sz="4" w:space="0" w:color="auto"/>
            </w:tcBorders>
          </w:tcPr>
          <w:p w:rsidR="00D1490D" w:rsidRDefault="00D1490D" w:rsidP="008624B6">
            <w:pPr>
              <w:spacing w:after="120" w:line="360" w:lineRule="auto"/>
              <w:jc w:val="both"/>
              <w:rPr>
                <w:b/>
              </w:rPr>
            </w:pPr>
            <w:r>
              <w:rPr>
                <w:b/>
              </w:rPr>
              <w:t>Udelené výchovné opatrenie:</w:t>
            </w:r>
          </w:p>
        </w:tc>
        <w:tc>
          <w:tcPr>
            <w:tcW w:w="5636" w:type="dxa"/>
            <w:tcBorders>
              <w:top w:val="single" w:sz="4" w:space="0" w:color="auto"/>
              <w:left w:val="single" w:sz="4" w:space="0" w:color="auto"/>
              <w:bottom w:val="single" w:sz="4" w:space="0" w:color="auto"/>
              <w:right w:val="single" w:sz="4" w:space="0" w:color="auto"/>
            </w:tcBorders>
          </w:tcPr>
          <w:p w:rsidR="00D1490D" w:rsidRDefault="00D1490D" w:rsidP="008624B6">
            <w:pPr>
              <w:spacing w:after="120" w:line="360" w:lineRule="auto"/>
              <w:jc w:val="both"/>
              <w:rPr>
                <w:b/>
              </w:rPr>
            </w:pPr>
            <w:r>
              <w:rPr>
                <w:b/>
              </w:rPr>
              <w:t>Priestupok:</w:t>
            </w:r>
          </w:p>
        </w:tc>
      </w:tr>
      <w:tr w:rsidR="00D1490D">
        <w:tc>
          <w:tcPr>
            <w:tcW w:w="896" w:type="dxa"/>
            <w:tcBorders>
              <w:top w:val="single" w:sz="4" w:space="0" w:color="auto"/>
              <w:left w:val="single" w:sz="4" w:space="0" w:color="auto"/>
              <w:bottom w:val="single" w:sz="4" w:space="0" w:color="auto"/>
              <w:right w:val="single" w:sz="4" w:space="0" w:color="auto"/>
            </w:tcBorders>
          </w:tcPr>
          <w:p w:rsidR="00D1490D" w:rsidRDefault="00D1490D" w:rsidP="008624B6">
            <w:pPr>
              <w:spacing w:after="120" w:line="360" w:lineRule="auto"/>
              <w:jc w:val="center"/>
              <w:rPr>
                <w:b/>
                <w:sz w:val="22"/>
                <w:szCs w:val="22"/>
              </w:rPr>
            </w:pPr>
            <w:r>
              <w:rPr>
                <w:b/>
                <w:sz w:val="22"/>
                <w:szCs w:val="22"/>
              </w:rPr>
              <w:t>1.</w:t>
            </w:r>
          </w:p>
        </w:tc>
        <w:tc>
          <w:tcPr>
            <w:tcW w:w="3296" w:type="dxa"/>
            <w:tcBorders>
              <w:top w:val="single" w:sz="4" w:space="0" w:color="auto"/>
              <w:left w:val="single" w:sz="4" w:space="0" w:color="auto"/>
              <w:bottom w:val="single" w:sz="4" w:space="0" w:color="auto"/>
              <w:right w:val="single" w:sz="4" w:space="0" w:color="auto"/>
            </w:tcBorders>
          </w:tcPr>
          <w:p w:rsidR="00D1490D" w:rsidRDefault="002C7472" w:rsidP="008624B6">
            <w:pPr>
              <w:spacing w:after="120" w:line="360" w:lineRule="auto"/>
              <w:jc w:val="both"/>
              <w:rPr>
                <w:b/>
                <w:i/>
                <w:sz w:val="22"/>
                <w:szCs w:val="22"/>
              </w:rPr>
            </w:pPr>
            <w:r>
              <w:rPr>
                <w:b/>
                <w:i/>
                <w:sz w:val="22"/>
                <w:szCs w:val="22"/>
              </w:rPr>
              <w:t>Poznámka v</w:t>
            </w:r>
            <w:r w:rsidR="00CC4784">
              <w:rPr>
                <w:b/>
                <w:i/>
                <w:sz w:val="22"/>
                <w:szCs w:val="22"/>
              </w:rPr>
              <w:t xml:space="preserve"> triednej knih</w:t>
            </w:r>
            <w:r>
              <w:rPr>
                <w:b/>
                <w:i/>
                <w:sz w:val="22"/>
                <w:szCs w:val="22"/>
              </w:rPr>
              <w:t>e</w:t>
            </w:r>
          </w:p>
        </w:tc>
        <w:tc>
          <w:tcPr>
            <w:tcW w:w="5636" w:type="dxa"/>
            <w:tcBorders>
              <w:top w:val="single" w:sz="4" w:space="0" w:color="auto"/>
              <w:left w:val="single" w:sz="4" w:space="0" w:color="auto"/>
              <w:bottom w:val="single" w:sz="4" w:space="0" w:color="auto"/>
              <w:right w:val="single" w:sz="4" w:space="0" w:color="auto"/>
            </w:tcBorders>
          </w:tcPr>
          <w:p w:rsidR="004812A7" w:rsidRDefault="004812A7" w:rsidP="008624B6">
            <w:pPr>
              <w:spacing w:after="120" w:line="360" w:lineRule="auto"/>
              <w:jc w:val="both"/>
              <w:rPr>
                <w:i/>
                <w:sz w:val="22"/>
                <w:szCs w:val="22"/>
              </w:rPr>
            </w:pPr>
            <w:r>
              <w:rPr>
                <w:i/>
                <w:sz w:val="22"/>
                <w:szCs w:val="22"/>
              </w:rPr>
              <w:t xml:space="preserve">Môže ju zapísať </w:t>
            </w:r>
            <w:r w:rsidR="00D506F7">
              <w:rPr>
                <w:i/>
                <w:sz w:val="22"/>
                <w:szCs w:val="22"/>
              </w:rPr>
              <w:t xml:space="preserve">každý vyučujúci alebo vychovávateľ </w:t>
            </w:r>
            <w:r>
              <w:rPr>
                <w:i/>
                <w:sz w:val="22"/>
                <w:szCs w:val="22"/>
              </w:rPr>
              <w:t>za bežné priestupky:</w:t>
            </w:r>
          </w:p>
          <w:p w:rsidR="00D1490D" w:rsidRDefault="00D1490D" w:rsidP="008624B6">
            <w:pPr>
              <w:spacing w:after="120" w:line="360" w:lineRule="auto"/>
              <w:jc w:val="both"/>
              <w:rPr>
                <w:sz w:val="22"/>
                <w:szCs w:val="22"/>
              </w:rPr>
            </w:pPr>
            <w:r>
              <w:rPr>
                <w:sz w:val="22"/>
                <w:szCs w:val="22"/>
              </w:rPr>
              <w:t xml:space="preserve"> </w:t>
            </w:r>
          </w:p>
          <w:p w:rsidR="00D1490D" w:rsidRDefault="00D1490D" w:rsidP="008624B6">
            <w:pPr>
              <w:spacing w:after="120" w:line="360" w:lineRule="auto"/>
              <w:jc w:val="both"/>
              <w:rPr>
                <w:sz w:val="22"/>
                <w:szCs w:val="22"/>
              </w:rPr>
            </w:pPr>
            <w:r>
              <w:rPr>
                <w:sz w:val="22"/>
                <w:szCs w:val="22"/>
              </w:rPr>
              <w:t>- zabúdanie uč</w:t>
            </w:r>
            <w:r w:rsidR="00CC4784">
              <w:rPr>
                <w:sz w:val="22"/>
                <w:szCs w:val="22"/>
              </w:rPr>
              <w:t>ebných</w:t>
            </w:r>
            <w:r>
              <w:rPr>
                <w:sz w:val="22"/>
                <w:szCs w:val="22"/>
              </w:rPr>
              <w:t xml:space="preserve"> pomôcok,</w:t>
            </w:r>
          </w:p>
          <w:p w:rsidR="00D1490D" w:rsidRDefault="00CC4784" w:rsidP="008624B6">
            <w:pPr>
              <w:spacing w:after="120" w:line="360" w:lineRule="auto"/>
              <w:jc w:val="both"/>
              <w:rPr>
                <w:sz w:val="22"/>
                <w:szCs w:val="22"/>
              </w:rPr>
            </w:pPr>
            <w:r>
              <w:rPr>
                <w:sz w:val="22"/>
                <w:szCs w:val="22"/>
              </w:rPr>
              <w:t>- vyrušovanie počas vyučovacej</w:t>
            </w:r>
            <w:r w:rsidR="00D1490D">
              <w:rPr>
                <w:sz w:val="22"/>
                <w:szCs w:val="22"/>
              </w:rPr>
              <w:t xml:space="preserve"> hod</w:t>
            </w:r>
            <w:r>
              <w:rPr>
                <w:sz w:val="22"/>
                <w:szCs w:val="22"/>
              </w:rPr>
              <w:t>iny</w:t>
            </w:r>
            <w:r w:rsidR="00D1490D">
              <w:rPr>
                <w:sz w:val="22"/>
                <w:szCs w:val="22"/>
              </w:rPr>
              <w:t xml:space="preserve">, </w:t>
            </w:r>
          </w:p>
          <w:p w:rsidR="00D1490D" w:rsidRDefault="004007BF" w:rsidP="008624B6">
            <w:pPr>
              <w:spacing w:after="120" w:line="360" w:lineRule="auto"/>
              <w:ind w:left="128" w:hanging="128"/>
              <w:jc w:val="both"/>
              <w:rPr>
                <w:sz w:val="22"/>
                <w:szCs w:val="22"/>
              </w:rPr>
            </w:pPr>
            <w:r>
              <w:rPr>
                <w:sz w:val="22"/>
                <w:szCs w:val="22"/>
              </w:rPr>
              <w:t>- úmyselné znečisťovanie pracovného a životného</w:t>
            </w:r>
            <w:r w:rsidR="00D6471D">
              <w:rPr>
                <w:sz w:val="22"/>
                <w:szCs w:val="22"/>
              </w:rPr>
              <w:t xml:space="preserve"> prostredia</w:t>
            </w:r>
            <w:r w:rsidR="00D1490D">
              <w:rPr>
                <w:sz w:val="22"/>
                <w:szCs w:val="22"/>
              </w:rPr>
              <w:t xml:space="preserve">, </w:t>
            </w:r>
          </w:p>
          <w:p w:rsidR="00D1490D" w:rsidRDefault="00D1490D" w:rsidP="008624B6">
            <w:pPr>
              <w:spacing w:after="120" w:line="360" w:lineRule="auto"/>
              <w:jc w:val="both"/>
              <w:rPr>
                <w:sz w:val="22"/>
                <w:szCs w:val="22"/>
              </w:rPr>
            </w:pPr>
            <w:r>
              <w:rPr>
                <w:sz w:val="22"/>
                <w:szCs w:val="22"/>
              </w:rPr>
              <w:t xml:space="preserve">- nadávky spolužiakom, </w:t>
            </w:r>
          </w:p>
          <w:p w:rsidR="00D1490D" w:rsidRDefault="004007BF" w:rsidP="008624B6">
            <w:pPr>
              <w:spacing w:after="120" w:line="360" w:lineRule="auto"/>
              <w:jc w:val="both"/>
              <w:rPr>
                <w:sz w:val="22"/>
                <w:szCs w:val="22"/>
              </w:rPr>
            </w:pPr>
            <w:r>
              <w:rPr>
                <w:sz w:val="22"/>
                <w:szCs w:val="22"/>
              </w:rPr>
              <w:t>- vulgárne</w:t>
            </w:r>
            <w:r w:rsidR="00D1490D">
              <w:rPr>
                <w:sz w:val="22"/>
                <w:szCs w:val="22"/>
              </w:rPr>
              <w:t xml:space="preserve"> vyjadrovanie, </w:t>
            </w:r>
          </w:p>
          <w:p w:rsidR="00D1490D" w:rsidRDefault="00DF5A62" w:rsidP="008624B6">
            <w:pPr>
              <w:spacing w:after="120" w:line="360" w:lineRule="auto"/>
              <w:jc w:val="both"/>
              <w:rPr>
                <w:sz w:val="22"/>
                <w:szCs w:val="22"/>
              </w:rPr>
            </w:pPr>
            <w:r>
              <w:rPr>
                <w:sz w:val="22"/>
                <w:szCs w:val="22"/>
              </w:rPr>
              <w:t>- ničenie školského</w:t>
            </w:r>
            <w:r w:rsidR="00D1490D">
              <w:rPr>
                <w:sz w:val="22"/>
                <w:szCs w:val="22"/>
              </w:rPr>
              <w:t xml:space="preserve"> majetku</w:t>
            </w:r>
          </w:p>
        </w:tc>
      </w:tr>
      <w:tr w:rsidR="00D1490D">
        <w:tc>
          <w:tcPr>
            <w:tcW w:w="896" w:type="dxa"/>
            <w:tcBorders>
              <w:top w:val="single" w:sz="4" w:space="0" w:color="auto"/>
              <w:left w:val="single" w:sz="4" w:space="0" w:color="auto"/>
              <w:bottom w:val="single" w:sz="4" w:space="0" w:color="auto"/>
              <w:right w:val="single" w:sz="4" w:space="0" w:color="auto"/>
            </w:tcBorders>
          </w:tcPr>
          <w:p w:rsidR="00D1490D" w:rsidRDefault="00D1490D" w:rsidP="008624B6">
            <w:pPr>
              <w:spacing w:after="120" w:line="360" w:lineRule="auto"/>
              <w:jc w:val="center"/>
              <w:rPr>
                <w:b/>
                <w:sz w:val="22"/>
                <w:szCs w:val="22"/>
              </w:rPr>
            </w:pPr>
            <w:r>
              <w:rPr>
                <w:b/>
                <w:sz w:val="22"/>
                <w:szCs w:val="22"/>
              </w:rPr>
              <w:t>2.</w:t>
            </w:r>
          </w:p>
        </w:tc>
        <w:tc>
          <w:tcPr>
            <w:tcW w:w="3296" w:type="dxa"/>
            <w:tcBorders>
              <w:top w:val="single" w:sz="4" w:space="0" w:color="auto"/>
              <w:left w:val="single" w:sz="4" w:space="0" w:color="auto"/>
              <w:bottom w:val="single" w:sz="4" w:space="0" w:color="auto"/>
              <w:right w:val="single" w:sz="4" w:space="0" w:color="auto"/>
            </w:tcBorders>
          </w:tcPr>
          <w:p w:rsidR="00D1490D" w:rsidRDefault="00D1490D" w:rsidP="008624B6">
            <w:pPr>
              <w:spacing w:after="120" w:line="360" w:lineRule="auto"/>
              <w:rPr>
                <w:b/>
                <w:i/>
                <w:sz w:val="22"/>
                <w:szCs w:val="22"/>
              </w:rPr>
            </w:pPr>
            <w:r>
              <w:rPr>
                <w:b/>
                <w:i/>
                <w:sz w:val="22"/>
                <w:szCs w:val="22"/>
              </w:rPr>
              <w:t xml:space="preserve">Napomenutie </w:t>
            </w:r>
            <w:r w:rsidR="00F25D55">
              <w:rPr>
                <w:b/>
                <w:i/>
                <w:sz w:val="22"/>
                <w:szCs w:val="22"/>
              </w:rPr>
              <w:t xml:space="preserve">od </w:t>
            </w:r>
            <w:r w:rsidR="00F21DEC">
              <w:rPr>
                <w:b/>
                <w:i/>
                <w:sz w:val="22"/>
                <w:szCs w:val="22"/>
              </w:rPr>
              <w:t>triedn</w:t>
            </w:r>
            <w:r w:rsidR="00F25D55">
              <w:rPr>
                <w:b/>
                <w:i/>
                <w:sz w:val="22"/>
                <w:szCs w:val="22"/>
              </w:rPr>
              <w:t>eho</w:t>
            </w:r>
            <w:r w:rsidR="00F21DEC">
              <w:rPr>
                <w:b/>
                <w:i/>
                <w:sz w:val="22"/>
                <w:szCs w:val="22"/>
              </w:rPr>
              <w:t xml:space="preserve"> učiteľ</w:t>
            </w:r>
            <w:r w:rsidR="00F25D55">
              <w:rPr>
                <w:b/>
                <w:i/>
                <w:sz w:val="22"/>
                <w:szCs w:val="22"/>
              </w:rPr>
              <w:t>a</w:t>
            </w:r>
          </w:p>
        </w:tc>
        <w:tc>
          <w:tcPr>
            <w:tcW w:w="5636" w:type="dxa"/>
            <w:tcBorders>
              <w:top w:val="single" w:sz="4" w:space="0" w:color="auto"/>
              <w:left w:val="single" w:sz="4" w:space="0" w:color="auto"/>
              <w:bottom w:val="single" w:sz="4" w:space="0" w:color="auto"/>
              <w:right w:val="single" w:sz="4" w:space="0" w:color="auto"/>
            </w:tcBorders>
          </w:tcPr>
          <w:p w:rsidR="00D1490D" w:rsidRDefault="00DF5A62" w:rsidP="008624B6">
            <w:pPr>
              <w:spacing w:after="120" w:line="360" w:lineRule="auto"/>
              <w:jc w:val="both"/>
              <w:rPr>
                <w:i/>
                <w:sz w:val="22"/>
                <w:szCs w:val="22"/>
              </w:rPr>
            </w:pPr>
            <w:r w:rsidRPr="00DF5A62">
              <w:rPr>
                <w:i/>
                <w:sz w:val="22"/>
                <w:szCs w:val="22"/>
              </w:rPr>
              <w:t>U</w:t>
            </w:r>
            <w:r w:rsidR="00D1490D" w:rsidRPr="00DF5A62">
              <w:rPr>
                <w:i/>
                <w:sz w:val="22"/>
                <w:szCs w:val="22"/>
              </w:rPr>
              <w:t>d</w:t>
            </w:r>
            <w:r w:rsidR="00F25D55">
              <w:rPr>
                <w:i/>
                <w:sz w:val="22"/>
                <w:szCs w:val="22"/>
              </w:rPr>
              <w:t>eľuje ho triedny učiteľ</w:t>
            </w:r>
            <w:r w:rsidR="003F4723">
              <w:rPr>
                <w:i/>
                <w:sz w:val="22"/>
                <w:szCs w:val="22"/>
              </w:rPr>
              <w:t xml:space="preserve"> po prerokovaní v pedagogickej rade za:</w:t>
            </w:r>
          </w:p>
          <w:p w:rsidR="00D506F7" w:rsidRDefault="00D506F7" w:rsidP="008624B6">
            <w:pPr>
              <w:spacing w:after="120" w:line="360" w:lineRule="auto"/>
              <w:jc w:val="both"/>
              <w:rPr>
                <w:sz w:val="22"/>
                <w:szCs w:val="22"/>
              </w:rPr>
            </w:pPr>
          </w:p>
          <w:p w:rsidR="00D1490D" w:rsidRDefault="00D506F7" w:rsidP="008624B6">
            <w:pPr>
              <w:spacing w:after="120" w:line="360" w:lineRule="auto"/>
              <w:jc w:val="both"/>
              <w:rPr>
                <w:sz w:val="22"/>
                <w:szCs w:val="22"/>
              </w:rPr>
            </w:pPr>
            <w:r>
              <w:rPr>
                <w:sz w:val="22"/>
                <w:szCs w:val="22"/>
              </w:rPr>
              <w:t>-</w:t>
            </w:r>
            <w:r w:rsidR="004812A7">
              <w:rPr>
                <w:sz w:val="22"/>
                <w:szCs w:val="22"/>
              </w:rPr>
              <w:t xml:space="preserve"> </w:t>
            </w:r>
            <w:r w:rsidR="00D1490D">
              <w:rPr>
                <w:sz w:val="22"/>
                <w:szCs w:val="22"/>
              </w:rPr>
              <w:t xml:space="preserve">3x zopakovaný bežný priestupok, </w:t>
            </w:r>
          </w:p>
          <w:p w:rsidR="00D506F7" w:rsidRDefault="00D506F7" w:rsidP="008624B6">
            <w:pPr>
              <w:spacing w:after="120" w:line="360" w:lineRule="auto"/>
              <w:jc w:val="both"/>
              <w:rPr>
                <w:sz w:val="22"/>
                <w:szCs w:val="22"/>
              </w:rPr>
            </w:pPr>
            <w:r>
              <w:rPr>
                <w:sz w:val="22"/>
                <w:szCs w:val="22"/>
              </w:rPr>
              <w:t>- nevhodné sp</w:t>
            </w:r>
            <w:r w:rsidR="004812A7">
              <w:rPr>
                <w:sz w:val="22"/>
                <w:szCs w:val="22"/>
              </w:rPr>
              <w:t>r</w:t>
            </w:r>
            <w:r>
              <w:rPr>
                <w:sz w:val="22"/>
                <w:szCs w:val="22"/>
              </w:rPr>
              <w:t>ávanie</w:t>
            </w:r>
            <w:r w:rsidR="004812A7">
              <w:rPr>
                <w:sz w:val="22"/>
                <w:szCs w:val="22"/>
              </w:rPr>
              <w:t>,</w:t>
            </w:r>
          </w:p>
          <w:p w:rsidR="00D506F7" w:rsidRDefault="00D506F7" w:rsidP="008624B6">
            <w:pPr>
              <w:spacing w:after="120" w:line="360" w:lineRule="auto"/>
              <w:jc w:val="both"/>
              <w:rPr>
                <w:sz w:val="22"/>
                <w:szCs w:val="22"/>
              </w:rPr>
            </w:pPr>
            <w:r>
              <w:rPr>
                <w:sz w:val="22"/>
                <w:szCs w:val="22"/>
              </w:rPr>
              <w:t>- nevhodné oblečenie</w:t>
            </w:r>
            <w:r w:rsidR="004812A7">
              <w:rPr>
                <w:sz w:val="22"/>
                <w:szCs w:val="22"/>
              </w:rPr>
              <w:t>,</w:t>
            </w:r>
          </w:p>
          <w:p w:rsidR="00D1490D" w:rsidRDefault="00D1490D" w:rsidP="008624B6">
            <w:pPr>
              <w:spacing w:after="120" w:line="360" w:lineRule="auto"/>
              <w:jc w:val="both"/>
              <w:rPr>
                <w:sz w:val="22"/>
                <w:szCs w:val="22"/>
              </w:rPr>
            </w:pPr>
            <w:r>
              <w:rPr>
                <w:sz w:val="22"/>
                <w:szCs w:val="22"/>
              </w:rPr>
              <w:t xml:space="preserve">- podvod a vedomé oklamanie zamestnanca školy, </w:t>
            </w:r>
          </w:p>
          <w:p w:rsidR="00D1490D" w:rsidRDefault="00D1490D" w:rsidP="008624B6">
            <w:pPr>
              <w:spacing w:after="120" w:line="360" w:lineRule="auto"/>
              <w:jc w:val="both"/>
              <w:rPr>
                <w:sz w:val="22"/>
                <w:szCs w:val="22"/>
              </w:rPr>
            </w:pPr>
            <w:r>
              <w:rPr>
                <w:sz w:val="22"/>
                <w:szCs w:val="22"/>
              </w:rPr>
              <w:t>- narúšanie spolužitia v </w:t>
            </w:r>
            <w:r w:rsidR="00DF5A62">
              <w:rPr>
                <w:sz w:val="22"/>
                <w:szCs w:val="22"/>
              </w:rPr>
              <w:t>triede</w:t>
            </w:r>
          </w:p>
        </w:tc>
      </w:tr>
      <w:tr w:rsidR="00D1490D">
        <w:tc>
          <w:tcPr>
            <w:tcW w:w="896" w:type="dxa"/>
            <w:tcBorders>
              <w:top w:val="single" w:sz="4" w:space="0" w:color="auto"/>
              <w:left w:val="single" w:sz="4" w:space="0" w:color="auto"/>
              <w:bottom w:val="single" w:sz="4" w:space="0" w:color="auto"/>
              <w:right w:val="single" w:sz="4" w:space="0" w:color="auto"/>
            </w:tcBorders>
          </w:tcPr>
          <w:p w:rsidR="00D1490D" w:rsidRDefault="00D1490D" w:rsidP="008624B6">
            <w:pPr>
              <w:spacing w:after="120" w:line="360" w:lineRule="auto"/>
              <w:jc w:val="center"/>
              <w:rPr>
                <w:b/>
                <w:sz w:val="22"/>
                <w:szCs w:val="22"/>
              </w:rPr>
            </w:pPr>
            <w:r>
              <w:rPr>
                <w:b/>
                <w:sz w:val="22"/>
                <w:szCs w:val="22"/>
              </w:rPr>
              <w:t>3.</w:t>
            </w:r>
          </w:p>
        </w:tc>
        <w:tc>
          <w:tcPr>
            <w:tcW w:w="3296" w:type="dxa"/>
            <w:tcBorders>
              <w:top w:val="single" w:sz="4" w:space="0" w:color="auto"/>
              <w:left w:val="single" w:sz="4" w:space="0" w:color="auto"/>
              <w:bottom w:val="single" w:sz="4" w:space="0" w:color="auto"/>
              <w:right w:val="single" w:sz="4" w:space="0" w:color="auto"/>
            </w:tcBorders>
          </w:tcPr>
          <w:p w:rsidR="00D1490D" w:rsidRDefault="00F21DEC" w:rsidP="008624B6">
            <w:pPr>
              <w:spacing w:after="120" w:line="360" w:lineRule="auto"/>
              <w:jc w:val="both"/>
              <w:rPr>
                <w:b/>
                <w:i/>
                <w:sz w:val="22"/>
                <w:szCs w:val="22"/>
              </w:rPr>
            </w:pPr>
            <w:r>
              <w:rPr>
                <w:b/>
                <w:i/>
                <w:sz w:val="22"/>
                <w:szCs w:val="22"/>
              </w:rPr>
              <w:t>Pokarhanie</w:t>
            </w:r>
            <w:r w:rsidR="00F25D55">
              <w:rPr>
                <w:b/>
                <w:i/>
                <w:sz w:val="22"/>
                <w:szCs w:val="22"/>
              </w:rPr>
              <w:t xml:space="preserve"> od</w:t>
            </w:r>
            <w:r>
              <w:rPr>
                <w:b/>
                <w:i/>
                <w:sz w:val="22"/>
                <w:szCs w:val="22"/>
              </w:rPr>
              <w:t xml:space="preserve"> triedn</w:t>
            </w:r>
            <w:r w:rsidR="00F25D55">
              <w:rPr>
                <w:b/>
                <w:i/>
                <w:sz w:val="22"/>
                <w:szCs w:val="22"/>
              </w:rPr>
              <w:t>eho učiteľa</w:t>
            </w:r>
          </w:p>
          <w:p w:rsidR="00D1490D" w:rsidRDefault="00D1490D" w:rsidP="008624B6">
            <w:pPr>
              <w:spacing w:after="120" w:line="360" w:lineRule="auto"/>
              <w:jc w:val="both"/>
              <w:rPr>
                <w:b/>
                <w:i/>
                <w:sz w:val="22"/>
                <w:szCs w:val="22"/>
              </w:rPr>
            </w:pPr>
          </w:p>
        </w:tc>
        <w:tc>
          <w:tcPr>
            <w:tcW w:w="5636" w:type="dxa"/>
            <w:tcBorders>
              <w:top w:val="single" w:sz="4" w:space="0" w:color="auto"/>
              <w:left w:val="single" w:sz="4" w:space="0" w:color="auto"/>
              <w:bottom w:val="single" w:sz="4" w:space="0" w:color="auto"/>
              <w:right w:val="single" w:sz="4" w:space="0" w:color="auto"/>
            </w:tcBorders>
          </w:tcPr>
          <w:p w:rsidR="00D1490D" w:rsidRDefault="00DF5A62" w:rsidP="008624B6">
            <w:pPr>
              <w:spacing w:after="120" w:line="360" w:lineRule="auto"/>
              <w:jc w:val="both"/>
              <w:rPr>
                <w:i/>
                <w:sz w:val="22"/>
                <w:szCs w:val="22"/>
              </w:rPr>
            </w:pPr>
            <w:r w:rsidRPr="00DF5A62">
              <w:rPr>
                <w:i/>
                <w:sz w:val="22"/>
                <w:szCs w:val="22"/>
              </w:rPr>
              <w:t>U</w:t>
            </w:r>
            <w:r w:rsidR="00D1490D" w:rsidRPr="00DF5A62">
              <w:rPr>
                <w:i/>
                <w:sz w:val="22"/>
                <w:szCs w:val="22"/>
              </w:rPr>
              <w:t>deľuje ho</w:t>
            </w:r>
            <w:r w:rsidR="00F25D55">
              <w:rPr>
                <w:i/>
                <w:sz w:val="22"/>
                <w:szCs w:val="22"/>
              </w:rPr>
              <w:t xml:space="preserve"> triedny učiteľ</w:t>
            </w:r>
            <w:r w:rsidR="00D1490D" w:rsidRPr="00DF5A62">
              <w:rPr>
                <w:i/>
                <w:sz w:val="22"/>
                <w:szCs w:val="22"/>
              </w:rPr>
              <w:t xml:space="preserve"> po prerokovaní v</w:t>
            </w:r>
            <w:r w:rsidR="003F4723">
              <w:rPr>
                <w:i/>
                <w:sz w:val="22"/>
                <w:szCs w:val="22"/>
              </w:rPr>
              <w:t> pedagogickej rade za:</w:t>
            </w:r>
          </w:p>
          <w:p w:rsidR="003F4723" w:rsidRPr="003F4723" w:rsidRDefault="003F4723" w:rsidP="008624B6">
            <w:pPr>
              <w:spacing w:after="120" w:line="360" w:lineRule="auto"/>
              <w:jc w:val="both"/>
              <w:rPr>
                <w:i/>
                <w:sz w:val="16"/>
                <w:szCs w:val="16"/>
              </w:rPr>
            </w:pPr>
          </w:p>
          <w:p w:rsidR="006C7B96" w:rsidRDefault="00D506F7" w:rsidP="008624B6">
            <w:pPr>
              <w:spacing w:after="120" w:line="360" w:lineRule="auto"/>
              <w:jc w:val="both"/>
              <w:rPr>
                <w:sz w:val="22"/>
                <w:szCs w:val="22"/>
              </w:rPr>
            </w:pPr>
            <w:r>
              <w:rPr>
                <w:sz w:val="22"/>
                <w:szCs w:val="22"/>
              </w:rPr>
              <w:t xml:space="preserve">- </w:t>
            </w:r>
            <w:r w:rsidR="006C7B96">
              <w:rPr>
                <w:sz w:val="22"/>
                <w:szCs w:val="22"/>
              </w:rPr>
              <w:t>opak</w:t>
            </w:r>
            <w:r w:rsidR="00F25D55">
              <w:rPr>
                <w:sz w:val="22"/>
                <w:szCs w:val="22"/>
              </w:rPr>
              <w:t>ované priestupky po napomenutí od triedneho učiteľa</w:t>
            </w:r>
            <w:r w:rsidR="00BF0748">
              <w:rPr>
                <w:sz w:val="22"/>
                <w:szCs w:val="22"/>
              </w:rPr>
              <w:t>,</w:t>
            </w:r>
          </w:p>
          <w:p w:rsidR="00D1490D" w:rsidRDefault="006C7B96" w:rsidP="008624B6">
            <w:pPr>
              <w:spacing w:after="120" w:line="360" w:lineRule="auto"/>
              <w:jc w:val="both"/>
              <w:rPr>
                <w:sz w:val="22"/>
                <w:szCs w:val="22"/>
              </w:rPr>
            </w:pPr>
            <w:r>
              <w:rPr>
                <w:sz w:val="22"/>
                <w:szCs w:val="22"/>
              </w:rPr>
              <w:t>-</w:t>
            </w:r>
            <w:r w:rsidR="00BF0748">
              <w:rPr>
                <w:sz w:val="22"/>
                <w:szCs w:val="22"/>
              </w:rPr>
              <w:t xml:space="preserve"> </w:t>
            </w:r>
            <w:r w:rsidR="00D506F7">
              <w:rPr>
                <w:sz w:val="22"/>
                <w:szCs w:val="22"/>
              </w:rPr>
              <w:t>viac</w:t>
            </w:r>
            <w:r w:rsidR="00D1490D">
              <w:rPr>
                <w:sz w:val="22"/>
                <w:szCs w:val="22"/>
              </w:rPr>
              <w:t>krát zopakovaný bežný priestupok,</w:t>
            </w:r>
          </w:p>
          <w:p w:rsidR="006C7B96" w:rsidRDefault="006C7B96" w:rsidP="008624B6">
            <w:pPr>
              <w:spacing w:after="120" w:line="360" w:lineRule="auto"/>
              <w:jc w:val="both"/>
              <w:rPr>
                <w:sz w:val="22"/>
                <w:szCs w:val="22"/>
              </w:rPr>
            </w:pPr>
            <w:r>
              <w:rPr>
                <w:sz w:val="22"/>
                <w:szCs w:val="22"/>
              </w:rPr>
              <w:t>- opustenie školy bez povolenia</w:t>
            </w:r>
            <w:r w:rsidR="00BF0748">
              <w:rPr>
                <w:sz w:val="22"/>
                <w:szCs w:val="22"/>
              </w:rPr>
              <w:t>,</w:t>
            </w:r>
          </w:p>
          <w:p w:rsidR="00D1490D" w:rsidRDefault="00D1490D" w:rsidP="008624B6">
            <w:pPr>
              <w:spacing w:after="120" w:line="360" w:lineRule="auto"/>
              <w:jc w:val="both"/>
              <w:rPr>
                <w:sz w:val="22"/>
                <w:szCs w:val="22"/>
              </w:rPr>
            </w:pPr>
            <w:r>
              <w:rPr>
                <w:sz w:val="22"/>
                <w:szCs w:val="22"/>
              </w:rPr>
              <w:lastRenderedPageBreak/>
              <w:t xml:space="preserve">- </w:t>
            </w:r>
            <w:r w:rsidR="00BF0748">
              <w:rPr>
                <w:sz w:val="22"/>
                <w:szCs w:val="22"/>
              </w:rPr>
              <w:t>nosenie zakázaných predmetov do školy</w:t>
            </w:r>
            <w:r>
              <w:rPr>
                <w:sz w:val="22"/>
                <w:szCs w:val="22"/>
              </w:rPr>
              <w:t xml:space="preserve">, </w:t>
            </w:r>
          </w:p>
          <w:p w:rsidR="00D1490D" w:rsidRDefault="00D1490D" w:rsidP="008624B6">
            <w:pPr>
              <w:spacing w:after="120" w:line="360" w:lineRule="auto"/>
              <w:jc w:val="both"/>
              <w:rPr>
                <w:sz w:val="22"/>
                <w:szCs w:val="22"/>
              </w:rPr>
            </w:pPr>
            <w:r>
              <w:rPr>
                <w:sz w:val="22"/>
                <w:szCs w:val="22"/>
              </w:rPr>
              <w:t xml:space="preserve">- náznak šikanovania, </w:t>
            </w:r>
          </w:p>
          <w:p w:rsidR="00D1490D" w:rsidRDefault="00D1490D" w:rsidP="008624B6">
            <w:pPr>
              <w:spacing w:after="120" w:line="360" w:lineRule="auto"/>
              <w:jc w:val="both"/>
              <w:rPr>
                <w:sz w:val="22"/>
                <w:szCs w:val="22"/>
              </w:rPr>
            </w:pPr>
            <w:r>
              <w:rPr>
                <w:sz w:val="22"/>
                <w:szCs w:val="22"/>
              </w:rPr>
              <w:t>- drzé správanie k zamestnancom školy,</w:t>
            </w:r>
          </w:p>
          <w:p w:rsidR="00D1490D" w:rsidRDefault="00DF5A62" w:rsidP="008624B6">
            <w:pPr>
              <w:spacing w:after="120" w:line="360" w:lineRule="auto"/>
              <w:jc w:val="both"/>
              <w:rPr>
                <w:sz w:val="22"/>
                <w:szCs w:val="22"/>
              </w:rPr>
            </w:pPr>
            <w:r>
              <w:rPr>
                <w:sz w:val="22"/>
                <w:szCs w:val="22"/>
              </w:rPr>
              <w:t xml:space="preserve">- </w:t>
            </w:r>
            <w:r w:rsidRPr="003F4723">
              <w:rPr>
                <w:b/>
                <w:i/>
                <w:sz w:val="22"/>
                <w:szCs w:val="22"/>
              </w:rPr>
              <w:t>1</w:t>
            </w:r>
            <w:r w:rsidR="00676EF5">
              <w:rPr>
                <w:b/>
                <w:i/>
                <w:sz w:val="22"/>
                <w:szCs w:val="22"/>
              </w:rPr>
              <w:t>–</w:t>
            </w:r>
            <w:r w:rsidRPr="003F4723">
              <w:rPr>
                <w:b/>
                <w:i/>
                <w:sz w:val="22"/>
                <w:szCs w:val="22"/>
              </w:rPr>
              <w:t>10</w:t>
            </w:r>
            <w:r>
              <w:rPr>
                <w:sz w:val="22"/>
                <w:szCs w:val="22"/>
              </w:rPr>
              <w:t xml:space="preserve"> neospravedlnených hodín</w:t>
            </w:r>
          </w:p>
        </w:tc>
      </w:tr>
      <w:tr w:rsidR="00D1490D">
        <w:tc>
          <w:tcPr>
            <w:tcW w:w="896" w:type="dxa"/>
            <w:tcBorders>
              <w:top w:val="single" w:sz="4" w:space="0" w:color="auto"/>
              <w:left w:val="single" w:sz="4" w:space="0" w:color="auto"/>
              <w:bottom w:val="single" w:sz="4" w:space="0" w:color="auto"/>
              <w:right w:val="single" w:sz="4" w:space="0" w:color="auto"/>
            </w:tcBorders>
          </w:tcPr>
          <w:p w:rsidR="00D1490D" w:rsidRDefault="00D1490D" w:rsidP="008624B6">
            <w:pPr>
              <w:spacing w:after="120" w:line="360" w:lineRule="auto"/>
              <w:jc w:val="center"/>
              <w:rPr>
                <w:b/>
                <w:sz w:val="22"/>
                <w:szCs w:val="22"/>
              </w:rPr>
            </w:pPr>
            <w:r>
              <w:rPr>
                <w:b/>
                <w:sz w:val="22"/>
                <w:szCs w:val="22"/>
              </w:rPr>
              <w:lastRenderedPageBreak/>
              <w:t>4.</w:t>
            </w:r>
          </w:p>
        </w:tc>
        <w:tc>
          <w:tcPr>
            <w:tcW w:w="3296" w:type="dxa"/>
            <w:tcBorders>
              <w:top w:val="single" w:sz="4" w:space="0" w:color="auto"/>
              <w:left w:val="single" w:sz="4" w:space="0" w:color="auto"/>
              <w:bottom w:val="single" w:sz="4" w:space="0" w:color="auto"/>
              <w:right w:val="single" w:sz="4" w:space="0" w:color="auto"/>
            </w:tcBorders>
          </w:tcPr>
          <w:p w:rsidR="00D1490D" w:rsidRDefault="00F21DEC" w:rsidP="008624B6">
            <w:pPr>
              <w:spacing w:after="120" w:line="360" w:lineRule="auto"/>
              <w:jc w:val="both"/>
              <w:rPr>
                <w:b/>
                <w:i/>
                <w:sz w:val="22"/>
                <w:szCs w:val="22"/>
              </w:rPr>
            </w:pPr>
            <w:r>
              <w:rPr>
                <w:b/>
                <w:i/>
                <w:sz w:val="22"/>
                <w:szCs w:val="22"/>
              </w:rPr>
              <w:t xml:space="preserve">Pokarhanie </w:t>
            </w:r>
            <w:r w:rsidR="00F25D55">
              <w:rPr>
                <w:b/>
                <w:i/>
                <w:sz w:val="22"/>
                <w:szCs w:val="22"/>
              </w:rPr>
              <w:t xml:space="preserve">od </w:t>
            </w:r>
            <w:r>
              <w:rPr>
                <w:b/>
                <w:i/>
                <w:sz w:val="22"/>
                <w:szCs w:val="22"/>
              </w:rPr>
              <w:t>riaditeľ</w:t>
            </w:r>
            <w:r w:rsidR="00F25D55">
              <w:rPr>
                <w:b/>
                <w:i/>
                <w:sz w:val="22"/>
                <w:szCs w:val="22"/>
              </w:rPr>
              <w:t>a</w:t>
            </w:r>
            <w:r>
              <w:rPr>
                <w:b/>
                <w:i/>
                <w:sz w:val="22"/>
                <w:szCs w:val="22"/>
              </w:rPr>
              <w:t xml:space="preserve"> školy</w:t>
            </w:r>
          </w:p>
          <w:p w:rsidR="00D1490D" w:rsidRDefault="00D1490D" w:rsidP="008624B6">
            <w:pPr>
              <w:spacing w:after="120" w:line="360" w:lineRule="auto"/>
              <w:jc w:val="both"/>
              <w:rPr>
                <w:b/>
                <w:i/>
                <w:sz w:val="22"/>
                <w:szCs w:val="22"/>
              </w:rPr>
            </w:pPr>
          </w:p>
        </w:tc>
        <w:tc>
          <w:tcPr>
            <w:tcW w:w="5636" w:type="dxa"/>
            <w:tcBorders>
              <w:top w:val="single" w:sz="4" w:space="0" w:color="auto"/>
              <w:left w:val="single" w:sz="4" w:space="0" w:color="auto"/>
              <w:bottom w:val="single" w:sz="4" w:space="0" w:color="auto"/>
              <w:right w:val="single" w:sz="4" w:space="0" w:color="auto"/>
            </w:tcBorders>
          </w:tcPr>
          <w:p w:rsidR="00DF5A62" w:rsidRDefault="00DF5A62" w:rsidP="008624B6">
            <w:pPr>
              <w:spacing w:after="120" w:line="360" w:lineRule="auto"/>
              <w:jc w:val="both"/>
              <w:rPr>
                <w:sz w:val="22"/>
                <w:szCs w:val="22"/>
              </w:rPr>
            </w:pPr>
            <w:r w:rsidRPr="00DF5A62">
              <w:rPr>
                <w:i/>
                <w:sz w:val="22"/>
                <w:szCs w:val="22"/>
              </w:rPr>
              <w:t>U</w:t>
            </w:r>
            <w:r w:rsidR="00F25D55">
              <w:rPr>
                <w:i/>
                <w:sz w:val="22"/>
                <w:szCs w:val="22"/>
              </w:rPr>
              <w:t>deľuje ho riaditeľ školy na návrh triedneho učiteľa</w:t>
            </w:r>
            <w:r w:rsidR="00D1490D" w:rsidRPr="00DF5A62">
              <w:rPr>
                <w:i/>
                <w:sz w:val="22"/>
                <w:szCs w:val="22"/>
              </w:rPr>
              <w:t xml:space="preserve"> po prerokovaní v</w:t>
            </w:r>
            <w:r w:rsidR="003F4723">
              <w:rPr>
                <w:i/>
                <w:sz w:val="22"/>
                <w:szCs w:val="22"/>
              </w:rPr>
              <w:t> pedagogickej rade za:</w:t>
            </w:r>
          </w:p>
          <w:p w:rsidR="003F4723" w:rsidRPr="003F4723" w:rsidRDefault="003F4723" w:rsidP="008624B6">
            <w:pPr>
              <w:spacing w:after="120" w:line="360" w:lineRule="auto"/>
              <w:ind w:left="128" w:hanging="128"/>
              <w:jc w:val="both"/>
              <w:rPr>
                <w:sz w:val="16"/>
                <w:szCs w:val="16"/>
              </w:rPr>
            </w:pPr>
          </w:p>
          <w:p w:rsidR="00D1490D" w:rsidRDefault="00D1490D" w:rsidP="008624B6">
            <w:pPr>
              <w:spacing w:after="120" w:line="360" w:lineRule="auto"/>
              <w:ind w:left="128" w:hanging="128"/>
              <w:jc w:val="both"/>
              <w:rPr>
                <w:sz w:val="22"/>
                <w:szCs w:val="22"/>
              </w:rPr>
            </w:pPr>
            <w:r>
              <w:rPr>
                <w:sz w:val="22"/>
                <w:szCs w:val="22"/>
              </w:rPr>
              <w:t>- opakované vyššie uvedené priestupky</w:t>
            </w:r>
            <w:r w:rsidR="00DF5A62">
              <w:rPr>
                <w:sz w:val="22"/>
                <w:szCs w:val="22"/>
              </w:rPr>
              <w:t>,</w:t>
            </w:r>
            <w:r>
              <w:rPr>
                <w:sz w:val="22"/>
                <w:szCs w:val="22"/>
              </w:rPr>
              <w:t xml:space="preserve"> </w:t>
            </w:r>
          </w:p>
          <w:p w:rsidR="006C7B96" w:rsidRDefault="006C7B96" w:rsidP="008624B6">
            <w:pPr>
              <w:spacing w:after="120" w:line="360" w:lineRule="auto"/>
              <w:ind w:left="128" w:hanging="128"/>
              <w:jc w:val="both"/>
              <w:rPr>
                <w:sz w:val="22"/>
                <w:szCs w:val="22"/>
              </w:rPr>
            </w:pPr>
            <w:r>
              <w:rPr>
                <w:sz w:val="22"/>
                <w:szCs w:val="22"/>
              </w:rPr>
              <w:t>- opa</w:t>
            </w:r>
            <w:r w:rsidR="00F25D55">
              <w:rPr>
                <w:sz w:val="22"/>
                <w:szCs w:val="22"/>
              </w:rPr>
              <w:t>kované priestupky po pokarhaní od triedneho učiteľa</w:t>
            </w:r>
            <w:r w:rsidR="009D49BA">
              <w:rPr>
                <w:sz w:val="22"/>
                <w:szCs w:val="22"/>
              </w:rPr>
              <w:t>,</w:t>
            </w:r>
          </w:p>
          <w:p w:rsidR="00D1490D" w:rsidRDefault="00D1490D" w:rsidP="008624B6">
            <w:pPr>
              <w:spacing w:after="120" w:line="360" w:lineRule="auto"/>
              <w:ind w:left="128" w:hanging="128"/>
              <w:jc w:val="both"/>
              <w:rPr>
                <w:sz w:val="22"/>
                <w:szCs w:val="22"/>
              </w:rPr>
            </w:pPr>
            <w:r>
              <w:rPr>
                <w:sz w:val="22"/>
                <w:szCs w:val="22"/>
              </w:rPr>
              <w:t xml:space="preserve">- šikanovanie, </w:t>
            </w:r>
          </w:p>
          <w:p w:rsidR="00D1490D" w:rsidRDefault="00D1490D" w:rsidP="008624B6">
            <w:pPr>
              <w:spacing w:after="120" w:line="360" w:lineRule="auto"/>
              <w:ind w:left="128" w:hanging="128"/>
              <w:rPr>
                <w:sz w:val="22"/>
                <w:szCs w:val="22"/>
              </w:rPr>
            </w:pPr>
            <w:r>
              <w:rPr>
                <w:sz w:val="22"/>
                <w:szCs w:val="22"/>
              </w:rPr>
              <w:t>-</w:t>
            </w:r>
            <w:r w:rsidR="009D49BA">
              <w:rPr>
                <w:sz w:val="22"/>
                <w:szCs w:val="22"/>
              </w:rPr>
              <w:t xml:space="preserve"> </w:t>
            </w:r>
            <w:r>
              <w:rPr>
                <w:sz w:val="22"/>
                <w:szCs w:val="22"/>
              </w:rPr>
              <w:t>vulgárne vyjadrovanie, nadávky a urážky zamestnancov školy,</w:t>
            </w:r>
          </w:p>
          <w:p w:rsidR="006C7B96" w:rsidRDefault="009D49BA" w:rsidP="008624B6">
            <w:pPr>
              <w:spacing w:after="120" w:line="360" w:lineRule="auto"/>
              <w:ind w:left="128" w:hanging="128"/>
              <w:jc w:val="both"/>
              <w:rPr>
                <w:sz w:val="22"/>
                <w:szCs w:val="22"/>
              </w:rPr>
            </w:pPr>
            <w:r>
              <w:rPr>
                <w:sz w:val="22"/>
                <w:szCs w:val="22"/>
              </w:rPr>
              <w:t>- bitka, úmyselné ublíženie na zdraví spolužiakov,</w:t>
            </w:r>
          </w:p>
          <w:p w:rsidR="00D1490D" w:rsidRDefault="00D1490D" w:rsidP="008624B6">
            <w:pPr>
              <w:spacing w:after="120" w:line="360" w:lineRule="auto"/>
              <w:ind w:left="128" w:hanging="128"/>
              <w:jc w:val="both"/>
              <w:rPr>
                <w:sz w:val="22"/>
                <w:szCs w:val="22"/>
              </w:rPr>
            </w:pPr>
            <w:r>
              <w:rPr>
                <w:sz w:val="22"/>
                <w:szCs w:val="22"/>
              </w:rPr>
              <w:t>- každá drobná krádež v škole,</w:t>
            </w:r>
          </w:p>
          <w:p w:rsidR="006C7B96" w:rsidRDefault="006C7B96" w:rsidP="008624B6">
            <w:pPr>
              <w:spacing w:after="120" w:line="360" w:lineRule="auto"/>
              <w:ind w:left="128" w:hanging="128"/>
              <w:jc w:val="both"/>
              <w:rPr>
                <w:sz w:val="22"/>
                <w:szCs w:val="22"/>
              </w:rPr>
            </w:pPr>
            <w:r>
              <w:rPr>
                <w:sz w:val="22"/>
                <w:szCs w:val="22"/>
              </w:rPr>
              <w:t>- poškodzovanie školského majetku</w:t>
            </w:r>
            <w:r w:rsidR="009D49BA">
              <w:rPr>
                <w:sz w:val="22"/>
                <w:szCs w:val="22"/>
              </w:rPr>
              <w:t>,</w:t>
            </w:r>
          </w:p>
          <w:p w:rsidR="00D1490D" w:rsidRDefault="009D49BA" w:rsidP="008624B6">
            <w:pPr>
              <w:spacing w:after="120" w:line="360" w:lineRule="auto"/>
              <w:ind w:left="128" w:hanging="128"/>
              <w:rPr>
                <w:sz w:val="22"/>
                <w:szCs w:val="22"/>
              </w:rPr>
            </w:pPr>
            <w:r>
              <w:rPr>
                <w:sz w:val="22"/>
                <w:szCs w:val="22"/>
              </w:rPr>
              <w:t>- nosenie</w:t>
            </w:r>
            <w:r w:rsidR="00D1490D">
              <w:rPr>
                <w:sz w:val="22"/>
                <w:szCs w:val="22"/>
              </w:rPr>
              <w:t xml:space="preserve"> a </w:t>
            </w:r>
            <w:r w:rsidR="00DF5A62">
              <w:rPr>
                <w:sz w:val="22"/>
                <w:szCs w:val="22"/>
              </w:rPr>
              <w:t xml:space="preserve"> </w:t>
            </w:r>
            <w:r w:rsidR="00D1490D">
              <w:rPr>
                <w:sz w:val="22"/>
                <w:szCs w:val="22"/>
              </w:rPr>
              <w:t xml:space="preserve">propagácia </w:t>
            </w:r>
            <w:r w:rsidR="00DF5A62">
              <w:rPr>
                <w:sz w:val="22"/>
                <w:szCs w:val="22"/>
              </w:rPr>
              <w:t xml:space="preserve"> </w:t>
            </w:r>
            <w:r w:rsidR="00D1490D">
              <w:rPr>
                <w:sz w:val="22"/>
                <w:szCs w:val="22"/>
              </w:rPr>
              <w:t xml:space="preserve">pornografie, prejavy a </w:t>
            </w:r>
            <w:r w:rsidR="00DF5A62">
              <w:rPr>
                <w:sz w:val="22"/>
                <w:szCs w:val="22"/>
              </w:rPr>
              <w:t xml:space="preserve"> </w:t>
            </w:r>
            <w:r w:rsidR="00D1490D">
              <w:rPr>
                <w:sz w:val="22"/>
                <w:szCs w:val="22"/>
              </w:rPr>
              <w:t xml:space="preserve">propagácia násilia a rasizmu, návšteva zakázaných </w:t>
            </w:r>
            <w:proofErr w:type="spellStart"/>
            <w:r w:rsidR="00D1490D">
              <w:rPr>
                <w:sz w:val="22"/>
                <w:szCs w:val="22"/>
              </w:rPr>
              <w:t>w</w:t>
            </w:r>
            <w:r w:rsidR="00676EF5">
              <w:rPr>
                <w:sz w:val="22"/>
                <w:szCs w:val="22"/>
              </w:rPr>
              <w:t>ww</w:t>
            </w:r>
            <w:proofErr w:type="spellEnd"/>
            <w:r w:rsidR="00D1490D">
              <w:rPr>
                <w:sz w:val="22"/>
                <w:szCs w:val="22"/>
              </w:rPr>
              <w:t xml:space="preserve"> stránok,</w:t>
            </w:r>
          </w:p>
          <w:p w:rsidR="00D1490D" w:rsidRDefault="00676EF5" w:rsidP="008624B6">
            <w:pPr>
              <w:spacing w:after="120" w:line="360" w:lineRule="auto"/>
              <w:ind w:left="128" w:hanging="128"/>
              <w:jc w:val="both"/>
              <w:rPr>
                <w:sz w:val="22"/>
                <w:szCs w:val="22"/>
              </w:rPr>
            </w:pPr>
            <w:r>
              <w:rPr>
                <w:sz w:val="22"/>
                <w:szCs w:val="22"/>
              </w:rPr>
              <w:t>- prešetrené sťažnosti na</w:t>
            </w:r>
            <w:r w:rsidR="00D1490D">
              <w:rPr>
                <w:sz w:val="22"/>
                <w:szCs w:val="22"/>
              </w:rPr>
              <w:t xml:space="preserve"> správanie žiaka na verejnosti,</w:t>
            </w:r>
          </w:p>
          <w:p w:rsidR="00D1490D" w:rsidRDefault="00D1490D" w:rsidP="008624B6">
            <w:pPr>
              <w:spacing w:after="120" w:line="360" w:lineRule="auto"/>
              <w:ind w:left="128" w:hanging="128"/>
              <w:jc w:val="both"/>
              <w:rPr>
                <w:sz w:val="22"/>
                <w:szCs w:val="22"/>
              </w:rPr>
            </w:pPr>
            <w:r>
              <w:rPr>
                <w:sz w:val="22"/>
                <w:szCs w:val="22"/>
              </w:rPr>
              <w:t xml:space="preserve">- </w:t>
            </w:r>
            <w:r w:rsidRPr="003F4723">
              <w:rPr>
                <w:b/>
                <w:i/>
                <w:sz w:val="22"/>
                <w:szCs w:val="22"/>
              </w:rPr>
              <w:t>11</w:t>
            </w:r>
            <w:r w:rsidR="00676EF5">
              <w:rPr>
                <w:b/>
                <w:i/>
                <w:sz w:val="22"/>
                <w:szCs w:val="22"/>
              </w:rPr>
              <w:t>–</w:t>
            </w:r>
            <w:r w:rsidRPr="003F4723">
              <w:rPr>
                <w:b/>
                <w:i/>
                <w:sz w:val="22"/>
                <w:szCs w:val="22"/>
              </w:rPr>
              <w:t>20</w:t>
            </w:r>
            <w:r>
              <w:rPr>
                <w:sz w:val="22"/>
                <w:szCs w:val="22"/>
              </w:rPr>
              <w:t xml:space="preserve"> </w:t>
            </w:r>
            <w:r w:rsidR="00DF5A62">
              <w:rPr>
                <w:sz w:val="22"/>
                <w:szCs w:val="22"/>
              </w:rPr>
              <w:t>neospravedlnených hodín</w:t>
            </w:r>
          </w:p>
        </w:tc>
      </w:tr>
      <w:tr w:rsidR="00D1490D">
        <w:tc>
          <w:tcPr>
            <w:tcW w:w="896" w:type="dxa"/>
            <w:tcBorders>
              <w:top w:val="single" w:sz="4" w:space="0" w:color="auto"/>
              <w:left w:val="single" w:sz="4" w:space="0" w:color="auto"/>
              <w:bottom w:val="single" w:sz="4" w:space="0" w:color="auto"/>
              <w:right w:val="single" w:sz="4" w:space="0" w:color="auto"/>
            </w:tcBorders>
          </w:tcPr>
          <w:p w:rsidR="00D1490D" w:rsidRDefault="00D1490D" w:rsidP="008624B6">
            <w:pPr>
              <w:spacing w:after="120" w:line="360" w:lineRule="auto"/>
              <w:jc w:val="center"/>
              <w:rPr>
                <w:b/>
                <w:sz w:val="22"/>
                <w:szCs w:val="22"/>
              </w:rPr>
            </w:pPr>
            <w:r>
              <w:rPr>
                <w:b/>
                <w:sz w:val="22"/>
                <w:szCs w:val="22"/>
              </w:rPr>
              <w:t>5.</w:t>
            </w:r>
          </w:p>
        </w:tc>
        <w:tc>
          <w:tcPr>
            <w:tcW w:w="3296" w:type="dxa"/>
            <w:tcBorders>
              <w:top w:val="single" w:sz="4" w:space="0" w:color="auto"/>
              <w:left w:val="single" w:sz="4" w:space="0" w:color="auto"/>
              <w:bottom w:val="single" w:sz="4" w:space="0" w:color="auto"/>
              <w:right w:val="single" w:sz="4" w:space="0" w:color="auto"/>
            </w:tcBorders>
          </w:tcPr>
          <w:p w:rsidR="00D1490D" w:rsidRDefault="00433A6C" w:rsidP="008624B6">
            <w:pPr>
              <w:spacing w:after="120" w:line="360" w:lineRule="auto"/>
              <w:jc w:val="both"/>
              <w:rPr>
                <w:b/>
                <w:i/>
                <w:sz w:val="22"/>
                <w:szCs w:val="22"/>
              </w:rPr>
            </w:pPr>
            <w:r>
              <w:rPr>
                <w:b/>
                <w:i/>
                <w:sz w:val="22"/>
                <w:szCs w:val="22"/>
              </w:rPr>
              <w:t>Znížená známka</w:t>
            </w:r>
            <w:r w:rsidR="00676EF5">
              <w:rPr>
                <w:b/>
                <w:i/>
                <w:sz w:val="22"/>
                <w:szCs w:val="22"/>
              </w:rPr>
              <w:t xml:space="preserve"> zo</w:t>
            </w:r>
            <w:r w:rsidR="00D1490D">
              <w:rPr>
                <w:b/>
                <w:i/>
                <w:sz w:val="22"/>
                <w:szCs w:val="22"/>
              </w:rPr>
              <w:t xml:space="preserve"> správania – </w:t>
            </w:r>
            <w:r>
              <w:rPr>
                <w:b/>
                <w:i/>
                <w:sz w:val="22"/>
                <w:szCs w:val="22"/>
              </w:rPr>
              <w:t xml:space="preserve">stupeň </w:t>
            </w:r>
            <w:r w:rsidR="00D1490D">
              <w:rPr>
                <w:b/>
                <w:i/>
                <w:sz w:val="22"/>
                <w:szCs w:val="22"/>
              </w:rPr>
              <w:t>2</w:t>
            </w:r>
            <w:r>
              <w:rPr>
                <w:b/>
                <w:i/>
                <w:sz w:val="22"/>
                <w:szCs w:val="22"/>
              </w:rPr>
              <w:t xml:space="preserve"> </w:t>
            </w:r>
            <w:r w:rsidR="00D1490D">
              <w:rPr>
                <w:b/>
                <w:i/>
                <w:sz w:val="22"/>
                <w:szCs w:val="22"/>
              </w:rPr>
              <w:t>(uspokojivé)</w:t>
            </w:r>
          </w:p>
          <w:p w:rsidR="00D1490D" w:rsidRDefault="00D1490D" w:rsidP="008624B6">
            <w:pPr>
              <w:spacing w:after="120" w:line="360" w:lineRule="auto"/>
              <w:jc w:val="both"/>
              <w:rPr>
                <w:b/>
                <w:i/>
                <w:sz w:val="22"/>
                <w:szCs w:val="22"/>
              </w:rPr>
            </w:pPr>
          </w:p>
        </w:tc>
        <w:tc>
          <w:tcPr>
            <w:tcW w:w="5636" w:type="dxa"/>
            <w:tcBorders>
              <w:top w:val="single" w:sz="4" w:space="0" w:color="auto"/>
              <w:left w:val="single" w:sz="4" w:space="0" w:color="auto"/>
              <w:bottom w:val="single" w:sz="4" w:space="0" w:color="auto"/>
              <w:right w:val="single" w:sz="4" w:space="0" w:color="auto"/>
            </w:tcBorders>
          </w:tcPr>
          <w:p w:rsidR="00D1490D" w:rsidRDefault="003F4723" w:rsidP="008624B6">
            <w:pPr>
              <w:spacing w:after="120" w:line="360" w:lineRule="auto"/>
              <w:jc w:val="both"/>
              <w:rPr>
                <w:i/>
                <w:sz w:val="22"/>
                <w:szCs w:val="22"/>
              </w:rPr>
            </w:pPr>
            <w:r w:rsidRPr="003F4723">
              <w:rPr>
                <w:i/>
                <w:sz w:val="22"/>
                <w:szCs w:val="22"/>
              </w:rPr>
              <w:t>U</w:t>
            </w:r>
            <w:r w:rsidR="00F25D55">
              <w:rPr>
                <w:i/>
                <w:sz w:val="22"/>
                <w:szCs w:val="22"/>
              </w:rPr>
              <w:t>deľuje ju triedny učiteľ</w:t>
            </w:r>
            <w:r>
              <w:rPr>
                <w:i/>
                <w:sz w:val="22"/>
                <w:szCs w:val="22"/>
              </w:rPr>
              <w:t xml:space="preserve"> po prerokovaní v pedagogickej rade za: </w:t>
            </w:r>
          </w:p>
          <w:p w:rsidR="003F4723" w:rsidRPr="003F4723" w:rsidRDefault="003F4723" w:rsidP="008624B6">
            <w:pPr>
              <w:spacing w:after="120" w:line="360" w:lineRule="auto"/>
              <w:jc w:val="both"/>
              <w:rPr>
                <w:i/>
                <w:sz w:val="16"/>
                <w:szCs w:val="16"/>
              </w:rPr>
            </w:pPr>
          </w:p>
          <w:p w:rsidR="00D1490D" w:rsidRDefault="00D1490D" w:rsidP="008624B6">
            <w:pPr>
              <w:spacing w:after="120" w:line="360" w:lineRule="auto"/>
              <w:jc w:val="both"/>
              <w:rPr>
                <w:sz w:val="22"/>
                <w:szCs w:val="22"/>
              </w:rPr>
            </w:pPr>
            <w:r>
              <w:rPr>
                <w:sz w:val="22"/>
                <w:szCs w:val="22"/>
              </w:rPr>
              <w:t xml:space="preserve">- opakované vyššie uvedené priestupky, </w:t>
            </w:r>
          </w:p>
          <w:p w:rsidR="00D1490D" w:rsidRDefault="00D1490D" w:rsidP="008624B6">
            <w:pPr>
              <w:spacing w:after="120" w:line="360" w:lineRule="auto"/>
              <w:ind w:left="128" w:hanging="128"/>
              <w:jc w:val="both"/>
              <w:rPr>
                <w:sz w:val="22"/>
                <w:szCs w:val="22"/>
              </w:rPr>
            </w:pPr>
            <w:r>
              <w:rPr>
                <w:sz w:val="22"/>
                <w:szCs w:val="22"/>
              </w:rPr>
              <w:t xml:space="preserve">- opakované menej závažné previnenie po udelení </w:t>
            </w:r>
            <w:proofErr w:type="spellStart"/>
            <w:r>
              <w:rPr>
                <w:sz w:val="22"/>
                <w:szCs w:val="22"/>
              </w:rPr>
              <w:t>predchá</w:t>
            </w:r>
            <w:r w:rsidR="003F4723">
              <w:rPr>
                <w:sz w:val="22"/>
                <w:szCs w:val="22"/>
              </w:rPr>
              <w:t>-</w:t>
            </w:r>
            <w:r>
              <w:rPr>
                <w:sz w:val="22"/>
                <w:szCs w:val="22"/>
              </w:rPr>
              <w:t>dzajúcich</w:t>
            </w:r>
            <w:proofErr w:type="spellEnd"/>
            <w:r>
              <w:rPr>
                <w:sz w:val="22"/>
                <w:szCs w:val="22"/>
              </w:rPr>
              <w:t xml:space="preserve"> opatrení,</w:t>
            </w:r>
          </w:p>
          <w:p w:rsidR="00D1490D" w:rsidRDefault="00D1490D" w:rsidP="008624B6">
            <w:pPr>
              <w:spacing w:after="120" w:line="360" w:lineRule="auto"/>
              <w:ind w:left="128" w:hanging="128"/>
              <w:jc w:val="both"/>
              <w:rPr>
                <w:sz w:val="22"/>
                <w:szCs w:val="22"/>
              </w:rPr>
            </w:pPr>
            <w:r>
              <w:rPr>
                <w:sz w:val="22"/>
                <w:szCs w:val="22"/>
              </w:rPr>
              <w:t>- väčšia krádež v škole,</w:t>
            </w:r>
          </w:p>
          <w:p w:rsidR="00D1490D" w:rsidRDefault="00D1490D" w:rsidP="008624B6">
            <w:pPr>
              <w:spacing w:after="120" w:line="360" w:lineRule="auto"/>
              <w:jc w:val="both"/>
              <w:rPr>
                <w:sz w:val="22"/>
                <w:szCs w:val="22"/>
              </w:rPr>
            </w:pPr>
            <w:r>
              <w:rPr>
                <w:sz w:val="22"/>
                <w:szCs w:val="22"/>
              </w:rPr>
              <w:t>- výtržnosť a krádež vyšetrovaná políciou,</w:t>
            </w:r>
          </w:p>
          <w:p w:rsidR="00676EF5" w:rsidRDefault="00B7338A" w:rsidP="008624B6">
            <w:pPr>
              <w:spacing w:after="120" w:line="360" w:lineRule="auto"/>
              <w:jc w:val="both"/>
              <w:rPr>
                <w:sz w:val="22"/>
                <w:szCs w:val="22"/>
              </w:rPr>
            </w:pPr>
            <w:r>
              <w:rPr>
                <w:sz w:val="22"/>
                <w:szCs w:val="22"/>
              </w:rPr>
              <w:lastRenderedPageBreak/>
              <w:t xml:space="preserve">- fajčenie, prinesenie </w:t>
            </w:r>
            <w:r w:rsidR="003F4723">
              <w:rPr>
                <w:sz w:val="22"/>
                <w:szCs w:val="22"/>
              </w:rPr>
              <w:t>a požívanie alkoholu, drog,</w:t>
            </w:r>
            <w:r w:rsidR="00676EF5">
              <w:rPr>
                <w:sz w:val="22"/>
                <w:szCs w:val="22"/>
              </w:rPr>
              <w:t xml:space="preserve"> príchod do </w:t>
            </w:r>
          </w:p>
          <w:p w:rsidR="003F4723" w:rsidRDefault="00676EF5" w:rsidP="008624B6">
            <w:pPr>
              <w:spacing w:after="120" w:line="360" w:lineRule="auto"/>
              <w:jc w:val="both"/>
              <w:rPr>
                <w:sz w:val="22"/>
                <w:szCs w:val="22"/>
              </w:rPr>
            </w:pPr>
            <w:r>
              <w:rPr>
                <w:sz w:val="22"/>
                <w:szCs w:val="22"/>
              </w:rPr>
              <w:t xml:space="preserve">  školy pod ich </w:t>
            </w:r>
            <w:r w:rsidR="00B7338A">
              <w:rPr>
                <w:sz w:val="22"/>
                <w:szCs w:val="22"/>
              </w:rPr>
              <w:t>vplyvom</w:t>
            </w:r>
          </w:p>
          <w:p w:rsidR="00D1490D" w:rsidRDefault="00D1490D" w:rsidP="008624B6">
            <w:pPr>
              <w:spacing w:after="120" w:line="360" w:lineRule="auto"/>
              <w:jc w:val="both"/>
              <w:rPr>
                <w:sz w:val="22"/>
                <w:szCs w:val="22"/>
              </w:rPr>
            </w:pPr>
            <w:r>
              <w:rPr>
                <w:sz w:val="22"/>
                <w:szCs w:val="22"/>
              </w:rPr>
              <w:t xml:space="preserve">- </w:t>
            </w:r>
            <w:r w:rsidRPr="003F4723">
              <w:rPr>
                <w:b/>
                <w:i/>
                <w:sz w:val="22"/>
                <w:szCs w:val="22"/>
              </w:rPr>
              <w:t>21</w:t>
            </w:r>
            <w:r w:rsidR="00676EF5">
              <w:rPr>
                <w:b/>
                <w:i/>
                <w:sz w:val="22"/>
                <w:szCs w:val="22"/>
              </w:rPr>
              <w:t>–</w:t>
            </w:r>
            <w:r w:rsidRPr="003F4723">
              <w:rPr>
                <w:b/>
                <w:i/>
                <w:sz w:val="22"/>
                <w:szCs w:val="22"/>
              </w:rPr>
              <w:t>35</w:t>
            </w:r>
            <w:r>
              <w:rPr>
                <w:sz w:val="22"/>
                <w:szCs w:val="22"/>
              </w:rPr>
              <w:t xml:space="preserve"> </w:t>
            </w:r>
            <w:r w:rsidR="003F4723">
              <w:rPr>
                <w:sz w:val="22"/>
                <w:szCs w:val="22"/>
              </w:rPr>
              <w:t>neospravedlnených</w:t>
            </w:r>
            <w:r>
              <w:rPr>
                <w:sz w:val="22"/>
                <w:szCs w:val="22"/>
              </w:rPr>
              <w:t xml:space="preserve"> hodín</w:t>
            </w:r>
          </w:p>
        </w:tc>
      </w:tr>
      <w:tr w:rsidR="00D1490D">
        <w:tc>
          <w:tcPr>
            <w:tcW w:w="896" w:type="dxa"/>
            <w:tcBorders>
              <w:top w:val="single" w:sz="4" w:space="0" w:color="auto"/>
              <w:left w:val="single" w:sz="4" w:space="0" w:color="auto"/>
              <w:bottom w:val="single" w:sz="4" w:space="0" w:color="auto"/>
              <w:right w:val="single" w:sz="4" w:space="0" w:color="auto"/>
            </w:tcBorders>
          </w:tcPr>
          <w:p w:rsidR="00D1490D" w:rsidRDefault="00D1490D" w:rsidP="008624B6">
            <w:pPr>
              <w:spacing w:after="120" w:line="360" w:lineRule="auto"/>
              <w:jc w:val="center"/>
              <w:rPr>
                <w:b/>
              </w:rPr>
            </w:pPr>
            <w:r>
              <w:rPr>
                <w:b/>
              </w:rPr>
              <w:lastRenderedPageBreak/>
              <w:t>6.</w:t>
            </w:r>
          </w:p>
        </w:tc>
        <w:tc>
          <w:tcPr>
            <w:tcW w:w="3296" w:type="dxa"/>
            <w:tcBorders>
              <w:top w:val="single" w:sz="4" w:space="0" w:color="auto"/>
              <w:left w:val="single" w:sz="4" w:space="0" w:color="auto"/>
              <w:bottom w:val="single" w:sz="4" w:space="0" w:color="auto"/>
              <w:right w:val="single" w:sz="4" w:space="0" w:color="auto"/>
            </w:tcBorders>
          </w:tcPr>
          <w:p w:rsidR="00D1490D" w:rsidRDefault="007F7470" w:rsidP="008624B6">
            <w:pPr>
              <w:spacing w:after="120" w:line="360" w:lineRule="auto"/>
              <w:jc w:val="both"/>
              <w:rPr>
                <w:b/>
                <w:i/>
                <w:sz w:val="22"/>
                <w:szCs w:val="22"/>
              </w:rPr>
            </w:pPr>
            <w:r>
              <w:rPr>
                <w:b/>
                <w:i/>
                <w:sz w:val="22"/>
                <w:szCs w:val="22"/>
              </w:rPr>
              <w:t>Znížená známka</w:t>
            </w:r>
            <w:r w:rsidR="00D1490D">
              <w:rPr>
                <w:b/>
                <w:i/>
                <w:sz w:val="22"/>
                <w:szCs w:val="22"/>
              </w:rPr>
              <w:t xml:space="preserve"> </w:t>
            </w:r>
            <w:r w:rsidR="007627D7">
              <w:rPr>
                <w:b/>
                <w:i/>
                <w:sz w:val="22"/>
                <w:szCs w:val="22"/>
              </w:rPr>
              <w:t xml:space="preserve">zo </w:t>
            </w:r>
            <w:r w:rsidR="00D1490D">
              <w:rPr>
                <w:b/>
                <w:i/>
                <w:sz w:val="22"/>
                <w:szCs w:val="22"/>
              </w:rPr>
              <w:t xml:space="preserve">správania – </w:t>
            </w:r>
            <w:r>
              <w:rPr>
                <w:b/>
                <w:i/>
                <w:sz w:val="22"/>
                <w:szCs w:val="22"/>
              </w:rPr>
              <w:t xml:space="preserve">stupeň </w:t>
            </w:r>
            <w:r w:rsidR="00D1490D">
              <w:rPr>
                <w:b/>
                <w:i/>
                <w:sz w:val="22"/>
                <w:szCs w:val="22"/>
              </w:rPr>
              <w:t>3</w:t>
            </w:r>
            <w:r>
              <w:rPr>
                <w:b/>
                <w:i/>
                <w:sz w:val="22"/>
                <w:szCs w:val="22"/>
              </w:rPr>
              <w:t xml:space="preserve"> </w:t>
            </w:r>
            <w:r w:rsidR="00D1490D">
              <w:rPr>
                <w:b/>
                <w:i/>
                <w:sz w:val="22"/>
                <w:szCs w:val="22"/>
              </w:rPr>
              <w:t>(menej uspokojivé)</w:t>
            </w:r>
          </w:p>
          <w:p w:rsidR="00D1490D" w:rsidRDefault="00D1490D" w:rsidP="008624B6">
            <w:pPr>
              <w:spacing w:after="120" w:line="360" w:lineRule="auto"/>
              <w:jc w:val="both"/>
              <w:rPr>
                <w:b/>
                <w:i/>
              </w:rPr>
            </w:pPr>
          </w:p>
        </w:tc>
        <w:tc>
          <w:tcPr>
            <w:tcW w:w="5636" w:type="dxa"/>
            <w:tcBorders>
              <w:top w:val="single" w:sz="4" w:space="0" w:color="auto"/>
              <w:left w:val="single" w:sz="4" w:space="0" w:color="auto"/>
              <w:bottom w:val="single" w:sz="4" w:space="0" w:color="auto"/>
              <w:right w:val="single" w:sz="4" w:space="0" w:color="auto"/>
            </w:tcBorders>
          </w:tcPr>
          <w:p w:rsidR="00D1490D" w:rsidRPr="003F4723" w:rsidRDefault="003F4723" w:rsidP="008624B6">
            <w:pPr>
              <w:spacing w:after="120" w:line="360" w:lineRule="auto"/>
              <w:jc w:val="both"/>
              <w:rPr>
                <w:i/>
                <w:sz w:val="22"/>
                <w:szCs w:val="22"/>
              </w:rPr>
            </w:pPr>
            <w:r w:rsidRPr="003F4723">
              <w:rPr>
                <w:i/>
                <w:sz w:val="22"/>
                <w:szCs w:val="22"/>
              </w:rPr>
              <w:t>S</w:t>
            </w:r>
            <w:r w:rsidR="007F7470">
              <w:rPr>
                <w:i/>
                <w:sz w:val="22"/>
                <w:szCs w:val="22"/>
              </w:rPr>
              <w:t>chvaľuje ju</w:t>
            </w:r>
            <w:r w:rsidR="00D1490D" w:rsidRPr="003F4723">
              <w:rPr>
                <w:i/>
                <w:sz w:val="22"/>
                <w:szCs w:val="22"/>
              </w:rPr>
              <w:t xml:space="preserve"> </w:t>
            </w:r>
            <w:r w:rsidR="007F7470">
              <w:rPr>
                <w:i/>
                <w:sz w:val="22"/>
                <w:szCs w:val="22"/>
              </w:rPr>
              <w:t>riaditeľ školy na návrh triedneho učiteľa</w:t>
            </w:r>
            <w:r w:rsidR="00D1490D" w:rsidRPr="003F4723">
              <w:rPr>
                <w:i/>
                <w:sz w:val="22"/>
                <w:szCs w:val="22"/>
              </w:rPr>
              <w:t xml:space="preserve"> po prerokovaní a hlasovaní v</w:t>
            </w:r>
            <w:r w:rsidRPr="003F4723">
              <w:rPr>
                <w:i/>
                <w:sz w:val="22"/>
                <w:szCs w:val="22"/>
              </w:rPr>
              <w:t> pedagogickej rade za:</w:t>
            </w:r>
          </w:p>
          <w:p w:rsidR="003F4723" w:rsidRPr="003F4723" w:rsidRDefault="003F4723" w:rsidP="008624B6">
            <w:pPr>
              <w:spacing w:after="120" w:line="360" w:lineRule="auto"/>
              <w:jc w:val="both"/>
              <w:rPr>
                <w:sz w:val="16"/>
                <w:szCs w:val="16"/>
              </w:rPr>
            </w:pPr>
          </w:p>
          <w:p w:rsidR="00D1490D" w:rsidRDefault="00D1490D" w:rsidP="008624B6">
            <w:pPr>
              <w:spacing w:after="120" w:line="360" w:lineRule="auto"/>
              <w:jc w:val="both"/>
              <w:rPr>
                <w:sz w:val="22"/>
                <w:szCs w:val="22"/>
              </w:rPr>
            </w:pPr>
            <w:r>
              <w:rPr>
                <w:sz w:val="22"/>
                <w:szCs w:val="22"/>
              </w:rPr>
              <w:t>- opakovanie vyššie uvedených priestupkov,</w:t>
            </w:r>
          </w:p>
          <w:p w:rsidR="007E2DE8" w:rsidRDefault="00D1490D" w:rsidP="008624B6">
            <w:pPr>
              <w:spacing w:after="120" w:line="360" w:lineRule="auto"/>
              <w:jc w:val="both"/>
              <w:rPr>
                <w:sz w:val="22"/>
                <w:szCs w:val="22"/>
              </w:rPr>
            </w:pPr>
            <w:r>
              <w:rPr>
                <w:sz w:val="22"/>
                <w:szCs w:val="22"/>
              </w:rPr>
              <w:t>- šírenie poplašnej správy</w:t>
            </w:r>
            <w:r w:rsidR="007E2DE8">
              <w:rPr>
                <w:sz w:val="22"/>
                <w:szCs w:val="22"/>
              </w:rPr>
              <w:t>,</w:t>
            </w:r>
          </w:p>
          <w:p w:rsidR="007E2DE8" w:rsidRPr="007E2DE8" w:rsidRDefault="0058020C" w:rsidP="008624B6">
            <w:pPr>
              <w:spacing w:after="120" w:line="360" w:lineRule="auto"/>
              <w:ind w:left="128" w:hanging="128"/>
              <w:rPr>
                <w:sz w:val="22"/>
                <w:szCs w:val="22"/>
              </w:rPr>
            </w:pPr>
            <w:r>
              <w:rPr>
                <w:sz w:val="22"/>
                <w:szCs w:val="22"/>
              </w:rPr>
              <w:t xml:space="preserve">- </w:t>
            </w:r>
            <w:r w:rsidR="00DB11CF">
              <w:rPr>
                <w:bCs/>
                <w:sz w:val="22"/>
                <w:szCs w:val="22"/>
              </w:rPr>
              <w:t>prechovávanie</w:t>
            </w:r>
            <w:r w:rsidR="007E2DE8">
              <w:rPr>
                <w:bCs/>
                <w:sz w:val="22"/>
                <w:szCs w:val="22"/>
              </w:rPr>
              <w:t xml:space="preserve">, </w:t>
            </w:r>
            <w:r w:rsidR="00DB11CF">
              <w:rPr>
                <w:bCs/>
                <w:sz w:val="22"/>
                <w:szCs w:val="22"/>
              </w:rPr>
              <w:t>prinášanie a distribúcia</w:t>
            </w:r>
            <w:r w:rsidR="007E2DE8" w:rsidRPr="007E2DE8">
              <w:rPr>
                <w:sz w:val="22"/>
                <w:szCs w:val="22"/>
              </w:rPr>
              <w:t xml:space="preserve"> </w:t>
            </w:r>
            <w:r w:rsidR="00DB11CF">
              <w:rPr>
                <w:sz w:val="22"/>
                <w:szCs w:val="22"/>
              </w:rPr>
              <w:t>cigariet</w:t>
            </w:r>
            <w:r w:rsidR="007E2DE8">
              <w:rPr>
                <w:sz w:val="22"/>
                <w:szCs w:val="22"/>
              </w:rPr>
              <w:t>, alkohol</w:t>
            </w:r>
            <w:r w:rsidR="00DB11CF">
              <w:rPr>
                <w:sz w:val="22"/>
                <w:szCs w:val="22"/>
              </w:rPr>
              <w:t>u a iných návykových látok</w:t>
            </w:r>
            <w:r w:rsidR="007E2DE8">
              <w:rPr>
                <w:sz w:val="22"/>
                <w:szCs w:val="22"/>
              </w:rPr>
              <w:t>,</w:t>
            </w:r>
          </w:p>
          <w:p w:rsidR="00D1490D" w:rsidRDefault="00D1490D" w:rsidP="008624B6">
            <w:pPr>
              <w:spacing w:after="120" w:line="360" w:lineRule="auto"/>
              <w:jc w:val="both"/>
              <w:rPr>
                <w:sz w:val="22"/>
                <w:szCs w:val="22"/>
              </w:rPr>
            </w:pPr>
            <w:r>
              <w:rPr>
                <w:sz w:val="22"/>
                <w:szCs w:val="22"/>
              </w:rPr>
              <w:t xml:space="preserve">- </w:t>
            </w:r>
            <w:r w:rsidRPr="003F4723">
              <w:rPr>
                <w:b/>
                <w:i/>
                <w:sz w:val="22"/>
                <w:szCs w:val="22"/>
              </w:rPr>
              <w:t>36</w:t>
            </w:r>
            <w:r w:rsidR="007627D7">
              <w:rPr>
                <w:b/>
                <w:i/>
                <w:sz w:val="22"/>
                <w:szCs w:val="22"/>
              </w:rPr>
              <w:t>–</w:t>
            </w:r>
            <w:r w:rsidRPr="003F4723">
              <w:rPr>
                <w:b/>
                <w:i/>
                <w:sz w:val="22"/>
                <w:szCs w:val="22"/>
              </w:rPr>
              <w:t>70</w:t>
            </w:r>
            <w:r w:rsidR="003F4723">
              <w:rPr>
                <w:sz w:val="22"/>
                <w:szCs w:val="22"/>
              </w:rPr>
              <w:t xml:space="preserve"> neospravedlnených</w:t>
            </w:r>
            <w:r>
              <w:rPr>
                <w:sz w:val="22"/>
                <w:szCs w:val="22"/>
              </w:rPr>
              <w:t xml:space="preserve"> hodín</w:t>
            </w:r>
          </w:p>
        </w:tc>
      </w:tr>
      <w:tr w:rsidR="00D1490D">
        <w:tc>
          <w:tcPr>
            <w:tcW w:w="896" w:type="dxa"/>
            <w:tcBorders>
              <w:top w:val="single" w:sz="4" w:space="0" w:color="auto"/>
              <w:left w:val="single" w:sz="4" w:space="0" w:color="auto"/>
              <w:bottom w:val="single" w:sz="4" w:space="0" w:color="auto"/>
              <w:right w:val="single" w:sz="4" w:space="0" w:color="auto"/>
            </w:tcBorders>
          </w:tcPr>
          <w:p w:rsidR="00D1490D" w:rsidRDefault="00D1490D" w:rsidP="008624B6">
            <w:pPr>
              <w:spacing w:after="120" w:line="360" w:lineRule="auto"/>
              <w:jc w:val="center"/>
              <w:rPr>
                <w:b/>
              </w:rPr>
            </w:pPr>
            <w:r>
              <w:rPr>
                <w:b/>
              </w:rPr>
              <w:t>7.</w:t>
            </w:r>
          </w:p>
        </w:tc>
        <w:tc>
          <w:tcPr>
            <w:tcW w:w="3296" w:type="dxa"/>
            <w:tcBorders>
              <w:top w:val="single" w:sz="4" w:space="0" w:color="auto"/>
              <w:left w:val="single" w:sz="4" w:space="0" w:color="auto"/>
              <w:bottom w:val="single" w:sz="4" w:space="0" w:color="auto"/>
              <w:right w:val="single" w:sz="4" w:space="0" w:color="auto"/>
            </w:tcBorders>
          </w:tcPr>
          <w:p w:rsidR="00D1490D" w:rsidRDefault="007F7470" w:rsidP="008624B6">
            <w:pPr>
              <w:spacing w:after="120" w:line="360" w:lineRule="auto"/>
              <w:jc w:val="both"/>
              <w:rPr>
                <w:b/>
                <w:i/>
                <w:sz w:val="22"/>
                <w:szCs w:val="22"/>
              </w:rPr>
            </w:pPr>
            <w:r>
              <w:rPr>
                <w:b/>
                <w:i/>
                <w:sz w:val="22"/>
                <w:szCs w:val="22"/>
              </w:rPr>
              <w:t xml:space="preserve">Znížená známka zo správania – stupeň </w:t>
            </w:r>
            <w:r w:rsidR="00D1490D">
              <w:rPr>
                <w:b/>
                <w:i/>
                <w:sz w:val="22"/>
                <w:szCs w:val="22"/>
              </w:rPr>
              <w:t>4</w:t>
            </w:r>
            <w:r>
              <w:rPr>
                <w:b/>
                <w:i/>
                <w:sz w:val="22"/>
                <w:szCs w:val="22"/>
              </w:rPr>
              <w:t xml:space="preserve"> </w:t>
            </w:r>
            <w:r w:rsidR="00D1490D">
              <w:rPr>
                <w:b/>
                <w:i/>
                <w:sz w:val="22"/>
                <w:szCs w:val="22"/>
              </w:rPr>
              <w:t>(neuspokojivé)</w:t>
            </w:r>
          </w:p>
          <w:p w:rsidR="00D1490D" w:rsidRDefault="00D1490D" w:rsidP="008624B6">
            <w:pPr>
              <w:spacing w:after="120" w:line="360" w:lineRule="auto"/>
              <w:jc w:val="both"/>
              <w:rPr>
                <w:b/>
                <w:i/>
              </w:rPr>
            </w:pPr>
          </w:p>
        </w:tc>
        <w:tc>
          <w:tcPr>
            <w:tcW w:w="5636" w:type="dxa"/>
            <w:tcBorders>
              <w:top w:val="single" w:sz="4" w:space="0" w:color="auto"/>
              <w:left w:val="single" w:sz="4" w:space="0" w:color="auto"/>
              <w:bottom w:val="single" w:sz="4" w:space="0" w:color="auto"/>
              <w:right w:val="single" w:sz="4" w:space="0" w:color="auto"/>
            </w:tcBorders>
          </w:tcPr>
          <w:p w:rsidR="00D1490D" w:rsidRDefault="003F4723" w:rsidP="008624B6">
            <w:pPr>
              <w:spacing w:after="120" w:line="360" w:lineRule="auto"/>
              <w:jc w:val="both"/>
              <w:rPr>
                <w:i/>
                <w:sz w:val="22"/>
                <w:szCs w:val="22"/>
              </w:rPr>
            </w:pPr>
            <w:r w:rsidRPr="003F4723">
              <w:rPr>
                <w:i/>
                <w:sz w:val="22"/>
                <w:szCs w:val="22"/>
              </w:rPr>
              <w:t>S</w:t>
            </w:r>
            <w:r w:rsidR="0008196C">
              <w:rPr>
                <w:i/>
                <w:sz w:val="22"/>
                <w:szCs w:val="22"/>
              </w:rPr>
              <w:t>chvaľuje ju</w:t>
            </w:r>
            <w:r w:rsidR="00D1490D" w:rsidRPr="003F4723">
              <w:rPr>
                <w:i/>
                <w:sz w:val="22"/>
                <w:szCs w:val="22"/>
              </w:rPr>
              <w:t xml:space="preserve"> </w:t>
            </w:r>
            <w:r w:rsidR="0008196C">
              <w:rPr>
                <w:i/>
                <w:sz w:val="22"/>
                <w:szCs w:val="22"/>
              </w:rPr>
              <w:t>riaditeľ školy</w:t>
            </w:r>
            <w:r w:rsidR="00D1490D" w:rsidRPr="003F4723">
              <w:rPr>
                <w:i/>
                <w:sz w:val="22"/>
                <w:szCs w:val="22"/>
              </w:rPr>
              <w:t xml:space="preserve"> na návrh </w:t>
            </w:r>
            <w:r w:rsidR="0008196C">
              <w:rPr>
                <w:i/>
                <w:sz w:val="22"/>
                <w:szCs w:val="22"/>
              </w:rPr>
              <w:t>triedneho učiteľa</w:t>
            </w:r>
            <w:r w:rsidR="00D1490D" w:rsidRPr="003F4723">
              <w:rPr>
                <w:i/>
                <w:sz w:val="22"/>
                <w:szCs w:val="22"/>
              </w:rPr>
              <w:t xml:space="preserve"> po prerokovaní a hlasovaní v</w:t>
            </w:r>
            <w:r w:rsidRPr="003F4723">
              <w:rPr>
                <w:i/>
                <w:sz w:val="22"/>
                <w:szCs w:val="22"/>
              </w:rPr>
              <w:t> pedagogickej rade za:</w:t>
            </w:r>
          </w:p>
          <w:p w:rsidR="003F4723" w:rsidRPr="003F4723" w:rsidRDefault="003F4723" w:rsidP="008624B6">
            <w:pPr>
              <w:spacing w:after="120" w:line="360" w:lineRule="auto"/>
              <w:jc w:val="both"/>
              <w:rPr>
                <w:i/>
                <w:sz w:val="16"/>
                <w:szCs w:val="16"/>
              </w:rPr>
            </w:pPr>
          </w:p>
          <w:p w:rsidR="00D1490D" w:rsidRDefault="00D1490D" w:rsidP="008624B6">
            <w:pPr>
              <w:spacing w:after="120" w:line="360" w:lineRule="auto"/>
              <w:jc w:val="both"/>
              <w:rPr>
                <w:sz w:val="22"/>
                <w:szCs w:val="22"/>
              </w:rPr>
            </w:pPr>
            <w:r>
              <w:rPr>
                <w:sz w:val="22"/>
                <w:szCs w:val="22"/>
              </w:rPr>
              <w:t>- sústavné opakovanie vyššie uvedených priestupkov,</w:t>
            </w:r>
          </w:p>
          <w:p w:rsidR="00D1490D" w:rsidRDefault="00D1490D" w:rsidP="008624B6">
            <w:pPr>
              <w:spacing w:after="120" w:line="360" w:lineRule="auto"/>
              <w:ind w:left="128" w:hanging="128"/>
              <w:jc w:val="both"/>
              <w:rPr>
                <w:sz w:val="22"/>
                <w:szCs w:val="22"/>
              </w:rPr>
            </w:pPr>
            <w:r>
              <w:rPr>
                <w:sz w:val="22"/>
                <w:szCs w:val="22"/>
              </w:rPr>
              <w:t>- zámerné závažné previnenie ohrozujúce be</w:t>
            </w:r>
            <w:r w:rsidR="003F4723">
              <w:rPr>
                <w:sz w:val="22"/>
                <w:szCs w:val="22"/>
              </w:rPr>
              <w:t>zpečnosť a </w:t>
            </w:r>
            <w:proofErr w:type="spellStart"/>
            <w:r>
              <w:rPr>
                <w:sz w:val="22"/>
                <w:szCs w:val="22"/>
              </w:rPr>
              <w:t>zdra</w:t>
            </w:r>
            <w:r w:rsidR="003F4723">
              <w:rPr>
                <w:sz w:val="22"/>
                <w:szCs w:val="22"/>
              </w:rPr>
              <w:t>-</w:t>
            </w:r>
            <w:r>
              <w:rPr>
                <w:sz w:val="22"/>
                <w:szCs w:val="22"/>
              </w:rPr>
              <w:t>vie</w:t>
            </w:r>
            <w:proofErr w:type="spellEnd"/>
            <w:r>
              <w:rPr>
                <w:sz w:val="22"/>
                <w:szCs w:val="22"/>
              </w:rPr>
              <w:t xml:space="preserve"> žiakov a zamestnancov školy</w:t>
            </w:r>
          </w:p>
          <w:p w:rsidR="00D1490D" w:rsidRDefault="00D1490D" w:rsidP="008624B6">
            <w:pPr>
              <w:spacing w:after="120" w:line="360" w:lineRule="auto"/>
              <w:jc w:val="both"/>
            </w:pPr>
            <w:r>
              <w:rPr>
                <w:sz w:val="22"/>
                <w:szCs w:val="22"/>
              </w:rPr>
              <w:t xml:space="preserve">- </w:t>
            </w:r>
            <w:smartTag w:uri="urn:schemas-microsoft-com:office:smarttags" w:element="metricconverter">
              <w:smartTagPr>
                <w:attr w:name="ProductID" w:val="70 a"/>
              </w:smartTagPr>
              <w:r w:rsidRPr="003F4723">
                <w:rPr>
                  <w:b/>
                  <w:i/>
                  <w:sz w:val="22"/>
                  <w:szCs w:val="22"/>
                </w:rPr>
                <w:t>70 a</w:t>
              </w:r>
            </w:smartTag>
            <w:r w:rsidRPr="003F4723">
              <w:rPr>
                <w:b/>
                <w:i/>
                <w:sz w:val="22"/>
                <w:szCs w:val="22"/>
              </w:rPr>
              <w:t xml:space="preserve"> viac</w:t>
            </w:r>
            <w:r w:rsidR="003F4723">
              <w:rPr>
                <w:sz w:val="22"/>
                <w:szCs w:val="22"/>
              </w:rPr>
              <w:t xml:space="preserve"> neospravedlnených</w:t>
            </w:r>
            <w:r>
              <w:rPr>
                <w:sz w:val="22"/>
                <w:szCs w:val="22"/>
              </w:rPr>
              <w:t xml:space="preserve"> hodín</w:t>
            </w:r>
          </w:p>
        </w:tc>
      </w:tr>
    </w:tbl>
    <w:p w:rsidR="00D1490D" w:rsidRDefault="00D1490D" w:rsidP="008624B6">
      <w:pPr>
        <w:spacing w:after="120" w:line="360" w:lineRule="auto"/>
        <w:jc w:val="both"/>
      </w:pPr>
    </w:p>
    <w:p w:rsidR="006C7B96" w:rsidRDefault="00E14B16" w:rsidP="008624B6">
      <w:pPr>
        <w:spacing w:after="120" w:line="360" w:lineRule="auto"/>
        <w:ind w:firstLine="360"/>
        <w:jc w:val="both"/>
      </w:pPr>
      <w:r>
        <w:t>Pokarhaniu od r</w:t>
      </w:r>
      <w:r w:rsidR="006C7B96">
        <w:t>iaditeľ</w:t>
      </w:r>
      <w:r>
        <w:t>a školy</w:t>
      </w:r>
      <w:r w:rsidR="006C7B96">
        <w:t xml:space="preserve"> a zníženým </w:t>
      </w:r>
      <w:r>
        <w:t>známkam</w:t>
      </w:r>
      <w:r w:rsidR="006C7B96">
        <w:t xml:space="preserve"> zo správania môže predchádzať pohovor triedneho učiteľa so zákonným zástupcom žiaka a pohovor žiaka s výchovným poradcom</w:t>
      </w:r>
      <w:r w:rsidR="00DF0EDF">
        <w:t xml:space="preserve"> alebo</w:t>
      </w:r>
      <w:r w:rsidR="006C7B96">
        <w:t xml:space="preserve"> vedením školy s</w:t>
      </w:r>
      <w:r w:rsidR="002377F6">
        <w:t> cieľom posúdiť žiakove problémy a pomôcť pri ich riešení.</w:t>
      </w:r>
    </w:p>
    <w:p w:rsidR="002377F6" w:rsidRDefault="002377F6" w:rsidP="008624B6">
      <w:pPr>
        <w:spacing w:after="120" w:line="360" w:lineRule="auto"/>
        <w:ind w:firstLine="360"/>
        <w:jc w:val="both"/>
      </w:pPr>
    </w:p>
    <w:p w:rsidR="00D1490D" w:rsidRDefault="00433A6C" w:rsidP="008624B6">
      <w:pPr>
        <w:spacing w:after="120" w:line="360" w:lineRule="auto"/>
        <w:ind w:firstLine="360"/>
        <w:jc w:val="both"/>
      </w:pPr>
      <w:r>
        <w:t>Každý priestupok žiaka triedny učiteľ bez</w:t>
      </w:r>
      <w:r w:rsidR="00D1490D">
        <w:t>odkladne písomne oznámi zákonnému zástupcovi žiaka, upozorní ho na správanie žiaka, v prípade opakovaného priestupku predvolá zákonného zástupcu žiak</w:t>
      </w:r>
      <w:r>
        <w:t>a do školy na pohovor k triednemu učiteľovi</w:t>
      </w:r>
      <w:r w:rsidR="00F079A0">
        <w:t xml:space="preserve"> prípadne</w:t>
      </w:r>
      <w:r>
        <w:t xml:space="preserve"> riaditeľovi školy</w:t>
      </w:r>
      <w:r w:rsidR="00D1490D">
        <w:t xml:space="preserve"> (podľa závažnosti priestupku)</w:t>
      </w:r>
      <w:r w:rsidR="00F079A0">
        <w:t>.</w:t>
      </w:r>
    </w:p>
    <w:p w:rsidR="00D1490D" w:rsidRDefault="00D1490D" w:rsidP="008624B6">
      <w:pPr>
        <w:spacing w:after="120" w:line="360" w:lineRule="auto"/>
        <w:jc w:val="both"/>
      </w:pPr>
    </w:p>
    <w:p w:rsidR="0060250E" w:rsidRDefault="0060250E" w:rsidP="008624B6">
      <w:pPr>
        <w:spacing w:after="120" w:line="360" w:lineRule="auto"/>
        <w:ind w:firstLine="360"/>
        <w:jc w:val="both"/>
      </w:pPr>
      <w:r>
        <w:lastRenderedPageBreak/>
        <w:t>Každé udelenie opat</w:t>
      </w:r>
      <w:r w:rsidR="00433A6C">
        <w:t>renia na posilnenie disciplíny riaditeľ školy</w:t>
      </w:r>
      <w:r>
        <w:t xml:space="preserve"> </w:t>
      </w:r>
      <w:r w:rsidR="00433A6C">
        <w:t>bez</w:t>
      </w:r>
      <w:r>
        <w:t>odkladne písomne oznámi zákonnému zástupcovi žiaka.</w:t>
      </w:r>
    </w:p>
    <w:p w:rsidR="0060250E" w:rsidRDefault="0060250E" w:rsidP="008624B6">
      <w:pPr>
        <w:spacing w:after="120" w:line="360" w:lineRule="auto"/>
        <w:ind w:firstLine="360"/>
        <w:jc w:val="both"/>
        <w:rPr>
          <w:b/>
        </w:rPr>
      </w:pPr>
    </w:p>
    <w:p w:rsidR="00D1490D" w:rsidRDefault="00D1490D" w:rsidP="008624B6">
      <w:pPr>
        <w:spacing w:after="120" w:line="360" w:lineRule="auto"/>
        <w:ind w:firstLine="360"/>
        <w:jc w:val="both"/>
        <w:rPr>
          <w:b/>
        </w:rPr>
      </w:pPr>
      <w:r>
        <w:rPr>
          <w:b/>
        </w:rPr>
        <w:t>Počas štvrťročného hodnotenia (za I. a II</w:t>
      </w:r>
      <w:r w:rsidR="0060250E">
        <w:rPr>
          <w:b/>
        </w:rPr>
        <w:t>I. štvrťrok školského</w:t>
      </w:r>
      <w:r>
        <w:rPr>
          <w:b/>
        </w:rPr>
        <w:t xml:space="preserve"> roka) bu</w:t>
      </w:r>
      <w:r w:rsidR="0060250E">
        <w:rPr>
          <w:b/>
        </w:rPr>
        <w:t>de zákonný zástupca žiaka, ktorý</w:t>
      </w:r>
      <w:r>
        <w:rPr>
          <w:b/>
        </w:rPr>
        <w:t xml:space="preserve"> sa v danom období dopustil priestupku podľa bodov 5. – 7., písomne upozornený na správanie žiaka a na zníženie </w:t>
      </w:r>
      <w:r w:rsidR="003549A4">
        <w:rPr>
          <w:b/>
        </w:rPr>
        <w:t>známky</w:t>
      </w:r>
      <w:r>
        <w:rPr>
          <w:b/>
        </w:rPr>
        <w:t xml:space="preserve"> </w:t>
      </w:r>
      <w:r w:rsidR="00433A6C">
        <w:rPr>
          <w:b/>
        </w:rPr>
        <w:t>zo</w:t>
      </w:r>
      <w:r>
        <w:rPr>
          <w:b/>
        </w:rPr>
        <w:t xml:space="preserve"> správania v nasledujúcom klasifikačnom období.</w:t>
      </w:r>
    </w:p>
    <w:p w:rsidR="00D1490D" w:rsidRDefault="00D1490D" w:rsidP="008624B6">
      <w:pPr>
        <w:spacing w:after="120" w:line="360" w:lineRule="auto"/>
        <w:rPr>
          <w:b/>
        </w:rPr>
      </w:pPr>
    </w:p>
    <w:p w:rsidR="00D1490D" w:rsidRDefault="00D1490D" w:rsidP="008624B6">
      <w:pPr>
        <w:spacing w:after="120" w:line="360" w:lineRule="auto"/>
        <w:ind w:firstLine="360"/>
        <w:jc w:val="both"/>
      </w:pPr>
      <w:r>
        <w:t>Tento zoznam priestupk</w:t>
      </w:r>
      <w:r w:rsidR="0060250E">
        <w:t>ov a </w:t>
      </w:r>
      <w:r>
        <w:t>opatrení</w:t>
      </w:r>
      <w:r w:rsidR="0060250E">
        <w:t xml:space="preserve"> na posilnenie disciplíny je</w:t>
      </w:r>
      <w:r>
        <w:t xml:space="preserve"> súčasťou Školského poriadku školy.</w:t>
      </w:r>
    </w:p>
    <w:p w:rsidR="00D1490D" w:rsidRDefault="00D1490D" w:rsidP="008624B6">
      <w:pPr>
        <w:spacing w:after="120" w:line="360" w:lineRule="auto"/>
      </w:pPr>
    </w:p>
    <w:p w:rsidR="00D1490D" w:rsidRDefault="00D1490D" w:rsidP="008624B6">
      <w:pPr>
        <w:spacing w:after="120" w:line="360" w:lineRule="auto"/>
        <w:ind w:firstLine="360"/>
        <w:jc w:val="both"/>
      </w:pPr>
      <w:r>
        <w:t xml:space="preserve">Triedny učiteľ oboznámi </w:t>
      </w:r>
      <w:r w:rsidR="003549A4">
        <w:t xml:space="preserve">žiakov </w:t>
      </w:r>
      <w:r>
        <w:t>s týmto zoznamom priestupkov a </w:t>
      </w:r>
      <w:r w:rsidR="0060250E">
        <w:t xml:space="preserve">opatrení na posilnenie disciplíny na prvej triednickej hodine a </w:t>
      </w:r>
      <w:r>
        <w:t>zákonných zástupcov ž</w:t>
      </w:r>
      <w:r w:rsidR="0060250E">
        <w:t xml:space="preserve">iakov na prvom </w:t>
      </w:r>
      <w:r w:rsidR="007E3F43">
        <w:t xml:space="preserve">stretnutí </w:t>
      </w:r>
      <w:r w:rsidR="0060250E">
        <w:t>rodičov</w:t>
      </w:r>
      <w:r w:rsidR="007E3F43">
        <w:t xml:space="preserve"> žiakov</w:t>
      </w:r>
      <w:r w:rsidR="0060250E">
        <w:t>.</w:t>
      </w:r>
      <w:r>
        <w:t xml:space="preserve"> </w:t>
      </w:r>
      <w:r w:rsidR="0060250E">
        <w:t>Toto oboznámenie potvrdia svojim podpisom</w:t>
      </w:r>
      <w:r>
        <w:t>.</w:t>
      </w:r>
    </w:p>
    <w:p w:rsidR="00D1490D" w:rsidRDefault="00D1490D" w:rsidP="008624B6">
      <w:pPr>
        <w:spacing w:after="120" w:line="360" w:lineRule="auto"/>
        <w:jc w:val="both"/>
      </w:pPr>
    </w:p>
    <w:p w:rsidR="00D1490D" w:rsidRDefault="00D1490D" w:rsidP="008624B6">
      <w:pPr>
        <w:spacing w:after="120" w:line="360" w:lineRule="auto"/>
        <w:jc w:val="both"/>
      </w:pPr>
    </w:p>
    <w:p w:rsidR="000331E1" w:rsidRDefault="00857315" w:rsidP="008624B6">
      <w:pPr>
        <w:autoSpaceDE w:val="0"/>
        <w:autoSpaceDN w:val="0"/>
        <w:adjustRightInd w:val="0"/>
        <w:spacing w:after="120" w:line="360" w:lineRule="auto"/>
        <w:rPr>
          <w:rFonts w:ascii="Times-Roman" w:hAnsi="Times-Roman" w:cs="Times-Roman"/>
          <w:b/>
        </w:rPr>
      </w:pPr>
      <w:r>
        <w:rPr>
          <w:rFonts w:ascii="Times-Roman" w:hAnsi="Times-Roman" w:cs="Times-Roman"/>
          <w:b/>
        </w:rPr>
        <w:br w:type="page"/>
      </w:r>
      <w:r w:rsidR="000331E1">
        <w:rPr>
          <w:rFonts w:ascii="Times-Roman" w:hAnsi="Times-Roman" w:cs="Times-Roman"/>
          <w:b/>
        </w:rPr>
        <w:lastRenderedPageBreak/>
        <w:t>Príloha č. 2</w:t>
      </w:r>
    </w:p>
    <w:p w:rsidR="000331E1" w:rsidRDefault="000331E1" w:rsidP="008624B6">
      <w:pPr>
        <w:autoSpaceDE w:val="0"/>
        <w:autoSpaceDN w:val="0"/>
        <w:adjustRightInd w:val="0"/>
        <w:spacing w:after="120" w:line="360" w:lineRule="auto"/>
        <w:rPr>
          <w:rFonts w:ascii="Times-Roman" w:hAnsi="Times-Roman" w:cs="Times-Roman"/>
          <w:b/>
        </w:rPr>
      </w:pPr>
    </w:p>
    <w:p w:rsidR="000331E1" w:rsidRPr="007E007D" w:rsidRDefault="000331E1" w:rsidP="008624B6">
      <w:pPr>
        <w:autoSpaceDE w:val="0"/>
        <w:autoSpaceDN w:val="0"/>
        <w:adjustRightInd w:val="0"/>
        <w:spacing w:after="120" w:line="360" w:lineRule="auto"/>
        <w:jc w:val="center"/>
        <w:rPr>
          <w:rFonts w:ascii="Times-Roman" w:hAnsi="Times-Roman" w:cs="Times-Roman"/>
          <w:b/>
          <w:caps/>
        </w:rPr>
      </w:pPr>
      <w:r w:rsidRPr="007E007D">
        <w:rPr>
          <w:rFonts w:ascii="Times-Roman" w:hAnsi="Times-Roman" w:cs="Times-Roman"/>
          <w:b/>
          <w:caps/>
        </w:rPr>
        <w:t>Opatrenia proti šíreniu legálnych drog (tabak a alkohol) a</w:t>
      </w:r>
      <w:r w:rsidR="007E007D">
        <w:rPr>
          <w:rFonts w:ascii="Times-Roman" w:hAnsi="Times-Roman" w:cs="Times-Roman"/>
          <w:b/>
          <w:caps/>
        </w:rPr>
        <w:t> </w:t>
      </w:r>
      <w:r w:rsidRPr="007E007D">
        <w:rPr>
          <w:rFonts w:ascii="Times-Roman" w:hAnsi="Times-Roman" w:cs="Times-Roman"/>
          <w:b/>
          <w:caps/>
        </w:rPr>
        <w:t>nelegálnych drog v škole</w:t>
      </w:r>
    </w:p>
    <w:p w:rsidR="00CF6CEC" w:rsidRDefault="00CF6CEC" w:rsidP="008624B6">
      <w:pPr>
        <w:autoSpaceDE w:val="0"/>
        <w:autoSpaceDN w:val="0"/>
        <w:adjustRightInd w:val="0"/>
        <w:spacing w:after="120" w:line="360" w:lineRule="auto"/>
      </w:pPr>
    </w:p>
    <w:p w:rsidR="00956E33" w:rsidRPr="00956E33" w:rsidRDefault="00956E33" w:rsidP="008624B6">
      <w:pPr>
        <w:spacing w:after="120" w:line="360" w:lineRule="auto"/>
        <w:ind w:firstLine="360"/>
        <w:jc w:val="both"/>
        <w:rPr>
          <w:b/>
        </w:rPr>
      </w:pPr>
      <w:r w:rsidRPr="00956E33">
        <w:rPr>
          <w:b/>
        </w:rPr>
        <w:t>Toto opatrenie vydáva riaditeľ Základnej školy</w:t>
      </w:r>
      <w:r w:rsidR="00536957">
        <w:rPr>
          <w:b/>
        </w:rPr>
        <w:t xml:space="preserve"> Eugena Ruffinyho</w:t>
      </w:r>
      <w:r w:rsidRPr="00956E33">
        <w:rPr>
          <w:b/>
        </w:rPr>
        <w:t>, Zimná 190, Dobšiná</w:t>
      </w:r>
      <w:r w:rsidRPr="00956E33">
        <w:t xml:space="preserve"> ako neoddeliteľnú súčasť Školského poriadku školy </w:t>
      </w:r>
      <w:r w:rsidRPr="00956E33">
        <w:rPr>
          <w:b/>
        </w:rPr>
        <w:t>v záujme zamedziť užívani</w:t>
      </w:r>
      <w:r w:rsidR="00536957">
        <w:rPr>
          <w:b/>
        </w:rPr>
        <w:t>e</w:t>
      </w:r>
      <w:r w:rsidRPr="00956E33">
        <w:rPr>
          <w:b/>
        </w:rPr>
        <w:t xml:space="preserve"> a šírenie drog a ost</w:t>
      </w:r>
      <w:r w:rsidR="003644B0">
        <w:rPr>
          <w:b/>
        </w:rPr>
        <w:t>atných návykových látok v škole.</w:t>
      </w:r>
    </w:p>
    <w:p w:rsidR="00CF6CEC" w:rsidRDefault="00857315" w:rsidP="008624B6">
      <w:pPr>
        <w:spacing w:after="120" w:line="360" w:lineRule="auto"/>
        <w:ind w:firstLine="360"/>
        <w:jc w:val="both"/>
      </w:pPr>
      <w:r w:rsidRPr="00857315">
        <w:t>Prevencia drogových závislostí vychádza z článku 33 Dohovoru o právach dieťaťa a</w:t>
      </w:r>
      <w:r w:rsidR="007E007D">
        <w:t> </w:t>
      </w:r>
      <w:r w:rsidRPr="00857315">
        <w:t>Európskej protidrogovej stratégie. Týka sa realizácie preventívnych opatrení na úrovni škôl a</w:t>
      </w:r>
      <w:r w:rsidR="007E007D">
        <w:t> </w:t>
      </w:r>
      <w:r w:rsidRPr="00857315">
        <w:t>školských zariadení, priorít rezortu školstva, výchovno-vzdelávacích projektov a programov. Článok 33 Dohovoru o právach dieťaťa hovorí, že každé dieťa má právo na ochranu</w:t>
      </w:r>
      <w:r w:rsidR="007E007D">
        <w:t xml:space="preserve"> </w:t>
      </w:r>
      <w:r w:rsidRPr="00857315">
        <w:t xml:space="preserve">pred používaním narkotík a psychotropných látok a pred zapojením do ich výroby a </w:t>
      </w:r>
      <w:r>
        <w:t xml:space="preserve">distribúcie. </w:t>
      </w:r>
    </w:p>
    <w:p w:rsidR="00CF6CEC" w:rsidRPr="00956E33" w:rsidRDefault="00CF6CEC" w:rsidP="008624B6">
      <w:pPr>
        <w:spacing w:after="120" w:line="360" w:lineRule="auto"/>
        <w:jc w:val="both"/>
        <w:rPr>
          <w:b/>
        </w:rPr>
      </w:pPr>
    </w:p>
    <w:p w:rsidR="00956E33" w:rsidRDefault="00CF6CEC" w:rsidP="008624B6">
      <w:pPr>
        <w:spacing w:after="120" w:line="360" w:lineRule="auto"/>
        <w:ind w:left="426" w:hanging="426"/>
        <w:jc w:val="center"/>
        <w:rPr>
          <w:rFonts w:ascii="Times-Roman" w:hAnsi="Times-Roman" w:cs="Times-Roman"/>
          <w:b/>
        </w:rPr>
      </w:pPr>
      <w:r>
        <w:rPr>
          <w:b/>
          <w:bCs/>
        </w:rPr>
        <w:t xml:space="preserve">I. </w:t>
      </w:r>
      <w:r w:rsidR="00956E33" w:rsidRPr="00956E33">
        <w:rPr>
          <w:b/>
          <w:bCs/>
        </w:rPr>
        <w:t>Preventívne opatrenia</w:t>
      </w:r>
      <w:r w:rsidR="00B7338A">
        <w:rPr>
          <w:b/>
          <w:bCs/>
        </w:rPr>
        <w:t xml:space="preserve"> </w:t>
      </w:r>
      <w:r w:rsidR="00B7338A" w:rsidRPr="00243D87">
        <w:rPr>
          <w:rFonts w:ascii="Times-Roman" w:hAnsi="Times-Roman" w:cs="Times-Roman"/>
          <w:b/>
        </w:rPr>
        <w:t>proti šíreniu legálnych a nelegálnych drog v</w:t>
      </w:r>
      <w:r w:rsidR="001B43C3">
        <w:rPr>
          <w:rFonts w:ascii="Times-Roman" w:hAnsi="Times-Roman" w:cs="Times-Roman"/>
          <w:b/>
        </w:rPr>
        <w:t> </w:t>
      </w:r>
      <w:r w:rsidR="00B7338A" w:rsidRPr="00243D87">
        <w:rPr>
          <w:rFonts w:ascii="Times-Roman" w:hAnsi="Times-Roman" w:cs="Times-Roman"/>
          <w:b/>
        </w:rPr>
        <w:t>škole</w:t>
      </w:r>
    </w:p>
    <w:p w:rsidR="001B43C3" w:rsidRPr="001B43C3" w:rsidRDefault="001B43C3" w:rsidP="008624B6">
      <w:pPr>
        <w:spacing w:after="120" w:line="360" w:lineRule="auto"/>
        <w:ind w:left="426" w:hanging="426"/>
        <w:jc w:val="center"/>
        <w:rPr>
          <w:b/>
          <w:bCs/>
          <w:sz w:val="10"/>
          <w:szCs w:val="10"/>
        </w:rPr>
      </w:pPr>
    </w:p>
    <w:p w:rsidR="00956E33" w:rsidRPr="00956E33" w:rsidRDefault="00956E33" w:rsidP="008624B6">
      <w:pPr>
        <w:numPr>
          <w:ilvl w:val="0"/>
          <w:numId w:val="25"/>
        </w:numPr>
        <w:tabs>
          <w:tab w:val="clear" w:pos="900"/>
          <w:tab w:val="num" w:pos="360"/>
        </w:tabs>
        <w:spacing w:after="120" w:line="360" w:lineRule="auto"/>
        <w:ind w:left="426" w:hanging="426"/>
        <w:jc w:val="both"/>
      </w:pPr>
      <w:r w:rsidRPr="00956E33">
        <w:rPr>
          <w:b/>
          <w:bCs/>
        </w:rPr>
        <w:t xml:space="preserve">Práva žiakov </w:t>
      </w:r>
      <w:r w:rsidRPr="00956E33">
        <w:t>(vychádzajúce z Dohovoru o právach dieťaťa)</w:t>
      </w:r>
      <w:r w:rsidRPr="00956E33">
        <w:rPr>
          <w:b/>
        </w:rPr>
        <w:t>:</w:t>
      </w:r>
    </w:p>
    <w:p w:rsidR="00956E33" w:rsidRPr="00956E33" w:rsidRDefault="00956E33" w:rsidP="001B43C3">
      <w:pPr>
        <w:numPr>
          <w:ilvl w:val="1"/>
          <w:numId w:val="25"/>
        </w:numPr>
        <w:tabs>
          <w:tab w:val="clear" w:pos="1440"/>
        </w:tabs>
        <w:spacing w:after="120" w:line="360" w:lineRule="auto"/>
        <w:ind w:left="993" w:hanging="426"/>
        <w:jc w:val="both"/>
      </w:pPr>
      <w:r w:rsidRPr="00956E33">
        <w:t xml:space="preserve">na štúdium, pobyt  a  pohyb </w:t>
      </w:r>
      <w:r w:rsidR="007647E7">
        <w:t>v zdravom prostredí</w:t>
      </w:r>
      <w:r w:rsidRPr="00956E33">
        <w:t>;</w:t>
      </w:r>
    </w:p>
    <w:p w:rsidR="00956E33" w:rsidRPr="00956E33" w:rsidRDefault="00956E33" w:rsidP="001B43C3">
      <w:pPr>
        <w:numPr>
          <w:ilvl w:val="1"/>
          <w:numId w:val="25"/>
        </w:numPr>
        <w:tabs>
          <w:tab w:val="clear" w:pos="1440"/>
        </w:tabs>
        <w:spacing w:after="120" w:line="360" w:lineRule="auto"/>
        <w:ind w:left="993" w:hanging="426"/>
        <w:jc w:val="both"/>
      </w:pPr>
      <w:r w:rsidRPr="00956E33">
        <w:t xml:space="preserve">na ochranu pred zneužívaním návykových látok; </w:t>
      </w:r>
    </w:p>
    <w:p w:rsidR="00956E33" w:rsidRPr="00956E33" w:rsidRDefault="00956E33" w:rsidP="001B43C3">
      <w:pPr>
        <w:numPr>
          <w:ilvl w:val="1"/>
          <w:numId w:val="25"/>
        </w:numPr>
        <w:tabs>
          <w:tab w:val="clear" w:pos="1440"/>
        </w:tabs>
        <w:spacing w:after="120" w:line="360" w:lineRule="auto"/>
        <w:ind w:left="993" w:hanging="426"/>
        <w:jc w:val="both"/>
      </w:pPr>
      <w:r w:rsidRPr="00956E33">
        <w:t>na získanie informácií o zdravom životnom štýle a negatívnych dopadoch zneužívania návykových látok;</w:t>
      </w:r>
    </w:p>
    <w:p w:rsidR="00956E33" w:rsidRPr="00956E33" w:rsidRDefault="00956E33" w:rsidP="001B43C3">
      <w:pPr>
        <w:numPr>
          <w:ilvl w:val="1"/>
          <w:numId w:val="25"/>
        </w:numPr>
        <w:tabs>
          <w:tab w:val="clear" w:pos="1440"/>
        </w:tabs>
        <w:spacing w:after="120" w:line="360" w:lineRule="auto"/>
        <w:ind w:left="993" w:hanging="426"/>
        <w:jc w:val="both"/>
      </w:pPr>
      <w:r w:rsidRPr="00956E33">
        <w:t xml:space="preserve">na vyjadrenie sa a vlastnú obhajobu v prípade podozrenia zo zneužitia návykových látok. </w:t>
      </w:r>
      <w:r w:rsidRPr="00956E33">
        <w:tab/>
      </w:r>
    </w:p>
    <w:p w:rsidR="00956E33" w:rsidRPr="00956E33" w:rsidRDefault="00956E33" w:rsidP="001B43C3">
      <w:pPr>
        <w:tabs>
          <w:tab w:val="num" w:pos="1080"/>
        </w:tabs>
        <w:spacing w:after="120" w:line="360" w:lineRule="auto"/>
        <w:ind w:left="426" w:hanging="426"/>
        <w:jc w:val="both"/>
      </w:pPr>
      <w:r w:rsidRPr="00956E33">
        <w:rPr>
          <w:b/>
          <w:bCs/>
        </w:rPr>
        <w:tab/>
        <w:t>Povinnosti žiakov</w:t>
      </w:r>
      <w:r w:rsidRPr="00956E33">
        <w:rPr>
          <w:b/>
        </w:rPr>
        <w:t>:</w:t>
      </w:r>
    </w:p>
    <w:p w:rsidR="00956E33" w:rsidRPr="00956E33" w:rsidRDefault="00956E33" w:rsidP="001B43C3">
      <w:pPr>
        <w:numPr>
          <w:ilvl w:val="0"/>
          <w:numId w:val="26"/>
        </w:numPr>
        <w:tabs>
          <w:tab w:val="clear" w:pos="1440"/>
        </w:tabs>
        <w:spacing w:after="120" w:line="360" w:lineRule="auto"/>
        <w:ind w:left="993" w:hanging="426"/>
        <w:jc w:val="both"/>
      </w:pPr>
      <w:r w:rsidRPr="00956E33">
        <w:t xml:space="preserve">dodržiavať </w:t>
      </w:r>
      <w:r w:rsidR="007647E7">
        <w:t>Školský</w:t>
      </w:r>
      <w:r w:rsidRPr="00956E33">
        <w:t xml:space="preserve"> poriadok školy (ďalej </w:t>
      </w:r>
      <w:r w:rsidR="007647E7">
        <w:t>Š</w:t>
      </w:r>
      <w:r w:rsidRPr="00956E33">
        <w:t>PŠ);</w:t>
      </w:r>
    </w:p>
    <w:p w:rsidR="00956E33" w:rsidRPr="00956E33" w:rsidRDefault="00956E33" w:rsidP="001B43C3">
      <w:pPr>
        <w:numPr>
          <w:ilvl w:val="0"/>
          <w:numId w:val="26"/>
        </w:numPr>
        <w:tabs>
          <w:tab w:val="clear" w:pos="1440"/>
        </w:tabs>
        <w:spacing w:after="120" w:line="360" w:lineRule="auto"/>
        <w:ind w:left="993" w:hanging="426"/>
        <w:jc w:val="both"/>
      </w:pPr>
      <w:r w:rsidRPr="00956E33">
        <w:lastRenderedPageBreak/>
        <w:t xml:space="preserve">podrobiť sa toxikologickému vyšetreniu v zdravotníckom zariadení, ak je dôvodné podozrenie, že žiak je pod vplyvom návykovej látky v škole alebo pri činnostiach organizovaných školou v súlade </w:t>
      </w:r>
      <w:r w:rsidR="007647E7">
        <w:t>s platnou legislatívou.</w:t>
      </w:r>
    </w:p>
    <w:p w:rsidR="00956E33" w:rsidRPr="00956E33" w:rsidRDefault="00956E33" w:rsidP="008624B6">
      <w:pPr>
        <w:numPr>
          <w:ilvl w:val="0"/>
          <w:numId w:val="25"/>
        </w:numPr>
        <w:tabs>
          <w:tab w:val="num" w:pos="360"/>
        </w:tabs>
        <w:spacing w:after="120" w:line="360" w:lineRule="auto"/>
        <w:ind w:left="426" w:hanging="426"/>
        <w:jc w:val="both"/>
        <w:rPr>
          <w:b/>
          <w:bCs/>
        </w:rPr>
      </w:pPr>
      <w:r w:rsidRPr="00956E33">
        <w:rPr>
          <w:b/>
          <w:bCs/>
        </w:rPr>
        <w:t>Žiakom je zakázané:</w:t>
      </w:r>
    </w:p>
    <w:p w:rsidR="00956E33" w:rsidRPr="00956E33" w:rsidRDefault="00956E33" w:rsidP="001B43C3">
      <w:pPr>
        <w:numPr>
          <w:ilvl w:val="0"/>
          <w:numId w:val="27"/>
        </w:numPr>
        <w:tabs>
          <w:tab w:val="clear" w:pos="1440"/>
          <w:tab w:val="num" w:pos="-4962"/>
        </w:tabs>
        <w:spacing w:after="120" w:line="360" w:lineRule="auto"/>
        <w:ind w:left="993" w:hanging="426"/>
        <w:jc w:val="both"/>
      </w:pPr>
      <w:r w:rsidRPr="00956E33">
        <w:rPr>
          <w:b/>
          <w:bCs/>
        </w:rPr>
        <w:t xml:space="preserve">fajčiť </w:t>
      </w:r>
      <w:r w:rsidRPr="00956E33">
        <w:t xml:space="preserve"> v  prie</w:t>
      </w:r>
      <w:r w:rsidR="007647E7">
        <w:t xml:space="preserve">storoch  školy, v areáli školy </w:t>
      </w:r>
      <w:r w:rsidRPr="00956E33">
        <w:t>a pri činnostiach organizovaných školou;</w:t>
      </w:r>
    </w:p>
    <w:p w:rsidR="00956E33" w:rsidRPr="00956E33" w:rsidRDefault="00956E33" w:rsidP="001B43C3">
      <w:pPr>
        <w:numPr>
          <w:ilvl w:val="0"/>
          <w:numId w:val="27"/>
        </w:numPr>
        <w:tabs>
          <w:tab w:val="clear" w:pos="1440"/>
          <w:tab w:val="num" w:pos="-4962"/>
        </w:tabs>
        <w:spacing w:after="120" w:line="360" w:lineRule="auto"/>
        <w:ind w:left="993" w:hanging="426"/>
        <w:jc w:val="both"/>
      </w:pPr>
      <w:r w:rsidRPr="00956E33">
        <w:rPr>
          <w:b/>
          <w:bCs/>
        </w:rPr>
        <w:t>prinášať</w:t>
      </w:r>
      <w:r w:rsidRPr="00956E33">
        <w:t xml:space="preserve">  do  školy</w:t>
      </w:r>
      <w:r w:rsidR="007647E7">
        <w:t xml:space="preserve"> </w:t>
      </w:r>
      <w:r w:rsidRPr="00956E33">
        <w:t xml:space="preserve">alebo  na  činnosti  organizované  školou </w:t>
      </w:r>
      <w:r w:rsidRPr="00956E33">
        <w:rPr>
          <w:b/>
          <w:bCs/>
        </w:rPr>
        <w:t>alkoholické nápoje, návykové látky (drogy)</w:t>
      </w:r>
      <w:r w:rsidRPr="00956E33">
        <w:t xml:space="preserve"> a iné zdraviu škodlivé  látky, </w:t>
      </w:r>
      <w:r w:rsidRPr="00956E33">
        <w:rPr>
          <w:b/>
          <w:bCs/>
        </w:rPr>
        <w:t>požívať ich</w:t>
      </w:r>
      <w:r w:rsidR="007647E7">
        <w:t xml:space="preserve"> v škole </w:t>
      </w:r>
      <w:r w:rsidRPr="00956E33">
        <w:t xml:space="preserve">alebo pri činnostiach organizovaných školou, </w:t>
      </w:r>
      <w:r w:rsidRPr="00956E33">
        <w:rPr>
          <w:b/>
          <w:bCs/>
        </w:rPr>
        <w:t>byť pod ich vplyvom</w:t>
      </w:r>
      <w:r w:rsidR="007647E7">
        <w:t xml:space="preserve"> v škole </w:t>
      </w:r>
      <w:r w:rsidRPr="00956E33">
        <w:t>alebo pri činnostiach organizovaných školou;</w:t>
      </w:r>
    </w:p>
    <w:p w:rsidR="00956E33" w:rsidRPr="00956E33" w:rsidRDefault="00956E33" w:rsidP="001B43C3">
      <w:pPr>
        <w:numPr>
          <w:ilvl w:val="0"/>
          <w:numId w:val="27"/>
        </w:numPr>
        <w:tabs>
          <w:tab w:val="clear" w:pos="1440"/>
          <w:tab w:val="num" w:pos="-4962"/>
        </w:tabs>
        <w:spacing w:after="120" w:line="360" w:lineRule="auto"/>
        <w:ind w:left="993" w:hanging="426"/>
        <w:jc w:val="both"/>
      </w:pPr>
      <w:r w:rsidRPr="00956E33">
        <w:rPr>
          <w:b/>
          <w:bCs/>
        </w:rPr>
        <w:t xml:space="preserve">prechovávať </w:t>
      </w:r>
      <w:r w:rsidRPr="00956E33">
        <w:t>návyko</w:t>
      </w:r>
      <w:r w:rsidR="007647E7">
        <w:t xml:space="preserve">vé látky v škole, areáli školy </w:t>
      </w:r>
      <w:r w:rsidRPr="00956E33">
        <w:t>ako aj na akciách organizovaných školou;</w:t>
      </w:r>
    </w:p>
    <w:p w:rsidR="00CF6CEC" w:rsidRDefault="00956E33" w:rsidP="001B43C3">
      <w:pPr>
        <w:numPr>
          <w:ilvl w:val="0"/>
          <w:numId w:val="27"/>
        </w:numPr>
        <w:tabs>
          <w:tab w:val="clear" w:pos="1440"/>
          <w:tab w:val="num" w:pos="-4962"/>
        </w:tabs>
        <w:spacing w:after="120" w:line="360" w:lineRule="auto"/>
        <w:ind w:left="993" w:hanging="426"/>
        <w:jc w:val="both"/>
      </w:pPr>
      <w:r w:rsidRPr="00956E33">
        <w:rPr>
          <w:b/>
          <w:bCs/>
        </w:rPr>
        <w:t>prinášať a distribuovať</w:t>
      </w:r>
      <w:r w:rsidRPr="00956E33">
        <w:t xml:space="preserve"> (dávať, predávať)  alkohol a iné návykové látky (drogy) ďa</w:t>
      </w:r>
      <w:r w:rsidR="007647E7">
        <w:t xml:space="preserve">lším osobám v škole </w:t>
      </w:r>
      <w:r w:rsidRPr="00956E33">
        <w:t>alebo pri či</w:t>
      </w:r>
      <w:r w:rsidR="00857315">
        <w:t>nnostiach organizovaných školou.</w:t>
      </w:r>
    </w:p>
    <w:p w:rsidR="00CF6CEC" w:rsidRDefault="00CF6CEC" w:rsidP="008624B6">
      <w:pPr>
        <w:spacing w:after="120" w:line="360" w:lineRule="auto"/>
        <w:ind w:firstLine="426"/>
        <w:jc w:val="both"/>
      </w:pPr>
    </w:p>
    <w:p w:rsidR="00CF6CEC" w:rsidRDefault="00CF6CEC" w:rsidP="008624B6">
      <w:pPr>
        <w:pStyle w:val="Zkladntext"/>
        <w:spacing w:line="360" w:lineRule="auto"/>
        <w:jc w:val="center"/>
        <w:rPr>
          <w:rFonts w:ascii="Times-Roman" w:hAnsi="Times-Roman" w:cs="Times-Roman"/>
          <w:b/>
        </w:rPr>
      </w:pPr>
      <w:r>
        <w:rPr>
          <w:b/>
        </w:rPr>
        <w:t xml:space="preserve">II. </w:t>
      </w:r>
      <w:r w:rsidR="00956E33" w:rsidRPr="00B7338A">
        <w:rPr>
          <w:b/>
        </w:rPr>
        <w:t>Výchovné opatrenia</w:t>
      </w:r>
      <w:r w:rsidR="00B7338A" w:rsidRPr="00B7338A">
        <w:rPr>
          <w:rFonts w:ascii="Times-Roman" w:hAnsi="Times-Roman" w:cs="Times-Roman"/>
          <w:b/>
        </w:rPr>
        <w:t xml:space="preserve"> </w:t>
      </w:r>
      <w:r w:rsidR="00B7338A">
        <w:rPr>
          <w:rFonts w:ascii="Times-Roman" w:hAnsi="Times-Roman" w:cs="Times-Roman"/>
          <w:b/>
        </w:rPr>
        <w:t>pri</w:t>
      </w:r>
      <w:r w:rsidR="00B7338A" w:rsidRPr="00243D87">
        <w:rPr>
          <w:rFonts w:ascii="Times-Roman" w:hAnsi="Times-Roman" w:cs="Times-Roman"/>
          <w:b/>
        </w:rPr>
        <w:t xml:space="preserve"> </w:t>
      </w:r>
      <w:r w:rsidR="00B7338A">
        <w:rPr>
          <w:rFonts w:ascii="Times-Roman" w:hAnsi="Times-Roman" w:cs="Times-Roman"/>
          <w:b/>
        </w:rPr>
        <w:t xml:space="preserve">porušení preventívnych opatrení proti šíreniu </w:t>
      </w:r>
      <w:r w:rsidR="00B7338A" w:rsidRPr="00243D87">
        <w:rPr>
          <w:rFonts w:ascii="Times-Roman" w:hAnsi="Times-Roman" w:cs="Times-Roman"/>
          <w:b/>
        </w:rPr>
        <w:t>drog v</w:t>
      </w:r>
      <w:r w:rsidR="00420A88">
        <w:rPr>
          <w:rFonts w:ascii="Times-Roman" w:hAnsi="Times-Roman" w:cs="Times-Roman"/>
          <w:b/>
        </w:rPr>
        <w:t> </w:t>
      </w:r>
      <w:r w:rsidR="00B7338A" w:rsidRPr="00243D87">
        <w:rPr>
          <w:rFonts w:ascii="Times-Roman" w:hAnsi="Times-Roman" w:cs="Times-Roman"/>
          <w:b/>
        </w:rPr>
        <w:t>škole</w:t>
      </w:r>
    </w:p>
    <w:p w:rsidR="00420A88" w:rsidRPr="001B43C3" w:rsidRDefault="00420A88" w:rsidP="008624B6">
      <w:pPr>
        <w:pStyle w:val="Zkladntext"/>
        <w:spacing w:line="360" w:lineRule="auto"/>
        <w:jc w:val="center"/>
        <w:rPr>
          <w:rFonts w:ascii="Times-Roman" w:hAnsi="Times-Roman" w:cs="Times-Roman"/>
          <w:b/>
          <w:sz w:val="10"/>
          <w:szCs w:val="10"/>
        </w:rPr>
      </w:pPr>
    </w:p>
    <w:p w:rsidR="00420A88" w:rsidRPr="005D6E69" w:rsidRDefault="00420A88" w:rsidP="008624B6">
      <w:pPr>
        <w:spacing w:after="120" w:line="360" w:lineRule="auto"/>
        <w:ind w:left="426" w:hanging="426"/>
        <w:jc w:val="both"/>
        <w:rPr>
          <w:b/>
          <w:i/>
        </w:rPr>
      </w:pPr>
      <w:r w:rsidRPr="005D6E69">
        <w:rPr>
          <w:b/>
          <w:i/>
        </w:rPr>
        <w:t>1.</w:t>
      </w:r>
      <w:r w:rsidRPr="005D6E69">
        <w:rPr>
          <w:b/>
          <w:i/>
        </w:rPr>
        <w:tab/>
        <w:t>Znížená známka zo správania – stupeň 2 (uspokojivé)</w:t>
      </w:r>
    </w:p>
    <w:p w:rsidR="00B7338A" w:rsidRPr="005D6E69" w:rsidRDefault="005D6E69" w:rsidP="008624B6">
      <w:pPr>
        <w:spacing w:after="120" w:line="360" w:lineRule="auto"/>
        <w:ind w:left="426" w:hanging="426"/>
        <w:jc w:val="both"/>
        <w:rPr>
          <w:i/>
        </w:rPr>
      </w:pPr>
      <w:r>
        <w:rPr>
          <w:i/>
        </w:rPr>
        <w:tab/>
      </w:r>
      <w:r w:rsidRPr="005D6E69">
        <w:rPr>
          <w:i/>
        </w:rPr>
        <w:t>Udeľuje triedny učiteľ</w:t>
      </w:r>
      <w:r w:rsidR="00B7338A" w:rsidRPr="005D6E69">
        <w:rPr>
          <w:i/>
        </w:rPr>
        <w:t xml:space="preserve"> po prerokovaní v pedagogickej rade za: </w:t>
      </w:r>
    </w:p>
    <w:p w:rsidR="00420A88" w:rsidRPr="005D6E69" w:rsidRDefault="00B7338A" w:rsidP="008624B6">
      <w:pPr>
        <w:numPr>
          <w:ilvl w:val="1"/>
          <w:numId w:val="29"/>
        </w:numPr>
        <w:spacing w:after="120" w:line="360" w:lineRule="auto"/>
        <w:jc w:val="both"/>
      </w:pPr>
      <w:r w:rsidRPr="005D6E69">
        <w:t>fajčenie, prinášanie a požívanie alkoholu, drog a</w:t>
      </w:r>
      <w:r w:rsidR="00D343D4" w:rsidRPr="005D6E69">
        <w:t> príchod do školy</w:t>
      </w:r>
      <w:r w:rsidRPr="005D6E69">
        <w:t xml:space="preserve"> pod ich vplyvom</w:t>
      </w:r>
    </w:p>
    <w:p w:rsidR="00420A88" w:rsidRPr="005D6E69" w:rsidRDefault="00420A88" w:rsidP="008624B6">
      <w:pPr>
        <w:numPr>
          <w:ilvl w:val="0"/>
          <w:numId w:val="29"/>
        </w:numPr>
        <w:tabs>
          <w:tab w:val="clear" w:pos="360"/>
          <w:tab w:val="num" w:pos="-3828"/>
        </w:tabs>
        <w:spacing w:after="120" w:line="360" w:lineRule="auto"/>
        <w:ind w:left="426" w:hanging="426"/>
        <w:jc w:val="both"/>
        <w:rPr>
          <w:b/>
          <w:i/>
        </w:rPr>
      </w:pPr>
      <w:r w:rsidRPr="005D6E69">
        <w:rPr>
          <w:b/>
          <w:i/>
        </w:rPr>
        <w:t>Znížená známka zo správania – stupeň 3 (menej uspokojivé)</w:t>
      </w:r>
    </w:p>
    <w:p w:rsidR="00B7338A" w:rsidRPr="005D6E69" w:rsidRDefault="005D6E69" w:rsidP="008624B6">
      <w:pPr>
        <w:spacing w:after="120" w:line="360" w:lineRule="auto"/>
        <w:ind w:left="426"/>
        <w:jc w:val="both"/>
        <w:rPr>
          <w:i/>
        </w:rPr>
      </w:pPr>
      <w:r>
        <w:rPr>
          <w:i/>
        </w:rPr>
        <w:t>Schvaľuje riaditeľ školy</w:t>
      </w:r>
      <w:r w:rsidR="00B7338A" w:rsidRPr="005D6E69">
        <w:rPr>
          <w:i/>
        </w:rPr>
        <w:t xml:space="preserve"> na návrh </w:t>
      </w:r>
      <w:r>
        <w:rPr>
          <w:i/>
        </w:rPr>
        <w:t xml:space="preserve">triedneho učiteľa po prerokovaní a hlasovaní </w:t>
      </w:r>
      <w:r w:rsidR="00B7338A" w:rsidRPr="005D6E69">
        <w:rPr>
          <w:i/>
        </w:rPr>
        <w:t>v pedagogickej rade za:</w:t>
      </w:r>
    </w:p>
    <w:p w:rsidR="00CF6CEC" w:rsidRPr="005D6E69" w:rsidRDefault="00202E96" w:rsidP="008624B6">
      <w:pPr>
        <w:numPr>
          <w:ilvl w:val="1"/>
          <w:numId w:val="29"/>
        </w:numPr>
        <w:spacing w:after="120" w:line="360" w:lineRule="auto"/>
        <w:jc w:val="both"/>
      </w:pPr>
      <w:r w:rsidRPr="005D6E69">
        <w:t>opakovanie vyššie uvedených priestupkov,</w:t>
      </w:r>
    </w:p>
    <w:p w:rsidR="00CF6CEC" w:rsidRDefault="00202E96" w:rsidP="008624B6">
      <w:pPr>
        <w:numPr>
          <w:ilvl w:val="1"/>
          <w:numId w:val="29"/>
        </w:numPr>
        <w:spacing w:after="120" w:line="360" w:lineRule="auto"/>
        <w:jc w:val="both"/>
      </w:pPr>
      <w:r w:rsidRPr="005D6E69">
        <w:rPr>
          <w:bCs/>
        </w:rPr>
        <w:t>prechovávať, prinášať a distribuovať</w:t>
      </w:r>
      <w:r w:rsidRPr="005D6E69">
        <w:t xml:space="preserve"> cigarety, alkohol a iné návykové látky</w:t>
      </w:r>
    </w:p>
    <w:p w:rsidR="00681BD7" w:rsidRPr="005D6E69" w:rsidRDefault="00681BD7" w:rsidP="008624B6">
      <w:pPr>
        <w:numPr>
          <w:ilvl w:val="0"/>
          <w:numId w:val="29"/>
        </w:numPr>
        <w:tabs>
          <w:tab w:val="clear" w:pos="360"/>
        </w:tabs>
        <w:spacing w:after="120" w:line="360" w:lineRule="auto"/>
        <w:ind w:left="426" w:hanging="426"/>
        <w:jc w:val="both"/>
        <w:rPr>
          <w:b/>
          <w:i/>
        </w:rPr>
      </w:pPr>
      <w:r w:rsidRPr="005D6E69">
        <w:rPr>
          <w:b/>
          <w:i/>
        </w:rPr>
        <w:t>Znížen</w:t>
      </w:r>
      <w:r w:rsidR="005D6E69">
        <w:rPr>
          <w:b/>
          <w:i/>
        </w:rPr>
        <w:t>á</w:t>
      </w:r>
      <w:r w:rsidRPr="005D6E69">
        <w:rPr>
          <w:b/>
          <w:i/>
        </w:rPr>
        <w:t xml:space="preserve"> </w:t>
      </w:r>
      <w:r w:rsidR="005D6E69">
        <w:rPr>
          <w:b/>
          <w:i/>
        </w:rPr>
        <w:t>známka zo</w:t>
      </w:r>
      <w:r w:rsidR="001B43C3">
        <w:rPr>
          <w:b/>
          <w:i/>
        </w:rPr>
        <w:t xml:space="preserve"> správania – </w:t>
      </w:r>
      <w:r w:rsidR="005D6E69">
        <w:rPr>
          <w:b/>
          <w:i/>
        </w:rPr>
        <w:t xml:space="preserve">stupeň </w:t>
      </w:r>
      <w:r w:rsidRPr="005D6E69">
        <w:rPr>
          <w:b/>
          <w:i/>
        </w:rPr>
        <w:t>4 (neuspokojivé)</w:t>
      </w:r>
    </w:p>
    <w:p w:rsidR="00681BD7" w:rsidRPr="005D6E69" w:rsidRDefault="00681BD7" w:rsidP="008624B6">
      <w:pPr>
        <w:spacing w:after="120" w:line="360" w:lineRule="auto"/>
        <w:ind w:left="426"/>
        <w:jc w:val="both"/>
        <w:rPr>
          <w:i/>
        </w:rPr>
      </w:pPr>
      <w:r w:rsidRPr="005D6E69">
        <w:rPr>
          <w:i/>
        </w:rPr>
        <w:t xml:space="preserve">Schvaľuje </w:t>
      </w:r>
      <w:r w:rsidR="000F3900">
        <w:rPr>
          <w:i/>
        </w:rPr>
        <w:t>riaditeľ školy</w:t>
      </w:r>
      <w:r w:rsidRPr="005D6E69">
        <w:rPr>
          <w:i/>
        </w:rPr>
        <w:t xml:space="preserve"> na návrh </w:t>
      </w:r>
      <w:r w:rsidR="000F3900">
        <w:rPr>
          <w:i/>
        </w:rPr>
        <w:t>triedneho učiteľa</w:t>
      </w:r>
      <w:r w:rsidRPr="005D6E69">
        <w:rPr>
          <w:i/>
        </w:rPr>
        <w:t xml:space="preserve"> po prerokovaní a hlasovaní v pedagogickej rade za:</w:t>
      </w:r>
    </w:p>
    <w:p w:rsidR="00CF6CEC" w:rsidRPr="005D6E69" w:rsidRDefault="00681BD7" w:rsidP="008624B6">
      <w:pPr>
        <w:numPr>
          <w:ilvl w:val="1"/>
          <w:numId w:val="29"/>
        </w:numPr>
        <w:spacing w:after="120" w:line="360" w:lineRule="auto"/>
        <w:jc w:val="both"/>
      </w:pPr>
      <w:r w:rsidRPr="005D6E69">
        <w:lastRenderedPageBreak/>
        <w:t>sústavné opakovanie vyššie uvedených priestupkov,</w:t>
      </w:r>
    </w:p>
    <w:p w:rsidR="00681BD7" w:rsidRPr="005D6E69" w:rsidRDefault="00681BD7" w:rsidP="008624B6">
      <w:pPr>
        <w:numPr>
          <w:ilvl w:val="1"/>
          <w:numId w:val="29"/>
        </w:numPr>
        <w:spacing w:after="120" w:line="360" w:lineRule="auto"/>
        <w:jc w:val="both"/>
      </w:pPr>
      <w:r w:rsidRPr="005D6E69">
        <w:t>zámerné závažné previnenie ohrozujúce bezpečnosť a zdravie žiakov a zamestnancov školy</w:t>
      </w:r>
    </w:p>
    <w:p w:rsidR="00CF6CEC" w:rsidRDefault="00CF6CEC" w:rsidP="008624B6">
      <w:pPr>
        <w:spacing w:after="120" w:line="360" w:lineRule="auto"/>
        <w:rPr>
          <w:b/>
        </w:rPr>
      </w:pPr>
    </w:p>
    <w:p w:rsidR="00956E33" w:rsidRPr="00956E33" w:rsidRDefault="00956E33" w:rsidP="008624B6">
      <w:pPr>
        <w:spacing w:after="120" w:line="360" w:lineRule="auto"/>
        <w:jc w:val="center"/>
        <w:rPr>
          <w:b/>
        </w:rPr>
      </w:pPr>
      <w:r w:rsidRPr="00956E33">
        <w:rPr>
          <w:b/>
        </w:rPr>
        <w:t>Záverečné ustanovenia</w:t>
      </w:r>
    </w:p>
    <w:p w:rsidR="00956E33" w:rsidRPr="001B43C3" w:rsidRDefault="00956E33" w:rsidP="008624B6">
      <w:pPr>
        <w:spacing w:after="120" w:line="360" w:lineRule="auto"/>
        <w:rPr>
          <w:sz w:val="10"/>
          <w:szCs w:val="10"/>
        </w:rPr>
      </w:pPr>
    </w:p>
    <w:p w:rsidR="00956E33" w:rsidRDefault="00956E33" w:rsidP="001B43C3">
      <w:pPr>
        <w:pStyle w:val="Zkladntext"/>
        <w:numPr>
          <w:ilvl w:val="1"/>
          <w:numId w:val="28"/>
        </w:numPr>
        <w:tabs>
          <w:tab w:val="clear" w:pos="1440"/>
          <w:tab w:val="num" w:pos="-4962"/>
        </w:tabs>
        <w:spacing w:line="360" w:lineRule="auto"/>
        <w:ind w:left="567" w:hanging="567"/>
        <w:jc w:val="both"/>
      </w:pPr>
      <w:r w:rsidRPr="00956E33">
        <w:t xml:space="preserve">Každý prípad porušenia </w:t>
      </w:r>
      <w:r w:rsidR="00CF6CEC">
        <w:t>vyššie uvedených preventívnych opatrení</w:t>
      </w:r>
      <w:r w:rsidRPr="00956E33">
        <w:t xml:space="preserve"> je povinný prerokovať</w:t>
      </w:r>
      <w:r w:rsidR="00CF6CEC">
        <w:t xml:space="preserve"> so žiakom jeho triedny učiteľ a riaditeľ školy.</w:t>
      </w:r>
    </w:p>
    <w:p w:rsidR="00CF6CEC" w:rsidRDefault="00956E33" w:rsidP="001B43C3">
      <w:pPr>
        <w:pStyle w:val="Zkladntext"/>
        <w:numPr>
          <w:ilvl w:val="1"/>
          <w:numId w:val="28"/>
        </w:numPr>
        <w:tabs>
          <w:tab w:val="clear" w:pos="1440"/>
          <w:tab w:val="num" w:pos="-4962"/>
        </w:tabs>
        <w:spacing w:line="360" w:lineRule="auto"/>
        <w:ind w:left="567" w:hanging="567"/>
        <w:jc w:val="both"/>
      </w:pPr>
      <w:r w:rsidRPr="00956E33">
        <w:t>O prerokovaní sa vždy vyhotoví písomný</w:t>
      </w:r>
      <w:r w:rsidR="00CF6CEC">
        <w:t xml:space="preserve"> záznam, ktorý sa bude evidovať. O priestupku a prerokovaní riaditeľ školy písomne upovedomí zákonného zástupcu žiaka</w:t>
      </w:r>
      <w:r w:rsidRPr="00956E33">
        <w:t>.</w:t>
      </w:r>
    </w:p>
    <w:p w:rsidR="00956E33" w:rsidRPr="00956E33" w:rsidRDefault="00956E33" w:rsidP="001B43C3">
      <w:pPr>
        <w:pStyle w:val="Zkladntext"/>
        <w:numPr>
          <w:ilvl w:val="1"/>
          <w:numId w:val="28"/>
        </w:numPr>
        <w:tabs>
          <w:tab w:val="clear" w:pos="1440"/>
          <w:tab w:val="num" w:pos="-4962"/>
        </w:tabs>
        <w:spacing w:line="360" w:lineRule="auto"/>
        <w:ind w:left="567" w:hanging="567"/>
        <w:jc w:val="both"/>
      </w:pPr>
      <w:r w:rsidRPr="00956E33">
        <w:t xml:space="preserve">Žiakovi sa musí dať možnosť vyjadriť sa k veci a uviesť dôvody na jeho obhajobu. </w:t>
      </w:r>
      <w:r w:rsidR="00CF6CEC">
        <w:t xml:space="preserve">Tie sa uvedú v zázname o prerokovaní. </w:t>
      </w:r>
      <w:r w:rsidRPr="00956E33">
        <w:t xml:space="preserve">Stanovisko žiaka sa nevyžaduje, pokiaľ sa </w:t>
      </w:r>
      <w:r w:rsidR="00CF6CEC">
        <w:t xml:space="preserve">žiak </w:t>
      </w:r>
      <w:r w:rsidRPr="00956E33">
        <w:t>odmieta vyjadriť k veci, alebo mu to nedovoľuje momentálny stav.</w:t>
      </w:r>
    </w:p>
    <w:p w:rsidR="00CF6CEC" w:rsidRDefault="00CF6CEC" w:rsidP="008624B6">
      <w:pPr>
        <w:spacing w:after="120" w:line="360" w:lineRule="auto"/>
        <w:jc w:val="both"/>
        <w:rPr>
          <w:b/>
          <w:color w:val="000000"/>
        </w:rPr>
      </w:pPr>
    </w:p>
    <w:p w:rsidR="00CF6CEC" w:rsidRDefault="00CF6CEC" w:rsidP="008624B6">
      <w:pPr>
        <w:spacing w:after="120" w:line="360" w:lineRule="auto"/>
        <w:jc w:val="both"/>
        <w:rPr>
          <w:b/>
          <w:color w:val="000000"/>
        </w:rPr>
      </w:pPr>
      <w:r>
        <w:rPr>
          <w:b/>
          <w:color w:val="000000"/>
        </w:rPr>
        <w:t>Kontakty na odborníkov, ktorí môžu byť nápomocní pri riešení drogových závislostí:</w:t>
      </w:r>
    </w:p>
    <w:p w:rsidR="000331E1" w:rsidRPr="001B43C3" w:rsidRDefault="000331E1" w:rsidP="008624B6">
      <w:pPr>
        <w:autoSpaceDE w:val="0"/>
        <w:autoSpaceDN w:val="0"/>
        <w:adjustRightInd w:val="0"/>
        <w:spacing w:after="120" w:line="360" w:lineRule="auto"/>
        <w:rPr>
          <w:sz w:val="10"/>
          <w:szCs w:val="10"/>
        </w:rPr>
      </w:pPr>
    </w:p>
    <w:p w:rsidR="00C213AD" w:rsidRDefault="00831677" w:rsidP="008624B6">
      <w:pPr>
        <w:pStyle w:val="Normlnywebov"/>
        <w:spacing w:before="0" w:beforeAutospacing="0" w:after="120" w:afterAutospacing="0" w:line="360" w:lineRule="auto"/>
      </w:pPr>
      <w:r w:rsidRPr="00C213AD">
        <w:rPr>
          <w:rStyle w:val="Siln"/>
        </w:rPr>
        <w:t>Detská linka záchrany</w:t>
      </w:r>
      <w:r w:rsidR="00C213AD">
        <w:rPr>
          <w:b/>
          <w:bCs/>
        </w:rPr>
        <w:t>:</w:t>
      </w:r>
      <w:r w:rsidR="00C213AD">
        <w:rPr>
          <w:b/>
          <w:bCs/>
        </w:rPr>
        <w:tab/>
      </w:r>
      <w:r w:rsidR="00C213AD">
        <w:rPr>
          <w:b/>
          <w:bCs/>
        </w:rPr>
        <w:tab/>
      </w:r>
      <w:r w:rsidR="00C213AD">
        <w:rPr>
          <w:b/>
          <w:bCs/>
        </w:rPr>
        <w:tab/>
      </w:r>
      <w:r w:rsidR="00C5768C">
        <w:rPr>
          <w:b/>
          <w:bCs/>
        </w:rPr>
        <w:tab/>
      </w:r>
      <w:r w:rsidRPr="00C213AD">
        <w:t>0800 121</w:t>
      </w:r>
      <w:r w:rsidR="00C213AD">
        <w:t> </w:t>
      </w:r>
      <w:r w:rsidRPr="00C213AD">
        <w:t>212</w:t>
      </w:r>
    </w:p>
    <w:p w:rsidR="00C213AD" w:rsidRDefault="00831677" w:rsidP="008624B6">
      <w:pPr>
        <w:pStyle w:val="Normlnywebov"/>
        <w:spacing w:before="0" w:beforeAutospacing="0" w:after="120" w:afterAutospacing="0" w:line="360" w:lineRule="auto"/>
      </w:pPr>
      <w:r w:rsidRPr="00C213AD">
        <w:rPr>
          <w:rStyle w:val="Siln"/>
        </w:rPr>
        <w:t>Linka detskej istoty</w:t>
      </w:r>
      <w:r w:rsidR="00C213AD" w:rsidRPr="00C213AD">
        <w:rPr>
          <w:b/>
        </w:rPr>
        <w:t>:</w:t>
      </w:r>
      <w:r w:rsidR="00C213AD">
        <w:tab/>
      </w:r>
      <w:r w:rsidR="00C213AD">
        <w:tab/>
      </w:r>
      <w:r w:rsidR="00C213AD">
        <w:tab/>
      </w:r>
      <w:r w:rsidR="00C213AD">
        <w:tab/>
      </w:r>
      <w:r w:rsidR="00C5768C">
        <w:tab/>
      </w:r>
      <w:r w:rsidR="00C213AD">
        <w:t xml:space="preserve">0800 </w:t>
      </w:r>
      <w:r w:rsidRPr="00C213AD">
        <w:t xml:space="preserve">112 112 </w:t>
      </w:r>
      <w:r w:rsidRPr="00C213AD">
        <w:br/>
      </w:r>
      <w:r w:rsidR="00C213AD">
        <w:rPr>
          <w:b/>
        </w:rPr>
        <w:t>Linka detskej dôvery </w:t>
      </w:r>
      <w:r w:rsidRPr="00C213AD">
        <w:rPr>
          <w:b/>
        </w:rPr>
        <w:t>LIENK</w:t>
      </w:r>
      <w:r w:rsidR="00C213AD">
        <w:rPr>
          <w:b/>
        </w:rPr>
        <w:t>A:</w:t>
      </w:r>
      <w:r w:rsidR="00C213AD">
        <w:rPr>
          <w:b/>
        </w:rPr>
        <w:tab/>
      </w:r>
      <w:r w:rsidR="00C213AD">
        <w:rPr>
          <w:b/>
        </w:rPr>
        <w:tab/>
      </w:r>
      <w:r w:rsidR="00C5768C">
        <w:rPr>
          <w:b/>
        </w:rPr>
        <w:tab/>
      </w:r>
      <w:r w:rsidR="00C213AD">
        <w:t xml:space="preserve">0800 </w:t>
      </w:r>
      <w:r w:rsidRPr="00C213AD">
        <w:t>112</w:t>
      </w:r>
      <w:r w:rsidR="00C213AD">
        <w:t> </w:t>
      </w:r>
      <w:r w:rsidRPr="00C213AD">
        <w:t>878</w:t>
      </w:r>
    </w:p>
    <w:p w:rsidR="00C213AD" w:rsidRDefault="00C213AD" w:rsidP="008624B6">
      <w:pPr>
        <w:pStyle w:val="Normlnywebov"/>
        <w:spacing w:before="0" w:beforeAutospacing="0" w:after="120" w:afterAutospacing="0" w:line="360" w:lineRule="auto"/>
      </w:pPr>
      <w:r w:rsidRPr="00C213AD">
        <w:rPr>
          <w:b/>
        </w:rPr>
        <w:t xml:space="preserve">Linka </w:t>
      </w:r>
      <w:r w:rsidRPr="00C213AD">
        <w:rPr>
          <w:b/>
          <w:caps/>
        </w:rPr>
        <w:t>Nezábudka</w:t>
      </w:r>
      <w:r>
        <w:rPr>
          <w:b/>
        </w:rPr>
        <w:t>:</w:t>
      </w:r>
      <w:r>
        <w:t xml:space="preserve"> </w:t>
      </w:r>
      <w:r>
        <w:tab/>
      </w:r>
      <w:r>
        <w:tab/>
      </w:r>
      <w:r>
        <w:tab/>
      </w:r>
      <w:r w:rsidR="00C5768C">
        <w:tab/>
      </w:r>
      <w:r w:rsidRPr="00C213AD">
        <w:t>0850 110</w:t>
      </w:r>
      <w:r>
        <w:t> 122</w:t>
      </w:r>
      <w:r w:rsidR="00831677" w:rsidRPr="00C213AD">
        <w:br/>
      </w:r>
      <w:r w:rsidR="00831677" w:rsidRPr="00C213AD">
        <w:rPr>
          <w:rStyle w:val="Siln"/>
        </w:rPr>
        <w:t>Linky dôvery mládeže</w:t>
      </w:r>
      <w:r>
        <w:t>:</w:t>
      </w:r>
      <w:r>
        <w:tab/>
      </w:r>
      <w:r>
        <w:tab/>
      </w:r>
      <w:r>
        <w:tab/>
      </w:r>
      <w:r w:rsidR="00C5768C">
        <w:tab/>
      </w:r>
      <w:r w:rsidR="00831677" w:rsidRPr="00C213AD">
        <w:t xml:space="preserve">055 / 622 2323 </w:t>
      </w:r>
      <w:r w:rsidR="00831677" w:rsidRPr="00C213AD">
        <w:br/>
      </w:r>
      <w:r w:rsidR="00831677" w:rsidRPr="00C213AD">
        <w:rPr>
          <w:rStyle w:val="Siln"/>
        </w:rPr>
        <w:t>Linka nádeje patologických hráčov</w:t>
      </w:r>
      <w:r>
        <w:t>:</w:t>
      </w:r>
      <w:r>
        <w:tab/>
      </w:r>
      <w:r w:rsidR="00C5768C">
        <w:tab/>
      </w:r>
      <w:r w:rsidR="00831677" w:rsidRPr="00C213AD">
        <w:t>048 / 4146 777</w:t>
      </w:r>
      <w:r w:rsidR="00831677" w:rsidRPr="00C213AD">
        <w:rPr>
          <w:b/>
          <w:bCs/>
        </w:rPr>
        <w:br/>
      </w:r>
      <w:r w:rsidR="00831677" w:rsidRPr="00C213AD">
        <w:rPr>
          <w:rStyle w:val="Siln"/>
        </w:rPr>
        <w:t>Linka pomoci pre závislých od alkoholu a</w:t>
      </w:r>
      <w:r>
        <w:rPr>
          <w:rStyle w:val="Siln"/>
        </w:rPr>
        <w:t> </w:t>
      </w:r>
      <w:r w:rsidR="00831677" w:rsidRPr="00C213AD">
        <w:rPr>
          <w:rStyle w:val="Siln"/>
        </w:rPr>
        <w:t>dro</w:t>
      </w:r>
      <w:r>
        <w:rPr>
          <w:rStyle w:val="Siln"/>
        </w:rPr>
        <w:t>g:</w:t>
      </w:r>
      <w:r>
        <w:rPr>
          <w:rStyle w:val="Siln"/>
        </w:rPr>
        <w:tab/>
      </w:r>
      <w:r w:rsidR="00831677" w:rsidRPr="00C213AD">
        <w:t xml:space="preserve">02 / 43 33 80 41 </w:t>
      </w:r>
    </w:p>
    <w:p w:rsidR="00C213AD" w:rsidRDefault="00831677" w:rsidP="008624B6">
      <w:pPr>
        <w:pStyle w:val="Normlnywebov"/>
        <w:spacing w:before="0" w:beforeAutospacing="0" w:after="120" w:afterAutospacing="0" w:line="360" w:lineRule="auto"/>
        <w:ind w:left="4248" w:firstLine="708"/>
      </w:pPr>
      <w:r w:rsidRPr="00C213AD">
        <w:t>02 / 53 41 74</w:t>
      </w:r>
      <w:r w:rsidR="00C213AD">
        <w:t xml:space="preserve"> 64 </w:t>
      </w:r>
    </w:p>
    <w:p w:rsidR="00C213AD" w:rsidRDefault="00C213AD" w:rsidP="008624B6">
      <w:pPr>
        <w:pStyle w:val="Normlnywebov"/>
        <w:spacing w:before="0" w:beforeAutospacing="0" w:after="120" w:afterAutospacing="0" w:line="360" w:lineRule="auto"/>
        <w:ind w:left="4248" w:firstLine="708"/>
      </w:pPr>
      <w:r>
        <w:t>02 / 53 41 74 86</w:t>
      </w:r>
    </w:p>
    <w:p w:rsidR="00C213AD" w:rsidRDefault="00C213AD" w:rsidP="008624B6">
      <w:pPr>
        <w:pStyle w:val="Normlnywebov"/>
        <w:spacing w:before="0" w:beforeAutospacing="0" w:after="120" w:afterAutospacing="0" w:line="360" w:lineRule="auto"/>
      </w:pPr>
      <w:r w:rsidRPr="00C213AD">
        <w:rPr>
          <w:b/>
        </w:rPr>
        <w:t>Linka dôvery toxikomano</w:t>
      </w:r>
      <w:r>
        <w:rPr>
          <w:b/>
        </w:rPr>
        <w:t>v:</w:t>
      </w:r>
      <w:r>
        <w:t xml:space="preserve"> </w:t>
      </w:r>
      <w:r>
        <w:tab/>
      </w:r>
      <w:r w:rsidR="00C5768C">
        <w:tab/>
      </w:r>
      <w:r>
        <w:tab/>
        <w:t xml:space="preserve">02 / </w:t>
      </w:r>
      <w:r w:rsidRPr="00C213AD">
        <w:t>64 77 63 79</w:t>
      </w:r>
    </w:p>
    <w:p w:rsidR="00C213AD" w:rsidRPr="004D5623" w:rsidRDefault="00831677" w:rsidP="008624B6">
      <w:pPr>
        <w:pStyle w:val="Normlnywebov"/>
        <w:spacing w:before="0" w:beforeAutospacing="0" w:after="120" w:afterAutospacing="0" w:line="360" w:lineRule="auto"/>
        <w:rPr>
          <w:sz w:val="16"/>
          <w:szCs w:val="16"/>
        </w:rPr>
      </w:pPr>
      <w:r w:rsidRPr="00C213AD">
        <w:rPr>
          <w:rStyle w:val="Siln"/>
        </w:rPr>
        <w:lastRenderedPageBreak/>
        <w:t>Protidrogová linka mladýc</w:t>
      </w:r>
      <w:r w:rsidR="00C213AD">
        <w:rPr>
          <w:rStyle w:val="Siln"/>
        </w:rPr>
        <w:t>h:</w:t>
      </w:r>
      <w:r w:rsidR="00C213AD">
        <w:rPr>
          <w:rStyle w:val="Siln"/>
        </w:rPr>
        <w:tab/>
      </w:r>
      <w:r w:rsidR="00C5768C">
        <w:rPr>
          <w:rStyle w:val="Siln"/>
        </w:rPr>
        <w:tab/>
      </w:r>
      <w:r w:rsidR="00C213AD">
        <w:rPr>
          <w:rStyle w:val="Siln"/>
        </w:rPr>
        <w:tab/>
      </w:r>
      <w:r w:rsidRPr="00C213AD">
        <w:t xml:space="preserve">02 / 43 33 00 49 </w:t>
      </w:r>
      <w:r w:rsidRPr="00C213AD">
        <w:br/>
      </w:r>
      <w:r w:rsidRPr="00C213AD">
        <w:rPr>
          <w:rStyle w:val="Siln"/>
        </w:rPr>
        <w:t>Linka dôvery pre drogovo závislýc</w:t>
      </w:r>
      <w:r w:rsidR="00C213AD">
        <w:rPr>
          <w:rStyle w:val="Siln"/>
        </w:rPr>
        <w:t>h:</w:t>
      </w:r>
      <w:r w:rsidR="00C5768C">
        <w:rPr>
          <w:rStyle w:val="Siln"/>
        </w:rPr>
        <w:tab/>
      </w:r>
      <w:r w:rsidR="00C213AD">
        <w:rPr>
          <w:rStyle w:val="Siln"/>
        </w:rPr>
        <w:tab/>
      </w:r>
      <w:r w:rsidRPr="00C213AD">
        <w:t xml:space="preserve">02 / 62 24 68 36 </w:t>
      </w:r>
      <w:r w:rsidRPr="00C213AD">
        <w:br/>
      </w:r>
    </w:p>
    <w:p w:rsidR="00C213AD" w:rsidRDefault="00831677" w:rsidP="008624B6">
      <w:pPr>
        <w:pStyle w:val="Normlnywebov"/>
        <w:spacing w:before="0" w:beforeAutospacing="0" w:after="120" w:afterAutospacing="0" w:line="360" w:lineRule="auto"/>
        <w:rPr>
          <w:rStyle w:val="Siln"/>
        </w:rPr>
      </w:pPr>
      <w:r w:rsidRPr="00C213AD">
        <w:rPr>
          <w:rStyle w:val="Siln"/>
        </w:rPr>
        <w:t>Ďalšie inštitúcie</w:t>
      </w:r>
      <w:r w:rsidR="00C213AD">
        <w:rPr>
          <w:rStyle w:val="Siln"/>
        </w:rPr>
        <w:t>:</w:t>
      </w:r>
    </w:p>
    <w:p w:rsidR="00831677" w:rsidRDefault="00831677" w:rsidP="008624B6">
      <w:pPr>
        <w:pStyle w:val="Normlnywebov"/>
        <w:spacing w:before="0" w:beforeAutospacing="0" w:after="120" w:afterAutospacing="0" w:line="360" w:lineRule="auto"/>
      </w:pPr>
      <w:r w:rsidRPr="00C213AD">
        <w:t xml:space="preserve">Odbory sociálnych vecí v každom meste a na okresných úradoch </w:t>
      </w:r>
      <w:r w:rsidRPr="00C213AD">
        <w:br/>
      </w:r>
      <w:hyperlink r:id="rId11" w:history="1">
        <w:r w:rsidRPr="00C213AD">
          <w:rPr>
            <w:rStyle w:val="Hypertextovprepojenie"/>
            <w:color w:val="auto"/>
            <w:u w:val="none"/>
          </w:rPr>
          <w:t>Centrá poradensko-psychologických služieb</w:t>
        </w:r>
      </w:hyperlink>
      <w:r w:rsidRPr="00C213AD">
        <w:t xml:space="preserve"> </w:t>
      </w:r>
      <w:r w:rsidRPr="00C213AD">
        <w:br/>
        <w:t>Pedagogicko-psychologické poradne</w:t>
      </w:r>
      <w:r w:rsidRPr="00C213AD">
        <w:br/>
      </w:r>
    </w:p>
    <w:p w:rsidR="00C50B9E" w:rsidRDefault="00C50B9E" w:rsidP="008624B6">
      <w:pPr>
        <w:pStyle w:val="Normlnywebov"/>
        <w:spacing w:before="0" w:beforeAutospacing="0" w:after="120" w:afterAutospacing="0" w:line="360" w:lineRule="auto"/>
      </w:pPr>
    </w:p>
    <w:p w:rsidR="00C50B9E" w:rsidRDefault="00C50B9E" w:rsidP="008624B6">
      <w:pPr>
        <w:pStyle w:val="Normlnywebov"/>
        <w:spacing w:before="0" w:beforeAutospacing="0" w:after="120" w:afterAutospacing="0" w:line="360" w:lineRule="auto"/>
      </w:pPr>
    </w:p>
    <w:p w:rsidR="001B43C3" w:rsidRDefault="001B43C3" w:rsidP="008624B6">
      <w:pPr>
        <w:pStyle w:val="Normlnywebov"/>
        <w:spacing w:before="0" w:beforeAutospacing="0" w:after="120" w:afterAutospacing="0" w:line="360" w:lineRule="auto"/>
      </w:pPr>
    </w:p>
    <w:p w:rsidR="001B43C3" w:rsidRDefault="001B43C3" w:rsidP="008624B6">
      <w:pPr>
        <w:pStyle w:val="Normlnywebov"/>
        <w:spacing w:before="0" w:beforeAutospacing="0" w:after="120" w:afterAutospacing="0" w:line="360" w:lineRule="auto"/>
      </w:pPr>
    </w:p>
    <w:p w:rsidR="001B43C3" w:rsidRDefault="001B43C3" w:rsidP="008624B6">
      <w:pPr>
        <w:pStyle w:val="Normlnywebov"/>
        <w:spacing w:before="0" w:beforeAutospacing="0" w:after="120" w:afterAutospacing="0" w:line="360" w:lineRule="auto"/>
      </w:pPr>
    </w:p>
    <w:p w:rsidR="001B43C3" w:rsidRDefault="001B43C3" w:rsidP="008624B6">
      <w:pPr>
        <w:pStyle w:val="Normlnywebov"/>
        <w:spacing w:before="0" w:beforeAutospacing="0" w:after="120" w:afterAutospacing="0" w:line="360" w:lineRule="auto"/>
      </w:pPr>
    </w:p>
    <w:p w:rsidR="001B43C3" w:rsidRDefault="001B43C3" w:rsidP="008624B6">
      <w:pPr>
        <w:pStyle w:val="Normlnywebov"/>
        <w:spacing w:before="0" w:beforeAutospacing="0" w:after="120" w:afterAutospacing="0" w:line="360" w:lineRule="auto"/>
      </w:pPr>
    </w:p>
    <w:p w:rsidR="001B43C3" w:rsidRDefault="001B43C3" w:rsidP="008624B6">
      <w:pPr>
        <w:pStyle w:val="Normlnywebov"/>
        <w:spacing w:before="0" w:beforeAutospacing="0" w:after="120" w:afterAutospacing="0" w:line="360" w:lineRule="auto"/>
      </w:pPr>
    </w:p>
    <w:p w:rsidR="001B43C3" w:rsidRDefault="001B43C3" w:rsidP="008624B6">
      <w:pPr>
        <w:pStyle w:val="Normlnywebov"/>
        <w:spacing w:before="0" w:beforeAutospacing="0" w:after="120" w:afterAutospacing="0" w:line="360" w:lineRule="auto"/>
      </w:pPr>
    </w:p>
    <w:p w:rsidR="001B43C3" w:rsidRDefault="001B43C3" w:rsidP="008624B6">
      <w:pPr>
        <w:pStyle w:val="Normlnywebov"/>
        <w:spacing w:before="0" w:beforeAutospacing="0" w:after="120" w:afterAutospacing="0" w:line="360" w:lineRule="auto"/>
      </w:pPr>
    </w:p>
    <w:p w:rsidR="001B43C3" w:rsidRDefault="001B43C3" w:rsidP="008624B6">
      <w:pPr>
        <w:pStyle w:val="Normlnywebov"/>
        <w:spacing w:before="0" w:beforeAutospacing="0" w:after="120" w:afterAutospacing="0" w:line="360" w:lineRule="auto"/>
      </w:pPr>
    </w:p>
    <w:p w:rsidR="001B43C3" w:rsidRDefault="001B43C3" w:rsidP="008624B6">
      <w:pPr>
        <w:pStyle w:val="Normlnywebov"/>
        <w:spacing w:before="0" w:beforeAutospacing="0" w:after="120" w:afterAutospacing="0" w:line="360" w:lineRule="auto"/>
      </w:pPr>
    </w:p>
    <w:p w:rsidR="001B43C3" w:rsidRDefault="001B43C3" w:rsidP="008624B6">
      <w:pPr>
        <w:pStyle w:val="Normlnywebov"/>
        <w:spacing w:before="0" w:beforeAutospacing="0" w:after="120" w:afterAutospacing="0" w:line="360" w:lineRule="auto"/>
      </w:pPr>
    </w:p>
    <w:p w:rsidR="001B43C3" w:rsidRDefault="001B43C3" w:rsidP="008624B6">
      <w:pPr>
        <w:pStyle w:val="Normlnywebov"/>
        <w:spacing w:before="0" w:beforeAutospacing="0" w:after="120" w:afterAutospacing="0" w:line="360" w:lineRule="auto"/>
      </w:pPr>
    </w:p>
    <w:p w:rsidR="001B43C3" w:rsidRDefault="001B43C3" w:rsidP="008624B6">
      <w:pPr>
        <w:pStyle w:val="Normlnywebov"/>
        <w:spacing w:before="0" w:beforeAutospacing="0" w:after="120" w:afterAutospacing="0" w:line="360" w:lineRule="auto"/>
      </w:pPr>
    </w:p>
    <w:p w:rsidR="001B43C3" w:rsidRDefault="001B43C3" w:rsidP="008624B6">
      <w:pPr>
        <w:pStyle w:val="Normlnywebov"/>
        <w:spacing w:before="0" w:beforeAutospacing="0" w:after="120" w:afterAutospacing="0" w:line="360" w:lineRule="auto"/>
      </w:pPr>
    </w:p>
    <w:p w:rsidR="00C50B9E" w:rsidRDefault="00C50B9E" w:rsidP="008624B6">
      <w:pPr>
        <w:pStyle w:val="Normlnywebov"/>
        <w:spacing w:before="0" w:beforeAutospacing="0" w:after="120" w:afterAutospacing="0" w:line="360" w:lineRule="auto"/>
      </w:pPr>
    </w:p>
    <w:p w:rsidR="00C50B9E" w:rsidRPr="00C213AD" w:rsidRDefault="00C50B9E" w:rsidP="008624B6">
      <w:pPr>
        <w:pStyle w:val="Normlnywebov"/>
        <w:spacing w:before="0" w:beforeAutospacing="0" w:after="120" w:afterAutospacing="0" w:line="360" w:lineRule="auto"/>
      </w:pPr>
    </w:p>
    <w:p w:rsidR="000331E1" w:rsidRDefault="000331E1" w:rsidP="008624B6">
      <w:pPr>
        <w:autoSpaceDE w:val="0"/>
        <w:autoSpaceDN w:val="0"/>
        <w:adjustRightInd w:val="0"/>
        <w:spacing w:after="120" w:line="360" w:lineRule="auto"/>
        <w:rPr>
          <w:rFonts w:ascii="Times-Roman" w:hAnsi="Times-Roman" w:cs="Times-Roman"/>
          <w:b/>
        </w:rPr>
      </w:pPr>
      <w:r>
        <w:rPr>
          <w:rFonts w:ascii="Times-Roman" w:hAnsi="Times-Roman" w:cs="Times-Roman"/>
          <w:b/>
        </w:rPr>
        <w:lastRenderedPageBreak/>
        <w:t>Príloha č. 3</w:t>
      </w:r>
    </w:p>
    <w:p w:rsidR="00C50B9E" w:rsidRDefault="00C50B9E" w:rsidP="008624B6">
      <w:pPr>
        <w:autoSpaceDE w:val="0"/>
        <w:autoSpaceDN w:val="0"/>
        <w:adjustRightInd w:val="0"/>
        <w:spacing w:after="120" w:line="360" w:lineRule="auto"/>
        <w:jc w:val="center"/>
        <w:rPr>
          <w:rFonts w:ascii="Times-Roman" w:hAnsi="Times-Roman" w:cs="Times-Roman"/>
          <w:b/>
        </w:rPr>
      </w:pPr>
    </w:p>
    <w:p w:rsidR="000331E1" w:rsidRPr="00C50B9E" w:rsidRDefault="000331E1" w:rsidP="008624B6">
      <w:pPr>
        <w:autoSpaceDE w:val="0"/>
        <w:autoSpaceDN w:val="0"/>
        <w:adjustRightInd w:val="0"/>
        <w:spacing w:after="120" w:line="360" w:lineRule="auto"/>
        <w:jc w:val="center"/>
        <w:rPr>
          <w:rFonts w:ascii="Times-Roman" w:hAnsi="Times-Roman" w:cs="Times-Roman"/>
          <w:b/>
          <w:caps/>
        </w:rPr>
      </w:pPr>
      <w:r w:rsidRPr="00C50B9E">
        <w:rPr>
          <w:rFonts w:ascii="Times-Roman" w:hAnsi="Times-Roman" w:cs="Times-Roman"/>
          <w:b/>
          <w:caps/>
        </w:rPr>
        <w:t>Opatrenia na predchádzanie a riešenie šikanovania</w:t>
      </w:r>
    </w:p>
    <w:p w:rsidR="00956E33" w:rsidRPr="001B43C3" w:rsidRDefault="00956E33" w:rsidP="008624B6">
      <w:pPr>
        <w:spacing w:after="120" w:line="360" w:lineRule="auto"/>
        <w:ind w:firstLine="360"/>
        <w:jc w:val="both"/>
        <w:rPr>
          <w:b/>
          <w:sz w:val="10"/>
          <w:szCs w:val="10"/>
        </w:rPr>
      </w:pPr>
    </w:p>
    <w:p w:rsidR="000331E1" w:rsidRDefault="00956E33" w:rsidP="008624B6">
      <w:pPr>
        <w:spacing w:after="120" w:line="360" w:lineRule="auto"/>
        <w:ind w:firstLine="357"/>
        <w:jc w:val="both"/>
        <w:rPr>
          <w:b/>
        </w:rPr>
      </w:pPr>
      <w:r w:rsidRPr="00956E33">
        <w:rPr>
          <w:b/>
        </w:rPr>
        <w:t>Toto opatrenie vydáva riaditeľ Základnej školy</w:t>
      </w:r>
      <w:r w:rsidR="00C50B9E">
        <w:rPr>
          <w:b/>
        </w:rPr>
        <w:t xml:space="preserve"> Eugena Ruffinyho</w:t>
      </w:r>
      <w:r w:rsidRPr="00956E33">
        <w:rPr>
          <w:b/>
        </w:rPr>
        <w:t>, Zimná 190, Dobšiná</w:t>
      </w:r>
      <w:r w:rsidRPr="00956E33">
        <w:t xml:space="preserve"> ako neoddeliteľnú súčasť Školského poriadku školy </w:t>
      </w:r>
      <w:r w:rsidRPr="00956E33">
        <w:rPr>
          <w:b/>
        </w:rPr>
        <w:t xml:space="preserve">v záujme </w:t>
      </w:r>
      <w:r w:rsidR="00204E8F">
        <w:rPr>
          <w:b/>
        </w:rPr>
        <w:t xml:space="preserve">predchádzať šikanovaniu </w:t>
      </w:r>
      <w:r w:rsidRPr="00956E33">
        <w:rPr>
          <w:b/>
        </w:rPr>
        <w:t xml:space="preserve">v škole </w:t>
      </w:r>
      <w:r>
        <w:rPr>
          <w:b/>
        </w:rPr>
        <w:t>a riešiť šikanovanie.</w:t>
      </w:r>
    </w:p>
    <w:p w:rsidR="002F1DED" w:rsidRPr="002F1DED" w:rsidRDefault="002F1DED" w:rsidP="008624B6">
      <w:pPr>
        <w:spacing w:after="120" w:line="360" w:lineRule="auto"/>
        <w:ind w:firstLine="360"/>
        <w:jc w:val="both"/>
        <w:rPr>
          <w:b/>
        </w:rPr>
      </w:pPr>
    </w:p>
    <w:p w:rsidR="000331E1" w:rsidRDefault="000331E1" w:rsidP="008624B6">
      <w:pPr>
        <w:autoSpaceDE w:val="0"/>
        <w:autoSpaceDN w:val="0"/>
        <w:adjustRightInd w:val="0"/>
        <w:spacing w:after="120" w:line="360" w:lineRule="auto"/>
        <w:jc w:val="center"/>
        <w:rPr>
          <w:rFonts w:ascii="Times-Roman" w:hAnsi="Times-Roman" w:cs="Times-Roman"/>
          <w:sz w:val="23"/>
          <w:szCs w:val="23"/>
        </w:rPr>
      </w:pPr>
      <w:r>
        <w:rPr>
          <w:rFonts w:ascii="Times-Roman" w:hAnsi="Times-Roman" w:cs="Times-Roman"/>
          <w:b/>
        </w:rPr>
        <w:t>Komplexná stratégia</w:t>
      </w:r>
      <w:r w:rsidRPr="00243D87">
        <w:rPr>
          <w:rFonts w:ascii="Times-Roman" w:hAnsi="Times-Roman" w:cs="Times-Roman"/>
          <w:b/>
        </w:rPr>
        <w:t xml:space="preserve"> školy</w:t>
      </w:r>
    </w:p>
    <w:p w:rsidR="000331E1" w:rsidRPr="001B43C3" w:rsidRDefault="000331E1" w:rsidP="008624B6">
      <w:pPr>
        <w:autoSpaceDE w:val="0"/>
        <w:autoSpaceDN w:val="0"/>
        <w:adjustRightInd w:val="0"/>
        <w:spacing w:after="120" w:line="360" w:lineRule="auto"/>
        <w:ind w:left="360"/>
        <w:jc w:val="both"/>
        <w:rPr>
          <w:b/>
          <w:bCs/>
          <w:sz w:val="10"/>
          <w:szCs w:val="10"/>
        </w:rPr>
      </w:pPr>
    </w:p>
    <w:p w:rsidR="000331E1" w:rsidRPr="000331E1" w:rsidRDefault="00FE7726" w:rsidP="008624B6">
      <w:pPr>
        <w:autoSpaceDE w:val="0"/>
        <w:autoSpaceDN w:val="0"/>
        <w:adjustRightInd w:val="0"/>
        <w:spacing w:after="120" w:line="360" w:lineRule="auto"/>
        <w:ind w:firstLine="360"/>
        <w:jc w:val="both"/>
        <w:rPr>
          <w:b/>
          <w:bCs/>
        </w:rPr>
      </w:pPr>
      <w:r w:rsidRPr="00FE7726">
        <w:rPr>
          <w:bCs/>
        </w:rPr>
        <w:t>Šikanovanie sa v súčasnom období stáva vážnym problémom, ktorý sa prejavuje v školách a ktorému je potrebné venovať neustálu pozornosť, a to z hľadiska preventívneho ako aj sankčného pôsobenia.</w:t>
      </w:r>
      <w:r w:rsidR="0099113E">
        <w:rPr>
          <w:bCs/>
        </w:rPr>
        <w:t xml:space="preserve"> </w:t>
      </w:r>
      <w:r w:rsidR="000331E1" w:rsidRPr="000331E1">
        <w:rPr>
          <w:bCs/>
        </w:rPr>
        <w:t>Základným preventívnym opatrením školy je osvojiť si základný princíp:</w:t>
      </w:r>
      <w:r w:rsidR="000331E1" w:rsidRPr="000331E1">
        <w:rPr>
          <w:b/>
          <w:bCs/>
        </w:rPr>
        <w:t xml:space="preserve"> </w:t>
      </w:r>
    </w:p>
    <w:p w:rsidR="000331E1" w:rsidRDefault="000331E1" w:rsidP="008624B6">
      <w:pPr>
        <w:autoSpaceDE w:val="0"/>
        <w:autoSpaceDN w:val="0"/>
        <w:adjustRightInd w:val="0"/>
        <w:spacing w:after="120" w:line="360" w:lineRule="auto"/>
        <w:jc w:val="center"/>
        <w:rPr>
          <w:b/>
          <w:bCs/>
        </w:rPr>
      </w:pPr>
      <w:r w:rsidRPr="000331E1">
        <w:rPr>
          <w:b/>
          <w:bCs/>
        </w:rPr>
        <w:t>„Sme škola, kde sa šikanovanie netoleruje v žiadnych podobách!“</w:t>
      </w:r>
    </w:p>
    <w:p w:rsidR="00BC1B3B" w:rsidRPr="000331E1" w:rsidRDefault="00BC1B3B" w:rsidP="008624B6">
      <w:pPr>
        <w:autoSpaceDE w:val="0"/>
        <w:autoSpaceDN w:val="0"/>
        <w:adjustRightInd w:val="0"/>
        <w:spacing w:after="120" w:line="360" w:lineRule="auto"/>
        <w:ind w:left="1080"/>
        <w:jc w:val="right"/>
        <w:rPr>
          <w:b/>
          <w:bCs/>
        </w:rPr>
      </w:pPr>
    </w:p>
    <w:p w:rsidR="000331E1" w:rsidRDefault="000331E1" w:rsidP="008624B6">
      <w:pPr>
        <w:numPr>
          <w:ilvl w:val="2"/>
          <w:numId w:val="3"/>
        </w:numPr>
        <w:tabs>
          <w:tab w:val="clear" w:pos="2340"/>
          <w:tab w:val="num" w:pos="360"/>
        </w:tabs>
        <w:spacing w:after="120" w:line="360" w:lineRule="auto"/>
        <w:ind w:left="357" w:hanging="357"/>
        <w:rPr>
          <w:b/>
          <w:color w:val="000000"/>
        </w:rPr>
      </w:pPr>
      <w:r w:rsidRPr="000331E1">
        <w:rPr>
          <w:b/>
          <w:color w:val="000000"/>
        </w:rPr>
        <w:t>Definovanie šikanov</w:t>
      </w:r>
      <w:r>
        <w:rPr>
          <w:b/>
          <w:color w:val="000000"/>
        </w:rPr>
        <w:t>ania - jeho prejavy v</w:t>
      </w:r>
      <w:r w:rsidR="00BC1B3B">
        <w:rPr>
          <w:b/>
          <w:color w:val="000000"/>
        </w:rPr>
        <w:t> </w:t>
      </w:r>
      <w:r>
        <w:rPr>
          <w:b/>
          <w:color w:val="000000"/>
        </w:rPr>
        <w:t>správaní</w:t>
      </w:r>
    </w:p>
    <w:p w:rsidR="00BC1B3B" w:rsidRPr="002F1DED" w:rsidRDefault="00BC1B3B" w:rsidP="008624B6">
      <w:pPr>
        <w:autoSpaceDE w:val="0"/>
        <w:autoSpaceDN w:val="0"/>
        <w:adjustRightInd w:val="0"/>
        <w:spacing w:after="120" w:line="360" w:lineRule="auto"/>
        <w:ind w:left="360"/>
        <w:rPr>
          <w:rFonts w:ascii="TimesNewRomanPSMT" w:hAnsi="TimesNewRomanPSMT" w:cs="TimesNewRomanPSMT"/>
          <w:b/>
          <w:bCs/>
          <w:sz w:val="16"/>
          <w:szCs w:val="16"/>
        </w:rPr>
      </w:pPr>
    </w:p>
    <w:p w:rsidR="00BC1B3B" w:rsidRPr="00D81CE2" w:rsidRDefault="00BC1B3B" w:rsidP="008624B6">
      <w:pPr>
        <w:autoSpaceDE w:val="0"/>
        <w:autoSpaceDN w:val="0"/>
        <w:adjustRightInd w:val="0"/>
        <w:spacing w:after="120" w:line="360" w:lineRule="auto"/>
        <w:ind w:left="360"/>
        <w:rPr>
          <w:rFonts w:ascii="TimesNewRomanPSMT" w:hAnsi="TimesNewRomanPSMT" w:cs="TimesNewRomanPSMT"/>
        </w:rPr>
      </w:pPr>
      <w:r w:rsidRPr="00D81CE2">
        <w:rPr>
          <w:rFonts w:ascii="TimesNewRomanPSMT" w:hAnsi="TimesNewRomanPSMT" w:cs="TimesNewRomanPSMT"/>
          <w:b/>
          <w:bCs/>
        </w:rPr>
        <w:t>Charakteristika šikanovania</w:t>
      </w:r>
    </w:p>
    <w:p w:rsidR="00BC1B3B" w:rsidRDefault="00BC1B3B" w:rsidP="008624B6">
      <w:pPr>
        <w:autoSpaceDE w:val="0"/>
        <w:autoSpaceDN w:val="0"/>
        <w:adjustRightInd w:val="0"/>
        <w:spacing w:after="120" w:line="360" w:lineRule="auto"/>
        <w:ind w:left="360" w:firstLine="360"/>
        <w:jc w:val="both"/>
        <w:rPr>
          <w:rFonts w:ascii="TimesNewRomanPSMT" w:hAnsi="TimesNewRomanPSMT" w:cs="TimesNewRomanPSMT"/>
        </w:rPr>
      </w:pPr>
      <w:r w:rsidRPr="00D81CE2">
        <w:rPr>
          <w:rFonts w:ascii="TimesNewRomanPSMT" w:hAnsi="TimesNewRomanPSMT" w:cs="TimesNewRomanPSMT"/>
        </w:rPr>
        <w:t>Šikanovaním rozumieme akékoľvek správanie žiaka a</w:t>
      </w:r>
      <w:r>
        <w:rPr>
          <w:rFonts w:ascii="TimesNewRomanPSMT" w:hAnsi="TimesNewRomanPSMT" w:cs="TimesNewRomanPSMT"/>
        </w:rPr>
        <w:t xml:space="preserve">lebo žiakov, ktorých zámerom je </w:t>
      </w:r>
      <w:r w:rsidRPr="00D81CE2">
        <w:rPr>
          <w:rFonts w:ascii="TimesNewRomanPSMT" w:hAnsi="TimesNewRomanPSMT" w:cs="TimesNewRomanPSMT"/>
        </w:rPr>
        <w:t>ublíženie inému žiakovi alebo žiako</w:t>
      </w:r>
      <w:r>
        <w:rPr>
          <w:rFonts w:ascii="TimesNewRomanPSMT" w:hAnsi="TimesNewRomanPSMT" w:cs="TimesNewRomanPSMT"/>
        </w:rPr>
        <w:t xml:space="preserve">m, prípadne ich ohrozenie, </w:t>
      </w:r>
      <w:r w:rsidRPr="00D81CE2">
        <w:t>obťažovanie, prenasledovanie, týranie, manipulovanie, ponižovanie</w:t>
      </w:r>
      <w:r>
        <w:rPr>
          <w:rFonts w:ascii="TimesNewRomanPSMT" w:hAnsi="TimesNewRomanPSMT" w:cs="TimesNewRomanPSMT"/>
        </w:rPr>
        <w:t xml:space="preserve">, </w:t>
      </w:r>
      <w:r w:rsidRPr="00D81CE2">
        <w:rPr>
          <w:rFonts w:ascii="TimesNewRomanPSMT" w:hAnsi="TimesNewRomanPSMT" w:cs="TimesNewRomanPSMT"/>
        </w:rPr>
        <w:t>zastrašovanie. Ide o</w:t>
      </w:r>
      <w:r w:rsidR="008F39A0">
        <w:rPr>
          <w:rFonts w:ascii="TimesNewRomanPSMT" w:hAnsi="TimesNewRomanPSMT" w:cs="TimesNewRomanPSMT"/>
        </w:rPr>
        <w:t> </w:t>
      </w:r>
      <w:r w:rsidRPr="00D81CE2">
        <w:rPr>
          <w:rFonts w:ascii="TimesNewRomanPSMT" w:hAnsi="TimesNewRomanPSMT" w:cs="TimesNewRomanPSMT"/>
          <w:b/>
          <w:bCs/>
        </w:rPr>
        <w:t>cielené</w:t>
      </w:r>
      <w:r w:rsidR="008F39A0">
        <w:rPr>
          <w:rFonts w:ascii="TimesNewRomanPSMT" w:hAnsi="TimesNewRomanPSMT" w:cs="TimesNewRomanPSMT"/>
          <w:b/>
          <w:bCs/>
        </w:rPr>
        <w:t>, úmyselné</w:t>
      </w:r>
      <w:r w:rsidRPr="00D81CE2">
        <w:rPr>
          <w:rFonts w:ascii="TimesNewRomanPSMT" w:hAnsi="TimesNewRomanPSMT" w:cs="TimesNewRomanPSMT"/>
          <w:b/>
          <w:bCs/>
        </w:rPr>
        <w:t xml:space="preserve"> a opakované</w:t>
      </w:r>
      <w:r w:rsidRPr="00D81CE2">
        <w:rPr>
          <w:rFonts w:ascii="TimesNewRomanPSMT" w:hAnsi="TimesNewRomanPSMT" w:cs="TimesNewRomanPSMT"/>
        </w:rPr>
        <w:t xml:space="preserve"> použitie násilia voči takému žiakovi alebo skupine žiakov, ktorí sa z najrôznejších dôvodov nevedia alebo nemôžu brániť. </w:t>
      </w:r>
    </w:p>
    <w:p w:rsidR="00BC1B3B" w:rsidRDefault="00BC1B3B" w:rsidP="008624B6">
      <w:pPr>
        <w:autoSpaceDE w:val="0"/>
        <w:autoSpaceDN w:val="0"/>
        <w:adjustRightInd w:val="0"/>
        <w:spacing w:after="120" w:line="360" w:lineRule="auto"/>
        <w:ind w:left="360"/>
        <w:jc w:val="both"/>
        <w:rPr>
          <w:rFonts w:ascii="TimesNewRomanPSMT" w:hAnsi="TimesNewRomanPSMT" w:cs="TimesNewRomanPSMT"/>
        </w:rPr>
      </w:pPr>
      <w:r w:rsidRPr="00D81CE2">
        <w:rPr>
          <w:rFonts w:ascii="TimesNewRomanPSMT" w:hAnsi="TimesNewRomanPSMT" w:cs="TimesNewRomanPSMT"/>
          <w:b/>
          <w:bCs/>
        </w:rPr>
        <w:t>Prejavy šikanovania</w:t>
      </w:r>
    </w:p>
    <w:p w:rsidR="008F39A0" w:rsidRDefault="00BC1B3B" w:rsidP="008624B6">
      <w:pPr>
        <w:autoSpaceDE w:val="0"/>
        <w:autoSpaceDN w:val="0"/>
        <w:adjustRightInd w:val="0"/>
        <w:spacing w:after="120" w:line="360" w:lineRule="auto"/>
        <w:ind w:left="360" w:firstLine="360"/>
        <w:jc w:val="both"/>
      </w:pPr>
      <w:r w:rsidRPr="00D81CE2">
        <w:rPr>
          <w:rFonts w:ascii="TimesNewRomanPSMT" w:hAnsi="TimesNewRomanPSMT" w:cs="TimesNewRomanPSMT"/>
        </w:rPr>
        <w:t>Šikanovanie sa prejavuje v rôznych podobách, ktoré môžu mať následky na psychickom a fyzickom zdraví.</w:t>
      </w:r>
      <w:r w:rsidRPr="00BC1B3B">
        <w:t xml:space="preserve"> </w:t>
      </w:r>
      <w:r w:rsidRPr="00D81CE2">
        <w:t>Hlavným znakom šikanov</w:t>
      </w:r>
      <w:r w:rsidR="008F39A0">
        <w:t xml:space="preserve">ania je nerovnováha moci/sily, </w:t>
      </w:r>
      <w:r w:rsidRPr="00D81CE2">
        <w:t xml:space="preserve">pričom </w:t>
      </w:r>
      <w:r w:rsidRPr="00D81CE2">
        <w:rPr>
          <w:b/>
        </w:rPr>
        <w:t>zahŕňa všetky formy psychického a fyzického nási</w:t>
      </w:r>
      <w:smartTag w:uri="urn:schemas-microsoft-com:office:smarttags" w:element="PersonName">
        <w:r w:rsidRPr="00D81CE2">
          <w:rPr>
            <w:b/>
          </w:rPr>
          <w:t>l</w:t>
        </w:r>
      </w:smartTag>
      <w:r w:rsidRPr="00D81CE2">
        <w:rPr>
          <w:b/>
        </w:rPr>
        <w:t xml:space="preserve">ia </w:t>
      </w:r>
      <w:r w:rsidRPr="00D81CE2">
        <w:t>páchaného jedincom a</w:t>
      </w:r>
      <w:smartTag w:uri="urn:schemas-microsoft-com:office:smarttags" w:element="PersonName">
        <w:r w:rsidRPr="00D81CE2">
          <w:t>l</w:t>
        </w:r>
      </w:smartTag>
      <w:r w:rsidR="008F39A0">
        <w:t xml:space="preserve">ebo skupinou  voči obeti: </w:t>
      </w:r>
    </w:p>
    <w:p w:rsidR="00D17C85" w:rsidRPr="00D17C85" w:rsidRDefault="00BC1B3B" w:rsidP="008624B6">
      <w:pPr>
        <w:numPr>
          <w:ilvl w:val="0"/>
          <w:numId w:val="16"/>
        </w:numPr>
        <w:spacing w:after="120" w:line="360" w:lineRule="auto"/>
        <w:ind w:left="714" w:hanging="357"/>
      </w:pPr>
      <w:r w:rsidRPr="00D81CE2">
        <w:rPr>
          <w:rFonts w:ascii="TimesNewRomanPSMT" w:hAnsi="TimesNewRomanPSMT" w:cs="TimesNewRomanPSMT"/>
        </w:rPr>
        <w:lastRenderedPageBreak/>
        <w:t xml:space="preserve">Šikanovanie sa prejavuje v  priamej podobe: </w:t>
      </w:r>
    </w:p>
    <w:p w:rsidR="00D17C85" w:rsidRDefault="008F39A0" w:rsidP="008624B6">
      <w:pPr>
        <w:numPr>
          <w:ilvl w:val="0"/>
          <w:numId w:val="19"/>
        </w:numPr>
        <w:spacing w:after="120" w:line="360" w:lineRule="auto"/>
        <w:jc w:val="both"/>
      </w:pPr>
      <w:r w:rsidRPr="00D81CE2">
        <w:t>slovná agresia: nadávky, posmievanie, urážky</w:t>
      </w:r>
      <w:r>
        <w:t>,</w:t>
      </w:r>
      <w:r w:rsidRPr="008F39A0">
        <w:rPr>
          <w:rFonts w:ascii="TimesNewRomanPSMT" w:hAnsi="TimesNewRomanPSMT" w:cs="TimesNewRomanPSMT"/>
        </w:rPr>
        <w:t xml:space="preserve"> </w:t>
      </w:r>
      <w:r>
        <w:rPr>
          <w:rFonts w:ascii="TimesNewRomanPSMT" w:hAnsi="TimesNewRomanPSMT" w:cs="TimesNewRomanPSMT"/>
        </w:rPr>
        <w:t>urážlivé</w:t>
      </w:r>
      <w:r w:rsidRPr="00D81CE2">
        <w:rPr>
          <w:rFonts w:ascii="TimesNewRomanPSMT" w:hAnsi="TimesNewRomanPSMT" w:cs="TimesNewRomanPSMT"/>
        </w:rPr>
        <w:t xml:space="preserve"> prezývk</w:t>
      </w:r>
      <w:r>
        <w:rPr>
          <w:rFonts w:ascii="TimesNewRomanPSMT" w:hAnsi="TimesNewRomanPSMT" w:cs="TimesNewRomanPSMT"/>
        </w:rPr>
        <w:t>y</w:t>
      </w:r>
      <w:r w:rsidRPr="00D81CE2">
        <w:t>, vyhrážanie, výsmech, nevhodné vtipkovanie a zosmiešňovanie obete</w:t>
      </w:r>
      <w:r w:rsidR="00D17C85">
        <w:t xml:space="preserve"> a pod.</w:t>
      </w:r>
      <w:r w:rsidRPr="00D81CE2">
        <w:t xml:space="preserve">; </w:t>
      </w:r>
    </w:p>
    <w:p w:rsidR="00D17C85" w:rsidRDefault="008F39A0" w:rsidP="008624B6">
      <w:pPr>
        <w:numPr>
          <w:ilvl w:val="0"/>
          <w:numId w:val="19"/>
        </w:numPr>
        <w:spacing w:after="120" w:line="360" w:lineRule="auto"/>
        <w:jc w:val="both"/>
      </w:pPr>
      <w:r w:rsidRPr="00D81CE2">
        <w:t>fyzická agresia: strkanie, facky, kopance, bitie, navádzanie iných na bitku, vyhrážanie sa nožom, palicou, škrtenie, ťahanie za vlasy, pichanie kružidlom či ceruzkou</w:t>
      </w:r>
      <w:r w:rsidR="00D17C85">
        <w:t xml:space="preserve"> a pod</w:t>
      </w:r>
      <w:r w:rsidRPr="00D81CE2">
        <w:t xml:space="preserve">; </w:t>
      </w:r>
    </w:p>
    <w:p w:rsidR="00D17C85" w:rsidRDefault="008F39A0" w:rsidP="008624B6">
      <w:pPr>
        <w:numPr>
          <w:ilvl w:val="0"/>
          <w:numId w:val="19"/>
        </w:numPr>
        <w:spacing w:after="120" w:line="360" w:lineRule="auto"/>
        <w:jc w:val="both"/>
      </w:pPr>
      <w:r w:rsidRPr="00D81CE2">
        <w:t>iná agresia: poškodzovanie alebo skrývanie vecí obete, trhanie, ničenie pomôcok,  či oblečenia, počarbanie zošita, učebnice, úloh, privlastňovaním si vecí obete</w:t>
      </w:r>
      <w:r w:rsidR="00D17C85">
        <w:t xml:space="preserve"> a pod.</w:t>
      </w:r>
      <w:r w:rsidRPr="00D81CE2">
        <w:t xml:space="preserve">; </w:t>
      </w:r>
    </w:p>
    <w:p w:rsidR="00D17C85" w:rsidRDefault="008F39A0" w:rsidP="008624B6">
      <w:pPr>
        <w:numPr>
          <w:ilvl w:val="0"/>
          <w:numId w:val="19"/>
        </w:numPr>
        <w:spacing w:after="120" w:line="360" w:lineRule="auto"/>
        <w:jc w:val="both"/>
      </w:pPr>
      <w:r w:rsidRPr="00D81CE2">
        <w:t>psychické manipulovanie a týranie: zadávanie nezmyselných príkazov, nútenie k posluhovaniu a k noseniu rôznych vecí - desia</w:t>
      </w:r>
      <w:r w:rsidR="00D17C85">
        <w:t>ta, cigarety, peniaze a pod.;</w:t>
      </w:r>
    </w:p>
    <w:p w:rsidR="008F39A0" w:rsidRDefault="00BC1B3B" w:rsidP="008624B6">
      <w:pPr>
        <w:numPr>
          <w:ilvl w:val="0"/>
          <w:numId w:val="16"/>
        </w:numPr>
        <w:spacing w:after="120" w:line="360" w:lineRule="auto"/>
        <w:ind w:left="714" w:hanging="357"/>
      </w:pPr>
      <w:r w:rsidRPr="00D81CE2">
        <w:rPr>
          <w:rFonts w:ascii="TimesNewRomanPSMT" w:hAnsi="TimesNewRomanPSMT" w:cs="TimesNewRomanPSMT"/>
        </w:rPr>
        <w:t>Šikanovanie sa môže prejavovať i v nepriamej podobe,</w:t>
      </w:r>
      <w:r w:rsidR="008F39A0">
        <w:rPr>
          <w:rFonts w:ascii="TimesNewRomanPSMT" w:hAnsi="TimesNewRomanPSMT" w:cs="TimesNewRomanPSMT"/>
        </w:rPr>
        <w:t xml:space="preserve"> </w:t>
      </w:r>
      <w:r w:rsidRPr="00D81CE2">
        <w:rPr>
          <w:rFonts w:ascii="TimesNewRomanPSMT" w:hAnsi="TimesNewRomanPSMT" w:cs="TimesNewRomanPSMT"/>
        </w:rPr>
        <w:t>napr.</w:t>
      </w:r>
      <w:r w:rsidR="008F39A0">
        <w:rPr>
          <w:rFonts w:ascii="TimesNewRomanPSMT" w:hAnsi="TimesNewRomanPSMT" w:cs="TimesNewRomanPSMT"/>
        </w:rPr>
        <w:t xml:space="preserve"> </w:t>
      </w:r>
      <w:r w:rsidRPr="00D81CE2">
        <w:rPr>
          <w:rFonts w:ascii="TimesNewRomanPSMT" w:hAnsi="TimesNewRomanPSMT" w:cs="TimesNewRomanPSMT"/>
        </w:rPr>
        <w:t>prehliadaním a ignorovaním obete</w:t>
      </w:r>
      <w:r w:rsidR="00D17C85">
        <w:t>.</w:t>
      </w:r>
    </w:p>
    <w:p w:rsidR="00D17C85" w:rsidRPr="002F1DED" w:rsidRDefault="00D17C85" w:rsidP="008624B6">
      <w:pPr>
        <w:spacing w:after="120" w:line="360" w:lineRule="auto"/>
        <w:rPr>
          <w:sz w:val="16"/>
          <w:szCs w:val="16"/>
        </w:rPr>
      </w:pPr>
    </w:p>
    <w:p w:rsidR="00BC1B3B" w:rsidRPr="008F39A0" w:rsidRDefault="00BC1B3B" w:rsidP="008624B6">
      <w:pPr>
        <w:autoSpaceDE w:val="0"/>
        <w:autoSpaceDN w:val="0"/>
        <w:adjustRightInd w:val="0"/>
        <w:spacing w:after="120" w:line="360" w:lineRule="auto"/>
        <w:ind w:left="360" w:firstLine="360"/>
        <w:jc w:val="both"/>
      </w:pPr>
      <w:r w:rsidRPr="00D81CE2">
        <w:rPr>
          <w:rFonts w:ascii="TimesNewRomanPSMT" w:hAnsi="TimesNewRomanPSMT" w:cs="TimesNewRomanPSMT"/>
        </w:rPr>
        <w:t>Šikanovanie sa môže uskutočňovať aj medzi žiakmi v triede či výchovnej skupine a odohráva sa najmä v čase prestávok, cestou do školy a zo školy alebo v čase mimo vyučovania</w:t>
      </w:r>
      <w:r w:rsidR="00D17C85">
        <w:rPr>
          <w:rFonts w:ascii="TimesNewRomanPSMT" w:hAnsi="TimesNewRomanPSMT" w:cs="TimesNewRomanPSMT"/>
        </w:rPr>
        <w:t>.</w:t>
      </w:r>
    </w:p>
    <w:p w:rsidR="0099113E" w:rsidRDefault="0099113E" w:rsidP="008624B6">
      <w:pPr>
        <w:spacing w:after="120" w:line="360" w:lineRule="auto"/>
        <w:rPr>
          <w:b/>
          <w:color w:val="000000"/>
        </w:rPr>
      </w:pPr>
    </w:p>
    <w:p w:rsidR="000331E1" w:rsidRDefault="000331E1" w:rsidP="008624B6">
      <w:pPr>
        <w:numPr>
          <w:ilvl w:val="2"/>
          <w:numId w:val="3"/>
        </w:numPr>
        <w:tabs>
          <w:tab w:val="clear" w:pos="2340"/>
          <w:tab w:val="num" w:pos="360"/>
        </w:tabs>
        <w:spacing w:after="120" w:line="360" w:lineRule="auto"/>
        <w:ind w:left="357" w:hanging="357"/>
        <w:rPr>
          <w:b/>
          <w:color w:val="000000"/>
        </w:rPr>
      </w:pPr>
      <w:r w:rsidRPr="000331E1">
        <w:rPr>
          <w:b/>
          <w:color w:val="000000"/>
        </w:rPr>
        <w:t>Postup, ako má zareagovať zamestnanec škol</w:t>
      </w:r>
      <w:r>
        <w:rPr>
          <w:b/>
          <w:color w:val="000000"/>
        </w:rPr>
        <w:t>y, keď sa stane  svedkom takého správania</w:t>
      </w:r>
    </w:p>
    <w:p w:rsidR="00353386" w:rsidRPr="001B43C3" w:rsidRDefault="00353386" w:rsidP="008624B6">
      <w:pPr>
        <w:spacing w:after="120" w:line="360" w:lineRule="auto"/>
        <w:ind w:firstLine="360"/>
        <w:jc w:val="both"/>
        <w:rPr>
          <w:color w:val="000000"/>
          <w:sz w:val="10"/>
          <w:szCs w:val="10"/>
        </w:rPr>
      </w:pPr>
    </w:p>
    <w:p w:rsidR="00C11774" w:rsidRDefault="0057432C" w:rsidP="008624B6">
      <w:pPr>
        <w:spacing w:after="120" w:line="360" w:lineRule="auto"/>
        <w:ind w:firstLine="360"/>
        <w:jc w:val="both"/>
        <w:rPr>
          <w:color w:val="000000"/>
        </w:rPr>
      </w:pPr>
      <w:r w:rsidRPr="0057432C">
        <w:rPr>
          <w:color w:val="000000"/>
        </w:rPr>
        <w:t>Šikanovanie nesmie byť zamestnancami školy v žiadnej miere akceptované a pedagóg musí šikanovanie medzi žiakmi bez meškania riešiť a každej jeho obeti</w:t>
      </w:r>
      <w:r w:rsidR="00AE0E79">
        <w:rPr>
          <w:color w:val="000000"/>
        </w:rPr>
        <w:t xml:space="preserve"> poskytnúť okamžitú pomoc.</w:t>
      </w:r>
    </w:p>
    <w:p w:rsidR="00AE0E79" w:rsidRDefault="00AE0E79" w:rsidP="008624B6">
      <w:pPr>
        <w:spacing w:after="120" w:line="360" w:lineRule="auto"/>
        <w:ind w:firstLine="360"/>
        <w:jc w:val="both"/>
        <w:rPr>
          <w:bCs/>
          <w:color w:val="000000"/>
        </w:rPr>
      </w:pPr>
      <w:r w:rsidRPr="00AE0E79">
        <w:rPr>
          <w:bCs/>
          <w:color w:val="000000"/>
        </w:rPr>
        <w:t>S deťmi, ktoré prichytíme pri šikanovaní, sa ťažko pracuje, pretože môžu svoju agresiu namieriť na každého, kto chce zasiahnuť</w:t>
      </w:r>
      <w:r>
        <w:rPr>
          <w:bCs/>
          <w:color w:val="000000"/>
        </w:rPr>
        <w:t>.</w:t>
      </w:r>
      <w:r w:rsidRPr="00AE0E79">
        <w:rPr>
          <w:bCs/>
          <w:color w:val="000000"/>
        </w:rPr>
        <w:t xml:space="preserve"> </w:t>
      </w:r>
    </w:p>
    <w:p w:rsidR="00AE0E79" w:rsidRDefault="00AE0E79" w:rsidP="008624B6">
      <w:pPr>
        <w:spacing w:after="120" w:line="360" w:lineRule="auto"/>
        <w:ind w:firstLine="360"/>
        <w:jc w:val="both"/>
        <w:rPr>
          <w:bCs/>
          <w:color w:val="000000"/>
        </w:rPr>
      </w:pPr>
      <w:r>
        <w:rPr>
          <w:bCs/>
          <w:color w:val="000000"/>
        </w:rPr>
        <w:t>Postu</w:t>
      </w:r>
      <w:r w:rsidR="00353386">
        <w:rPr>
          <w:bCs/>
          <w:color w:val="000000"/>
        </w:rPr>
        <w:t>p</w:t>
      </w:r>
      <w:r>
        <w:rPr>
          <w:bCs/>
          <w:color w:val="000000"/>
        </w:rPr>
        <w:t>,</w:t>
      </w:r>
      <w:r w:rsidRPr="00AE0E79">
        <w:rPr>
          <w:bCs/>
          <w:color w:val="000000"/>
        </w:rPr>
        <w:t xml:space="preserve"> ako zastaviť šikanovanie v čase, keď sa odohráva:</w:t>
      </w:r>
      <w:r>
        <w:rPr>
          <w:bCs/>
          <w:color w:val="000000"/>
        </w:rPr>
        <w:t xml:space="preserve"> </w:t>
      </w:r>
    </w:p>
    <w:p w:rsidR="00CA22E6" w:rsidRDefault="00AE0E79" w:rsidP="008624B6">
      <w:pPr>
        <w:numPr>
          <w:ilvl w:val="0"/>
          <w:numId w:val="21"/>
        </w:numPr>
        <w:spacing w:after="120" w:line="360" w:lineRule="auto"/>
        <w:jc w:val="both"/>
        <w:rPr>
          <w:color w:val="000000"/>
        </w:rPr>
      </w:pPr>
      <w:r>
        <w:rPr>
          <w:bCs/>
          <w:color w:val="000000"/>
        </w:rPr>
        <w:t>o</w:t>
      </w:r>
      <w:r w:rsidRPr="00AE0E79">
        <w:rPr>
          <w:bCs/>
          <w:color w:val="000000"/>
        </w:rPr>
        <w:t>dviezť čím rýchlejšie obe</w:t>
      </w:r>
      <w:r>
        <w:rPr>
          <w:bCs/>
          <w:color w:val="000000"/>
        </w:rPr>
        <w:t>ť zo scény než postaviť sa zoči-voči šikanujúcej osobe; t</w:t>
      </w:r>
      <w:r w:rsidRPr="00AE0E79">
        <w:rPr>
          <w:bCs/>
          <w:color w:val="000000"/>
        </w:rPr>
        <w:t>oto rieši problém bez toho, že by s</w:t>
      </w:r>
      <w:r>
        <w:rPr>
          <w:bCs/>
          <w:color w:val="000000"/>
        </w:rPr>
        <w:t>a eskalovalo násilie,</w:t>
      </w:r>
      <w:r w:rsidR="00CA22E6" w:rsidRPr="00CA22E6">
        <w:rPr>
          <w:bCs/>
          <w:color w:val="000000"/>
        </w:rPr>
        <w:t xml:space="preserve"> </w:t>
      </w:r>
    </w:p>
    <w:p w:rsidR="00AE0E79" w:rsidRDefault="00CA22E6" w:rsidP="008624B6">
      <w:pPr>
        <w:numPr>
          <w:ilvl w:val="0"/>
          <w:numId w:val="21"/>
        </w:numPr>
        <w:spacing w:after="120" w:line="360" w:lineRule="auto"/>
        <w:jc w:val="both"/>
        <w:rPr>
          <w:color w:val="000000"/>
        </w:rPr>
      </w:pPr>
      <w:r>
        <w:rPr>
          <w:bCs/>
          <w:color w:val="000000"/>
        </w:rPr>
        <w:lastRenderedPageBreak/>
        <w:t>ne</w:t>
      </w:r>
      <w:r w:rsidRPr="00AE0E79">
        <w:rPr>
          <w:bCs/>
          <w:color w:val="000000"/>
        </w:rPr>
        <w:t xml:space="preserve">byť agresívny voči </w:t>
      </w:r>
      <w:r>
        <w:rPr>
          <w:bCs/>
          <w:color w:val="000000"/>
        </w:rPr>
        <w:t>agresorovi; a</w:t>
      </w:r>
      <w:r w:rsidRPr="00AE0E79">
        <w:rPr>
          <w:bCs/>
          <w:color w:val="000000"/>
        </w:rPr>
        <w:t>gresia prináša iba viac agresie, tak</w:t>
      </w:r>
      <w:r>
        <w:rPr>
          <w:bCs/>
          <w:color w:val="000000"/>
        </w:rPr>
        <w:t xml:space="preserve">že problém sa môže iba zhoršiť, </w:t>
      </w:r>
    </w:p>
    <w:p w:rsidR="00AE0E79" w:rsidRDefault="00AE0E79" w:rsidP="008624B6">
      <w:pPr>
        <w:numPr>
          <w:ilvl w:val="0"/>
          <w:numId w:val="21"/>
        </w:numPr>
        <w:spacing w:after="120" w:line="360" w:lineRule="auto"/>
        <w:jc w:val="both"/>
        <w:rPr>
          <w:color w:val="000000"/>
        </w:rPr>
      </w:pPr>
      <w:r w:rsidRPr="00AE0E79">
        <w:rPr>
          <w:bCs/>
          <w:color w:val="000000"/>
        </w:rPr>
        <w:t xml:space="preserve">účinné </w:t>
      </w:r>
      <w:r>
        <w:rPr>
          <w:bCs/>
          <w:color w:val="000000"/>
        </w:rPr>
        <w:t>je povedať</w:t>
      </w:r>
      <w:r w:rsidRPr="00AE0E79">
        <w:rPr>
          <w:bCs/>
          <w:color w:val="000000"/>
        </w:rPr>
        <w:t xml:space="preserve"> šikanujúcej osobe, že to s ňou vyriešime neskôr, bez toho, </w:t>
      </w:r>
      <w:r>
        <w:rPr>
          <w:bCs/>
          <w:color w:val="000000"/>
        </w:rPr>
        <w:t>aby</w:t>
      </w:r>
      <w:r w:rsidRPr="00AE0E79">
        <w:rPr>
          <w:bCs/>
          <w:color w:val="000000"/>
        </w:rPr>
        <w:t xml:space="preserve"> by sme špecif</w:t>
      </w:r>
      <w:r>
        <w:rPr>
          <w:bCs/>
          <w:color w:val="000000"/>
        </w:rPr>
        <w:t xml:space="preserve">ikovali ako; (agresor sa môže obávať toho, čo </w:t>
      </w:r>
      <w:r w:rsidRPr="00AE0E79">
        <w:rPr>
          <w:bCs/>
          <w:color w:val="000000"/>
        </w:rPr>
        <w:t>bude a má možnosť</w:t>
      </w:r>
      <w:r>
        <w:rPr>
          <w:bCs/>
          <w:color w:val="000000"/>
        </w:rPr>
        <w:t xml:space="preserve"> porozmýšľať o tom, čo sa stalo), neskôr sa</w:t>
      </w:r>
      <w:r w:rsidR="00CA22E6">
        <w:rPr>
          <w:bCs/>
          <w:color w:val="000000"/>
        </w:rPr>
        <w:t xml:space="preserve"> k prípadu vrátiť a doriešiť ho.</w:t>
      </w:r>
    </w:p>
    <w:p w:rsidR="00AE0E79" w:rsidRDefault="00C11774" w:rsidP="008624B6">
      <w:pPr>
        <w:spacing w:after="120" w:line="360" w:lineRule="auto"/>
        <w:ind w:firstLine="360"/>
        <w:jc w:val="both"/>
        <w:rPr>
          <w:color w:val="000000"/>
        </w:rPr>
      </w:pPr>
      <w:r w:rsidRPr="00C11774">
        <w:rPr>
          <w:color w:val="000000"/>
        </w:rPr>
        <w:t>Odhalenie šikanovania býva niekedy veľmi ťažké aj pre skúseného pedagóga. Najzávažnejšiu negatívnu úlohu pri jeho zisťovaní hrá strach (alebo snaha o utajenie) u obetí, ale aj agresorov a ďalších možných účastníkov</w:t>
      </w:r>
      <w:r>
        <w:rPr>
          <w:color w:val="000000"/>
        </w:rPr>
        <w:t>.</w:t>
      </w:r>
    </w:p>
    <w:p w:rsidR="00791F8C" w:rsidRDefault="00565546" w:rsidP="008624B6">
      <w:pPr>
        <w:spacing w:after="120" w:line="360" w:lineRule="auto"/>
        <w:ind w:firstLine="360"/>
        <w:jc w:val="both"/>
        <w:rPr>
          <w:color w:val="000000"/>
        </w:rPr>
      </w:pPr>
      <w:r w:rsidRPr="00565546">
        <w:rPr>
          <w:color w:val="000000"/>
        </w:rPr>
        <w:t>Pri podozrení na šikanovanie žiaka je potrebná spolupráca vedenia školy, koordinátora prevencie, prípadne výc</w:t>
      </w:r>
      <w:r>
        <w:rPr>
          <w:color w:val="000000"/>
        </w:rPr>
        <w:t>hovného poradcu a ďalších pedagogických</w:t>
      </w:r>
      <w:r w:rsidRPr="00565546">
        <w:rPr>
          <w:color w:val="000000"/>
        </w:rPr>
        <w:t xml:space="preserve"> zamestnancov </w:t>
      </w:r>
      <w:r>
        <w:rPr>
          <w:color w:val="000000"/>
        </w:rPr>
        <w:t>so zákonnými zástupcami</w:t>
      </w:r>
      <w:r w:rsidRPr="00565546">
        <w:rPr>
          <w:color w:val="000000"/>
        </w:rPr>
        <w:t xml:space="preserve"> </w:t>
      </w:r>
      <w:r w:rsidRPr="00565546">
        <w:rPr>
          <w:b/>
          <w:bCs/>
          <w:color w:val="000000"/>
        </w:rPr>
        <w:t>obete,</w:t>
      </w:r>
      <w:r w:rsidRPr="00565546">
        <w:rPr>
          <w:color w:val="000000"/>
        </w:rPr>
        <w:t xml:space="preserve"> ako aj </w:t>
      </w:r>
      <w:r>
        <w:rPr>
          <w:color w:val="000000"/>
        </w:rPr>
        <w:t>so zákonnými zástupcami</w:t>
      </w:r>
      <w:r w:rsidRPr="00565546">
        <w:rPr>
          <w:b/>
          <w:bCs/>
          <w:color w:val="000000"/>
        </w:rPr>
        <w:t xml:space="preserve"> agresora</w:t>
      </w:r>
      <w:r w:rsidRPr="00565546">
        <w:rPr>
          <w:color w:val="000000"/>
        </w:rPr>
        <w:t>. Pri p</w:t>
      </w:r>
      <w:r>
        <w:rPr>
          <w:color w:val="000000"/>
        </w:rPr>
        <w:t>ohovore s rodičmi majú dbať pedagogický zamestnanci</w:t>
      </w:r>
      <w:r w:rsidRPr="00565546">
        <w:rPr>
          <w:color w:val="000000"/>
        </w:rPr>
        <w:t xml:space="preserve"> na taktný prístup a najmä na zachovanie dôvernosti informácií.</w:t>
      </w:r>
    </w:p>
    <w:p w:rsidR="00791F8C" w:rsidRPr="00791F8C" w:rsidRDefault="00791F8C" w:rsidP="008624B6">
      <w:pPr>
        <w:spacing w:after="120" w:line="360" w:lineRule="auto"/>
        <w:ind w:firstLine="360"/>
        <w:jc w:val="both"/>
        <w:rPr>
          <w:color w:val="000000"/>
        </w:rPr>
      </w:pPr>
      <w:r w:rsidRPr="00791F8C">
        <w:rPr>
          <w:bCs/>
          <w:color w:val="000000"/>
        </w:rPr>
        <w:t xml:space="preserve">Pri podozrení, že šikanovanie naplnilo skutkovú podstatu priestupku alebo trestného činu, je riaditeľ školy povinný oznámiť túto skutočnosť príslušnému útvaru </w:t>
      </w:r>
      <w:r>
        <w:rPr>
          <w:bCs/>
          <w:color w:val="000000"/>
        </w:rPr>
        <w:t xml:space="preserve">Polície </w:t>
      </w:r>
      <w:r w:rsidR="006F4983">
        <w:rPr>
          <w:bCs/>
          <w:color w:val="000000"/>
        </w:rPr>
        <w:t>a</w:t>
      </w:r>
      <w:r w:rsidRPr="00791F8C">
        <w:rPr>
          <w:bCs/>
          <w:color w:val="000000"/>
        </w:rPr>
        <w:t xml:space="preserve"> </w:t>
      </w:r>
      <w:r>
        <w:rPr>
          <w:bCs/>
          <w:color w:val="000000"/>
        </w:rPr>
        <w:t xml:space="preserve">aj </w:t>
      </w:r>
      <w:r w:rsidRPr="00791F8C">
        <w:rPr>
          <w:bCs/>
          <w:color w:val="000000"/>
        </w:rPr>
        <w:t>orgánu sociálno-právnej ochran</w:t>
      </w:r>
      <w:r w:rsidR="006F4983">
        <w:rPr>
          <w:bCs/>
          <w:color w:val="000000"/>
        </w:rPr>
        <w:t>y.</w:t>
      </w:r>
    </w:p>
    <w:p w:rsidR="00C11774" w:rsidRPr="002F1DED" w:rsidRDefault="00C11774" w:rsidP="008624B6">
      <w:pPr>
        <w:spacing w:after="120" w:line="360" w:lineRule="auto"/>
        <w:jc w:val="both"/>
        <w:rPr>
          <w:color w:val="000000"/>
          <w:sz w:val="16"/>
          <w:szCs w:val="16"/>
        </w:rPr>
      </w:pPr>
    </w:p>
    <w:p w:rsidR="00C11774" w:rsidRPr="00C11774" w:rsidRDefault="000331E1" w:rsidP="008624B6">
      <w:pPr>
        <w:spacing w:after="120" w:line="360" w:lineRule="auto"/>
        <w:jc w:val="both"/>
        <w:rPr>
          <w:b/>
          <w:color w:val="000000"/>
        </w:rPr>
      </w:pPr>
      <w:r w:rsidRPr="000331E1">
        <w:rPr>
          <w:b/>
          <w:color w:val="000000"/>
        </w:rPr>
        <w:t xml:space="preserve">Presný postup riešenia šikanovania </w:t>
      </w:r>
    </w:p>
    <w:p w:rsidR="00C11774" w:rsidRPr="00C11774" w:rsidRDefault="00C11774" w:rsidP="008624B6">
      <w:pPr>
        <w:numPr>
          <w:ilvl w:val="3"/>
          <w:numId w:val="20"/>
        </w:numPr>
        <w:tabs>
          <w:tab w:val="clear" w:pos="2880"/>
          <w:tab w:val="num" w:pos="1260"/>
        </w:tabs>
        <w:spacing w:after="120" w:line="360" w:lineRule="auto"/>
        <w:ind w:left="1260"/>
        <w:jc w:val="both"/>
        <w:rPr>
          <w:color w:val="000000"/>
        </w:rPr>
      </w:pPr>
      <w:r w:rsidRPr="00C11774">
        <w:rPr>
          <w:color w:val="000000"/>
        </w:rPr>
        <w:t>zaistenie ochrany obetiam,</w:t>
      </w:r>
    </w:p>
    <w:p w:rsidR="00C11774" w:rsidRPr="00C11774" w:rsidRDefault="00C11774" w:rsidP="008624B6">
      <w:pPr>
        <w:numPr>
          <w:ilvl w:val="3"/>
          <w:numId w:val="20"/>
        </w:numPr>
        <w:tabs>
          <w:tab w:val="clear" w:pos="2880"/>
          <w:tab w:val="num" w:pos="1260"/>
        </w:tabs>
        <w:spacing w:after="120" w:line="360" w:lineRule="auto"/>
        <w:ind w:left="1260"/>
        <w:jc w:val="both"/>
        <w:rPr>
          <w:color w:val="000000"/>
        </w:rPr>
      </w:pPr>
      <w:r w:rsidRPr="00C11774">
        <w:rPr>
          <w:color w:val="000000"/>
        </w:rPr>
        <w:t>rozhovor s deťmi, ktoré na šikanovanie upozornili,</w:t>
      </w:r>
    </w:p>
    <w:p w:rsidR="00C11774" w:rsidRPr="00C11774" w:rsidRDefault="00C11774" w:rsidP="008624B6">
      <w:pPr>
        <w:numPr>
          <w:ilvl w:val="3"/>
          <w:numId w:val="20"/>
        </w:numPr>
        <w:tabs>
          <w:tab w:val="clear" w:pos="2880"/>
          <w:tab w:val="num" w:pos="1260"/>
        </w:tabs>
        <w:spacing w:after="120" w:line="360" w:lineRule="auto"/>
        <w:ind w:left="1260"/>
        <w:jc w:val="both"/>
        <w:rPr>
          <w:color w:val="000000"/>
        </w:rPr>
      </w:pPr>
      <w:r>
        <w:rPr>
          <w:color w:val="000000"/>
        </w:rPr>
        <w:t xml:space="preserve">rozhovor s obeťou a </w:t>
      </w:r>
      <w:r w:rsidRPr="00C11774">
        <w:rPr>
          <w:color w:val="000000"/>
        </w:rPr>
        <w:t xml:space="preserve">s agresormi </w:t>
      </w:r>
      <w:r>
        <w:rPr>
          <w:color w:val="000000"/>
        </w:rPr>
        <w:t>–</w:t>
      </w:r>
      <w:r w:rsidRPr="00C11774">
        <w:rPr>
          <w:color w:val="000000"/>
        </w:rPr>
        <w:t xml:space="preserve"> </w:t>
      </w:r>
      <w:r>
        <w:rPr>
          <w:color w:val="000000"/>
        </w:rPr>
        <w:t>s každým zvlášť, nikdy nekonfrontovať obeť a agresora,</w:t>
      </w:r>
    </w:p>
    <w:p w:rsidR="00C11774" w:rsidRPr="00C11774" w:rsidRDefault="00C11774" w:rsidP="008624B6">
      <w:pPr>
        <w:numPr>
          <w:ilvl w:val="3"/>
          <w:numId w:val="20"/>
        </w:numPr>
        <w:tabs>
          <w:tab w:val="clear" w:pos="2880"/>
          <w:tab w:val="num" w:pos="1260"/>
        </w:tabs>
        <w:spacing w:after="120" w:line="360" w:lineRule="auto"/>
        <w:ind w:left="1260"/>
        <w:jc w:val="both"/>
        <w:rPr>
          <w:color w:val="000000"/>
        </w:rPr>
      </w:pPr>
      <w:r w:rsidRPr="00C11774">
        <w:rPr>
          <w:color w:val="000000"/>
        </w:rPr>
        <w:t xml:space="preserve">nájdenie vhodných svedkov, </w:t>
      </w:r>
    </w:p>
    <w:p w:rsidR="00C11774" w:rsidRDefault="00C11774" w:rsidP="008624B6">
      <w:pPr>
        <w:numPr>
          <w:ilvl w:val="3"/>
          <w:numId w:val="20"/>
        </w:numPr>
        <w:tabs>
          <w:tab w:val="clear" w:pos="2880"/>
          <w:tab w:val="num" w:pos="1260"/>
        </w:tabs>
        <w:spacing w:after="120" w:line="360" w:lineRule="auto"/>
        <w:ind w:left="1260"/>
        <w:jc w:val="both"/>
        <w:rPr>
          <w:color w:val="000000"/>
        </w:rPr>
      </w:pPr>
      <w:r>
        <w:rPr>
          <w:color w:val="000000"/>
        </w:rPr>
        <w:t xml:space="preserve">individuálne </w:t>
      </w:r>
      <w:r w:rsidRPr="00C11774">
        <w:rPr>
          <w:color w:val="000000"/>
        </w:rPr>
        <w:t>príp.</w:t>
      </w:r>
      <w:r>
        <w:rPr>
          <w:color w:val="000000"/>
        </w:rPr>
        <w:t xml:space="preserve"> </w:t>
      </w:r>
      <w:r w:rsidRPr="00C11774">
        <w:rPr>
          <w:color w:val="000000"/>
        </w:rPr>
        <w:t>kon</w:t>
      </w:r>
      <w:r>
        <w:rPr>
          <w:color w:val="000000"/>
        </w:rPr>
        <w:t>frontačné rozhovory so svedkami,</w:t>
      </w:r>
    </w:p>
    <w:p w:rsidR="00C11774" w:rsidRPr="00C11774" w:rsidRDefault="00C11774" w:rsidP="008624B6">
      <w:pPr>
        <w:numPr>
          <w:ilvl w:val="3"/>
          <w:numId w:val="20"/>
        </w:numPr>
        <w:tabs>
          <w:tab w:val="clear" w:pos="2880"/>
          <w:tab w:val="num" w:pos="1260"/>
        </w:tabs>
        <w:spacing w:after="120" w:line="360" w:lineRule="auto"/>
        <w:ind w:left="1260"/>
        <w:jc w:val="both"/>
        <w:rPr>
          <w:color w:val="000000"/>
        </w:rPr>
      </w:pPr>
      <w:r w:rsidRPr="00C11774">
        <w:rPr>
          <w:color w:val="000000"/>
        </w:rPr>
        <w:t xml:space="preserve">kontaktovanie </w:t>
      </w:r>
      <w:r>
        <w:rPr>
          <w:color w:val="000000"/>
        </w:rPr>
        <w:t>zákonných zástupcov obete a agresora,</w:t>
      </w:r>
    </w:p>
    <w:p w:rsidR="00D64F3A" w:rsidRPr="00D64F3A" w:rsidRDefault="00C11774" w:rsidP="008624B6">
      <w:pPr>
        <w:numPr>
          <w:ilvl w:val="3"/>
          <w:numId w:val="20"/>
        </w:numPr>
        <w:tabs>
          <w:tab w:val="clear" w:pos="2880"/>
          <w:tab w:val="num" w:pos="1260"/>
        </w:tabs>
        <w:spacing w:after="120" w:line="360" w:lineRule="auto"/>
        <w:ind w:left="1260"/>
        <w:jc w:val="both"/>
        <w:rPr>
          <w:bCs/>
          <w:color w:val="000000"/>
        </w:rPr>
      </w:pPr>
      <w:r w:rsidRPr="00C11774">
        <w:rPr>
          <w:color w:val="000000"/>
        </w:rPr>
        <w:t xml:space="preserve">kontaktovanie </w:t>
      </w:r>
      <w:r>
        <w:rPr>
          <w:color w:val="000000"/>
        </w:rPr>
        <w:t>PPP príp. inej inštitúcie</w:t>
      </w:r>
      <w:r w:rsidR="00D64F3A">
        <w:rPr>
          <w:color w:val="000000"/>
        </w:rPr>
        <w:t xml:space="preserve"> príp. </w:t>
      </w:r>
      <w:r w:rsidR="00D64F3A">
        <w:rPr>
          <w:bCs/>
          <w:color w:val="000000"/>
        </w:rPr>
        <w:t>nahlásenie prípadu P</w:t>
      </w:r>
      <w:r w:rsidR="00D64F3A" w:rsidRPr="00C11774">
        <w:rPr>
          <w:bCs/>
          <w:color w:val="000000"/>
        </w:rPr>
        <w:t>olícii,</w:t>
      </w:r>
      <w:r>
        <w:rPr>
          <w:color w:val="000000"/>
        </w:rPr>
        <w:t xml:space="preserve"> </w:t>
      </w:r>
    </w:p>
    <w:p w:rsidR="00C11774" w:rsidRPr="00C11774" w:rsidRDefault="00C11774" w:rsidP="008624B6">
      <w:pPr>
        <w:numPr>
          <w:ilvl w:val="3"/>
          <w:numId w:val="20"/>
        </w:numPr>
        <w:tabs>
          <w:tab w:val="clear" w:pos="2880"/>
          <w:tab w:val="num" w:pos="1260"/>
        </w:tabs>
        <w:spacing w:after="120" w:line="360" w:lineRule="auto"/>
        <w:ind w:left="1260"/>
        <w:jc w:val="both"/>
        <w:rPr>
          <w:color w:val="000000"/>
        </w:rPr>
      </w:pPr>
      <w:r w:rsidRPr="00C11774">
        <w:rPr>
          <w:color w:val="000000"/>
        </w:rPr>
        <w:t>využitie anonymnej dotazníkovej metódy</w:t>
      </w:r>
      <w:r w:rsidRPr="00C11774">
        <w:rPr>
          <w:color w:val="000000"/>
          <w:lang w:val="cs-CZ"/>
        </w:rPr>
        <w:t xml:space="preserve"> </w:t>
      </w:r>
    </w:p>
    <w:p w:rsidR="00C11774" w:rsidRPr="001B43C3" w:rsidRDefault="00C11774" w:rsidP="008624B6">
      <w:pPr>
        <w:spacing w:after="120" w:line="360" w:lineRule="auto"/>
        <w:ind w:left="900"/>
        <w:jc w:val="both"/>
        <w:rPr>
          <w:color w:val="000000"/>
          <w:sz w:val="10"/>
          <w:szCs w:val="10"/>
        </w:rPr>
      </w:pPr>
    </w:p>
    <w:p w:rsidR="00C11774" w:rsidRDefault="00C11774" w:rsidP="008624B6">
      <w:pPr>
        <w:spacing w:after="120" w:line="360" w:lineRule="auto"/>
        <w:jc w:val="both"/>
        <w:rPr>
          <w:b/>
          <w:bCs/>
          <w:color w:val="000000"/>
        </w:rPr>
      </w:pPr>
      <w:r w:rsidRPr="000331E1">
        <w:rPr>
          <w:b/>
          <w:color w:val="000000"/>
        </w:rPr>
        <w:lastRenderedPageBreak/>
        <w:t xml:space="preserve">Presný postup riešenia šikanovania </w:t>
      </w:r>
      <w:r>
        <w:rPr>
          <w:b/>
          <w:color w:val="000000"/>
        </w:rPr>
        <w:t>p</w:t>
      </w:r>
      <w:r w:rsidRPr="00C11774">
        <w:rPr>
          <w:b/>
          <w:bCs/>
          <w:color w:val="000000"/>
        </w:rPr>
        <w:t>ri výskyte skupinového násilia proti obeti</w:t>
      </w:r>
      <w:r>
        <w:rPr>
          <w:b/>
          <w:bCs/>
          <w:color w:val="000000"/>
        </w:rPr>
        <w:t>:</w:t>
      </w:r>
    </w:p>
    <w:p w:rsidR="00C11774" w:rsidRPr="00C11774" w:rsidRDefault="00C11774" w:rsidP="008624B6">
      <w:pPr>
        <w:numPr>
          <w:ilvl w:val="3"/>
          <w:numId w:val="20"/>
        </w:numPr>
        <w:tabs>
          <w:tab w:val="clear" w:pos="2880"/>
          <w:tab w:val="num" w:pos="1260"/>
        </w:tabs>
        <w:spacing w:after="120" w:line="360" w:lineRule="auto"/>
        <w:ind w:left="1260"/>
        <w:jc w:val="both"/>
        <w:rPr>
          <w:bCs/>
          <w:color w:val="000000"/>
        </w:rPr>
      </w:pPr>
      <w:r w:rsidRPr="00C11774">
        <w:rPr>
          <w:bCs/>
          <w:color w:val="000000"/>
        </w:rPr>
        <w:t>okamžitá pomoc obeti, jej podpora</w:t>
      </w:r>
      <w:r>
        <w:rPr>
          <w:bCs/>
          <w:color w:val="000000"/>
        </w:rPr>
        <w:t>,</w:t>
      </w:r>
    </w:p>
    <w:p w:rsidR="00C11774" w:rsidRPr="00C11774" w:rsidRDefault="00C11774" w:rsidP="008624B6">
      <w:pPr>
        <w:numPr>
          <w:ilvl w:val="3"/>
          <w:numId w:val="20"/>
        </w:numPr>
        <w:tabs>
          <w:tab w:val="clear" w:pos="2880"/>
          <w:tab w:val="num" w:pos="1260"/>
        </w:tabs>
        <w:spacing w:after="120" w:line="360" w:lineRule="auto"/>
        <w:ind w:left="1260"/>
        <w:jc w:val="both"/>
        <w:rPr>
          <w:bCs/>
          <w:color w:val="000000"/>
        </w:rPr>
      </w:pPr>
      <w:r w:rsidRPr="00C11774">
        <w:rPr>
          <w:bCs/>
          <w:color w:val="000000"/>
        </w:rPr>
        <w:t>dohoda riaditeľa školy s pedagogickými zamestnancami na  postupe vyšetrovania,</w:t>
      </w:r>
    </w:p>
    <w:p w:rsidR="00C11774" w:rsidRPr="00C11774" w:rsidRDefault="00C11774" w:rsidP="008624B6">
      <w:pPr>
        <w:numPr>
          <w:ilvl w:val="3"/>
          <w:numId w:val="20"/>
        </w:numPr>
        <w:tabs>
          <w:tab w:val="clear" w:pos="2880"/>
          <w:tab w:val="num" w:pos="1260"/>
        </w:tabs>
        <w:spacing w:after="120" w:line="360" w:lineRule="auto"/>
        <w:ind w:left="1260"/>
        <w:jc w:val="both"/>
        <w:rPr>
          <w:bCs/>
          <w:color w:val="000000"/>
        </w:rPr>
      </w:pPr>
      <w:r w:rsidRPr="00C11774">
        <w:rPr>
          <w:bCs/>
          <w:color w:val="000000"/>
        </w:rPr>
        <w:t>vlastné vyšetrovanie,</w:t>
      </w:r>
    </w:p>
    <w:p w:rsidR="00C11774" w:rsidRPr="00C11774" w:rsidRDefault="00C11774" w:rsidP="008624B6">
      <w:pPr>
        <w:numPr>
          <w:ilvl w:val="3"/>
          <w:numId w:val="20"/>
        </w:numPr>
        <w:tabs>
          <w:tab w:val="clear" w:pos="2880"/>
          <w:tab w:val="num" w:pos="1260"/>
        </w:tabs>
        <w:spacing w:after="120" w:line="360" w:lineRule="auto"/>
        <w:ind w:left="1260"/>
        <w:jc w:val="both"/>
        <w:rPr>
          <w:bCs/>
          <w:color w:val="000000"/>
        </w:rPr>
      </w:pPr>
      <w:r w:rsidRPr="00C11774">
        <w:rPr>
          <w:bCs/>
          <w:color w:val="000000"/>
        </w:rPr>
        <w:t xml:space="preserve">zabránenie možnej krivej výpovede </w:t>
      </w:r>
      <w:r>
        <w:rPr>
          <w:bCs/>
          <w:color w:val="000000"/>
        </w:rPr>
        <w:t xml:space="preserve">skupiny </w:t>
      </w:r>
      <w:r w:rsidRPr="00C11774">
        <w:rPr>
          <w:bCs/>
          <w:color w:val="000000"/>
        </w:rPr>
        <w:t>agresorov, ich izolácia bez možnosti dohodnúť sa na spoločnej výpovedi,</w:t>
      </w:r>
    </w:p>
    <w:p w:rsidR="00C11774" w:rsidRPr="00C11774" w:rsidRDefault="00C11774" w:rsidP="008624B6">
      <w:pPr>
        <w:numPr>
          <w:ilvl w:val="3"/>
          <w:numId w:val="20"/>
        </w:numPr>
        <w:tabs>
          <w:tab w:val="clear" w:pos="2880"/>
          <w:tab w:val="num" w:pos="1260"/>
        </w:tabs>
        <w:spacing w:after="120" w:line="360" w:lineRule="auto"/>
        <w:ind w:left="1260"/>
        <w:jc w:val="both"/>
        <w:rPr>
          <w:bCs/>
          <w:color w:val="000000"/>
        </w:rPr>
      </w:pPr>
      <w:r w:rsidRPr="00C11774">
        <w:rPr>
          <w:bCs/>
          <w:color w:val="000000"/>
        </w:rPr>
        <w:t>kontaktovanie rodičov alebo zákonných zástupcov,</w:t>
      </w:r>
    </w:p>
    <w:p w:rsidR="00D64F3A" w:rsidRPr="00D64F3A" w:rsidRDefault="00D64F3A" w:rsidP="008624B6">
      <w:pPr>
        <w:numPr>
          <w:ilvl w:val="3"/>
          <w:numId w:val="20"/>
        </w:numPr>
        <w:tabs>
          <w:tab w:val="clear" w:pos="2880"/>
          <w:tab w:val="num" w:pos="1260"/>
        </w:tabs>
        <w:spacing w:after="120" w:line="360" w:lineRule="auto"/>
        <w:ind w:left="1260"/>
        <w:jc w:val="both"/>
        <w:rPr>
          <w:bCs/>
          <w:color w:val="000000"/>
        </w:rPr>
      </w:pPr>
      <w:r>
        <w:rPr>
          <w:bCs/>
          <w:color w:val="000000"/>
        </w:rPr>
        <w:t xml:space="preserve">kontaktovanie </w:t>
      </w:r>
      <w:r w:rsidR="00C11774" w:rsidRPr="00C11774">
        <w:rPr>
          <w:bCs/>
          <w:color w:val="000000"/>
        </w:rPr>
        <w:t xml:space="preserve"> PPP </w:t>
      </w:r>
      <w:r>
        <w:rPr>
          <w:color w:val="000000"/>
        </w:rPr>
        <w:t xml:space="preserve">príp. inej inštitúcie príp. </w:t>
      </w:r>
      <w:r>
        <w:rPr>
          <w:bCs/>
          <w:color w:val="000000"/>
        </w:rPr>
        <w:t>nahlásenie prípadu P</w:t>
      </w:r>
      <w:r w:rsidRPr="00C11774">
        <w:rPr>
          <w:bCs/>
          <w:color w:val="000000"/>
        </w:rPr>
        <w:t>olícii,</w:t>
      </w:r>
      <w:r>
        <w:rPr>
          <w:color w:val="000000"/>
        </w:rPr>
        <w:t xml:space="preserve"> </w:t>
      </w:r>
    </w:p>
    <w:p w:rsidR="00F85E5A" w:rsidRPr="001B43C3" w:rsidRDefault="00F85E5A" w:rsidP="008624B6">
      <w:pPr>
        <w:spacing w:after="120" w:line="360" w:lineRule="auto"/>
        <w:jc w:val="both"/>
        <w:rPr>
          <w:b/>
          <w:color w:val="000000"/>
          <w:sz w:val="10"/>
          <w:szCs w:val="10"/>
        </w:rPr>
      </w:pPr>
    </w:p>
    <w:p w:rsidR="00565546" w:rsidRPr="00CA22E6" w:rsidRDefault="00565546" w:rsidP="008624B6">
      <w:pPr>
        <w:spacing w:after="120" w:line="360" w:lineRule="auto"/>
        <w:jc w:val="both"/>
        <w:rPr>
          <w:b/>
          <w:color w:val="000000"/>
        </w:rPr>
      </w:pPr>
      <w:r>
        <w:rPr>
          <w:b/>
          <w:color w:val="000000"/>
        </w:rPr>
        <w:t>Výchovné opatrenia:</w:t>
      </w:r>
    </w:p>
    <w:p w:rsidR="00565546" w:rsidRDefault="00565546" w:rsidP="008624B6">
      <w:pPr>
        <w:numPr>
          <w:ilvl w:val="0"/>
          <w:numId w:val="22"/>
        </w:numPr>
        <w:spacing w:after="120" w:line="360" w:lineRule="auto"/>
        <w:jc w:val="both"/>
        <w:rPr>
          <w:color w:val="000000"/>
        </w:rPr>
      </w:pPr>
      <w:r w:rsidRPr="00CA22E6">
        <w:rPr>
          <w:color w:val="000000"/>
        </w:rPr>
        <w:t xml:space="preserve">odporučenie </w:t>
      </w:r>
      <w:r>
        <w:rPr>
          <w:color w:val="000000"/>
        </w:rPr>
        <w:t>zákonným zástupcom</w:t>
      </w:r>
      <w:r w:rsidRPr="00CA22E6">
        <w:rPr>
          <w:color w:val="000000"/>
        </w:rPr>
        <w:t xml:space="preserve"> agresorov</w:t>
      </w:r>
      <w:r>
        <w:rPr>
          <w:color w:val="000000"/>
        </w:rPr>
        <w:t xml:space="preserve"> vyhľadať odbornú starostlivosť,</w:t>
      </w:r>
    </w:p>
    <w:p w:rsidR="00565546" w:rsidRPr="00CA22E6" w:rsidRDefault="00565546" w:rsidP="008624B6">
      <w:pPr>
        <w:numPr>
          <w:ilvl w:val="0"/>
          <w:numId w:val="22"/>
        </w:numPr>
        <w:spacing w:after="120" w:line="360" w:lineRule="auto"/>
        <w:jc w:val="both"/>
        <w:rPr>
          <w:color w:val="000000"/>
        </w:rPr>
      </w:pPr>
      <w:r w:rsidRPr="00CA22E6">
        <w:rPr>
          <w:color w:val="000000"/>
        </w:rPr>
        <w:t>napomenutie a pokarhanie triednym učiteľom, pokarhanie riaditeľ</w:t>
      </w:r>
      <w:r>
        <w:rPr>
          <w:color w:val="000000"/>
        </w:rPr>
        <w:t xml:space="preserve">om školy, </w:t>
      </w:r>
      <w:r w:rsidRPr="00CA22E6">
        <w:rPr>
          <w:color w:val="000000"/>
        </w:rPr>
        <w:t>zníženie známky zo správania,</w:t>
      </w:r>
    </w:p>
    <w:p w:rsidR="00565546" w:rsidRPr="00CA22E6" w:rsidRDefault="00565546" w:rsidP="008624B6">
      <w:pPr>
        <w:numPr>
          <w:ilvl w:val="0"/>
          <w:numId w:val="22"/>
        </w:numPr>
        <w:spacing w:after="120" w:line="360" w:lineRule="auto"/>
        <w:jc w:val="both"/>
        <w:rPr>
          <w:color w:val="000000"/>
        </w:rPr>
      </w:pPr>
      <w:r w:rsidRPr="00CA22E6">
        <w:rPr>
          <w:color w:val="000000"/>
        </w:rPr>
        <w:t>p</w:t>
      </w:r>
      <w:r>
        <w:rPr>
          <w:color w:val="000000"/>
        </w:rPr>
        <w:t>reloženie žiaka do inej triedy.</w:t>
      </w:r>
    </w:p>
    <w:p w:rsidR="00565546" w:rsidRDefault="00565546" w:rsidP="008624B6">
      <w:pPr>
        <w:spacing w:after="120" w:line="360" w:lineRule="auto"/>
        <w:jc w:val="both"/>
        <w:rPr>
          <w:b/>
          <w:color w:val="000000"/>
          <w:sz w:val="16"/>
          <w:szCs w:val="16"/>
        </w:rPr>
      </w:pPr>
    </w:p>
    <w:p w:rsidR="002F1DED" w:rsidRPr="002F1DED" w:rsidRDefault="002F1DED" w:rsidP="008624B6">
      <w:pPr>
        <w:spacing w:after="120" w:line="360" w:lineRule="auto"/>
        <w:jc w:val="both"/>
        <w:rPr>
          <w:b/>
          <w:color w:val="000000"/>
          <w:sz w:val="16"/>
          <w:szCs w:val="16"/>
        </w:rPr>
      </w:pPr>
    </w:p>
    <w:p w:rsidR="00BC1B3B" w:rsidRDefault="00BC1B3B" w:rsidP="008624B6">
      <w:pPr>
        <w:numPr>
          <w:ilvl w:val="2"/>
          <w:numId w:val="3"/>
        </w:numPr>
        <w:tabs>
          <w:tab w:val="clear" w:pos="2340"/>
          <w:tab w:val="num" w:pos="360"/>
        </w:tabs>
        <w:spacing w:after="120" w:line="360" w:lineRule="auto"/>
        <w:ind w:left="357" w:hanging="357"/>
        <w:jc w:val="both"/>
        <w:rPr>
          <w:b/>
          <w:color w:val="000000"/>
        </w:rPr>
      </w:pPr>
      <w:r>
        <w:rPr>
          <w:b/>
          <w:color w:val="000000"/>
        </w:rPr>
        <w:t>Kontakty</w:t>
      </w:r>
      <w:r w:rsidR="000331E1">
        <w:rPr>
          <w:b/>
          <w:color w:val="000000"/>
        </w:rPr>
        <w:t xml:space="preserve"> na odborníkov, ktorí môžu byť </w:t>
      </w:r>
      <w:r>
        <w:rPr>
          <w:b/>
          <w:color w:val="000000"/>
        </w:rPr>
        <w:t>nápomocní pri riešení šikanovania</w:t>
      </w:r>
    </w:p>
    <w:p w:rsidR="00B84777" w:rsidRPr="003A00E4" w:rsidRDefault="00B84777" w:rsidP="008624B6">
      <w:pPr>
        <w:spacing w:after="120" w:line="360" w:lineRule="auto"/>
        <w:ind w:left="357"/>
        <w:jc w:val="both"/>
        <w:rPr>
          <w:b/>
          <w:color w:val="000000"/>
          <w:sz w:val="10"/>
          <w:szCs w:val="10"/>
        </w:rPr>
      </w:pPr>
    </w:p>
    <w:p w:rsidR="00831677" w:rsidRPr="00831677" w:rsidRDefault="00831677" w:rsidP="008624B6">
      <w:pPr>
        <w:autoSpaceDE w:val="0"/>
        <w:autoSpaceDN w:val="0"/>
        <w:adjustRightInd w:val="0"/>
        <w:spacing w:after="120" w:line="360" w:lineRule="auto"/>
        <w:ind w:firstLine="708"/>
        <w:rPr>
          <w:b/>
          <w:i/>
        </w:rPr>
      </w:pPr>
      <w:r>
        <w:rPr>
          <w:b/>
          <w:i/>
        </w:rPr>
        <w:t>Telefonické linky:</w:t>
      </w:r>
    </w:p>
    <w:p w:rsidR="00831677" w:rsidRDefault="005B2457" w:rsidP="008624B6">
      <w:pPr>
        <w:autoSpaceDE w:val="0"/>
        <w:autoSpaceDN w:val="0"/>
        <w:adjustRightInd w:val="0"/>
        <w:spacing w:after="120" w:line="360" w:lineRule="auto"/>
        <w:ind w:firstLine="708"/>
      </w:pPr>
      <w:r>
        <w:t xml:space="preserve">Linka detskej dôvery: </w:t>
      </w:r>
      <w:r w:rsidR="00831677">
        <w:tab/>
      </w:r>
      <w:r w:rsidR="00831677">
        <w:tab/>
        <w:t>0800 11</w:t>
      </w:r>
      <w:r>
        <w:t>7</w:t>
      </w:r>
      <w:r w:rsidR="00831677">
        <w:t xml:space="preserve"> 8</w:t>
      </w:r>
      <w:r>
        <w:t>78</w:t>
      </w:r>
    </w:p>
    <w:p w:rsidR="00831677" w:rsidRDefault="00B901E0" w:rsidP="008624B6">
      <w:pPr>
        <w:autoSpaceDE w:val="0"/>
        <w:autoSpaceDN w:val="0"/>
        <w:adjustRightInd w:val="0"/>
        <w:spacing w:after="120" w:line="360" w:lineRule="auto"/>
        <w:ind w:firstLine="708"/>
      </w:pPr>
      <w:r w:rsidRPr="00831677">
        <w:rPr>
          <w:rStyle w:val="Siln"/>
          <w:b w:val="0"/>
        </w:rPr>
        <w:t>Detská linka záchrany</w:t>
      </w:r>
      <w:r w:rsidR="00831677">
        <w:rPr>
          <w:b/>
          <w:bCs/>
        </w:rPr>
        <w:t>:</w:t>
      </w:r>
      <w:r w:rsidR="00831677">
        <w:rPr>
          <w:b/>
          <w:bCs/>
        </w:rPr>
        <w:tab/>
      </w:r>
      <w:r w:rsidR="00831677">
        <w:rPr>
          <w:b/>
          <w:bCs/>
        </w:rPr>
        <w:tab/>
      </w:r>
      <w:r w:rsidRPr="00831677">
        <w:t>0800 121</w:t>
      </w:r>
      <w:r w:rsidR="00831677">
        <w:t> </w:t>
      </w:r>
      <w:r w:rsidRPr="00831677">
        <w:t>212</w:t>
      </w:r>
    </w:p>
    <w:p w:rsidR="00831677" w:rsidRPr="003A00E4" w:rsidRDefault="00B901E0" w:rsidP="008624B6">
      <w:pPr>
        <w:autoSpaceDE w:val="0"/>
        <w:autoSpaceDN w:val="0"/>
        <w:adjustRightInd w:val="0"/>
        <w:spacing w:after="120" w:line="360" w:lineRule="auto"/>
        <w:ind w:left="708"/>
        <w:rPr>
          <w:b/>
          <w:i/>
          <w:sz w:val="10"/>
          <w:szCs w:val="10"/>
        </w:rPr>
      </w:pPr>
      <w:r w:rsidRPr="00831677">
        <w:rPr>
          <w:rStyle w:val="Siln"/>
          <w:b w:val="0"/>
        </w:rPr>
        <w:t>Linka detskej istoty</w:t>
      </w:r>
      <w:r w:rsidR="00831677">
        <w:t>:</w:t>
      </w:r>
      <w:r w:rsidR="00831677">
        <w:tab/>
      </w:r>
      <w:r w:rsidR="00831677">
        <w:tab/>
      </w:r>
      <w:r w:rsidR="00831677">
        <w:tab/>
        <w:t xml:space="preserve">0800 </w:t>
      </w:r>
      <w:r w:rsidRPr="00831677">
        <w:t xml:space="preserve">112 112 </w:t>
      </w:r>
      <w:r w:rsidRPr="00831677">
        <w:br/>
      </w:r>
      <w:r w:rsidR="00831677">
        <w:t>Linka detskej dôvery</w:t>
      </w:r>
      <w:r w:rsidRPr="00831677">
        <w:t xml:space="preserve"> LIENKA</w:t>
      </w:r>
      <w:r w:rsidR="00831677">
        <w:t>:</w:t>
      </w:r>
      <w:r w:rsidR="00831677">
        <w:tab/>
        <w:t xml:space="preserve">0800 </w:t>
      </w:r>
      <w:r w:rsidRPr="00831677">
        <w:t>112</w:t>
      </w:r>
      <w:r w:rsidR="00831677">
        <w:t> </w:t>
      </w:r>
      <w:r w:rsidRPr="00831677">
        <w:t>878</w:t>
      </w:r>
      <w:r w:rsidRPr="00831677">
        <w:br/>
      </w:r>
      <w:r w:rsidR="00831677">
        <w:t>Linka Nezábudka:</w:t>
      </w:r>
      <w:r w:rsidR="00831677">
        <w:tab/>
      </w:r>
      <w:r w:rsidR="00831677">
        <w:tab/>
      </w:r>
      <w:r w:rsidR="00831677">
        <w:tab/>
      </w:r>
      <w:r w:rsidR="00831677" w:rsidRPr="00831677">
        <w:t>0850 110 122</w:t>
      </w:r>
      <w:r w:rsidR="00831677" w:rsidRPr="00831677">
        <w:br/>
        <w:t>Linka pomoci obetiam násilia</w:t>
      </w:r>
      <w:r w:rsidR="00831677">
        <w:t>:</w:t>
      </w:r>
      <w:r w:rsidR="00831677">
        <w:tab/>
        <w:t xml:space="preserve">0850 </w:t>
      </w:r>
      <w:r w:rsidR="00831677" w:rsidRPr="00831677">
        <w:t xml:space="preserve">111 321 </w:t>
      </w:r>
      <w:r w:rsidR="00831677" w:rsidRPr="00831677">
        <w:br/>
      </w:r>
    </w:p>
    <w:p w:rsidR="003A00E4" w:rsidRDefault="003A00E4" w:rsidP="008624B6">
      <w:pPr>
        <w:autoSpaceDE w:val="0"/>
        <w:autoSpaceDN w:val="0"/>
        <w:adjustRightInd w:val="0"/>
        <w:spacing w:after="120" w:line="360" w:lineRule="auto"/>
        <w:ind w:left="708"/>
        <w:rPr>
          <w:b/>
          <w:i/>
        </w:rPr>
      </w:pPr>
    </w:p>
    <w:p w:rsidR="00831677" w:rsidRPr="00831677" w:rsidRDefault="00831677" w:rsidP="008624B6">
      <w:pPr>
        <w:autoSpaceDE w:val="0"/>
        <w:autoSpaceDN w:val="0"/>
        <w:adjustRightInd w:val="0"/>
        <w:spacing w:after="120" w:line="360" w:lineRule="auto"/>
        <w:ind w:left="708"/>
        <w:rPr>
          <w:b/>
          <w:i/>
        </w:rPr>
      </w:pPr>
      <w:r>
        <w:rPr>
          <w:b/>
          <w:i/>
        </w:rPr>
        <w:lastRenderedPageBreak/>
        <w:t>Internetové stránky:</w:t>
      </w:r>
    </w:p>
    <w:p w:rsidR="00831677" w:rsidRPr="00831677" w:rsidRDefault="006D0B46" w:rsidP="008624B6">
      <w:pPr>
        <w:autoSpaceDE w:val="0"/>
        <w:autoSpaceDN w:val="0"/>
        <w:adjustRightInd w:val="0"/>
        <w:spacing w:after="120" w:line="360" w:lineRule="auto"/>
        <w:ind w:firstLine="708"/>
      </w:pPr>
      <w:hyperlink r:id="rId12" w:history="1">
        <w:r w:rsidR="00831677" w:rsidRPr="00831677">
          <w:rPr>
            <w:rStyle w:val="Hypertextovprepojenie"/>
            <w:color w:val="auto"/>
            <w:u w:val="none"/>
          </w:rPr>
          <w:t>www.prevenciasikanovania.sk</w:t>
        </w:r>
      </w:hyperlink>
      <w:r w:rsidR="00831677" w:rsidRPr="00831677">
        <w:t xml:space="preserve">, OZ </w:t>
      </w:r>
    </w:p>
    <w:p w:rsidR="00831677" w:rsidRPr="00831677" w:rsidRDefault="006D0B46" w:rsidP="008624B6">
      <w:pPr>
        <w:autoSpaceDE w:val="0"/>
        <w:autoSpaceDN w:val="0"/>
        <w:adjustRightInd w:val="0"/>
        <w:spacing w:after="120" w:line="360" w:lineRule="auto"/>
        <w:ind w:left="708"/>
      </w:pPr>
      <w:hyperlink r:id="rId13" w:history="1">
        <w:r w:rsidR="00831677" w:rsidRPr="00831677">
          <w:rPr>
            <w:rStyle w:val="Hypertextovprepojenie"/>
            <w:color w:val="auto"/>
            <w:u w:val="none"/>
          </w:rPr>
          <w:t>www.displus.sk</w:t>
        </w:r>
      </w:hyperlink>
      <w:r w:rsidR="00353386">
        <w:t>, OZ</w:t>
      </w:r>
      <w:r w:rsidR="00831677" w:rsidRPr="00831677">
        <w:t xml:space="preserve"> DIS+</w:t>
      </w:r>
      <w:r w:rsidR="00831677" w:rsidRPr="00831677">
        <w:br/>
      </w:r>
      <w:hyperlink r:id="rId14" w:history="1">
        <w:r w:rsidR="00831677" w:rsidRPr="00831677">
          <w:rPr>
            <w:rStyle w:val="Hypertextovprepojenie"/>
            <w:color w:val="auto"/>
            <w:u w:val="none"/>
          </w:rPr>
          <w:t>www.ochranadeti.sk</w:t>
        </w:r>
      </w:hyperlink>
    </w:p>
    <w:p w:rsidR="00831677" w:rsidRPr="00831677" w:rsidRDefault="006D0B46" w:rsidP="008624B6">
      <w:pPr>
        <w:autoSpaceDE w:val="0"/>
        <w:autoSpaceDN w:val="0"/>
        <w:adjustRightInd w:val="0"/>
        <w:spacing w:after="120" w:line="360" w:lineRule="auto"/>
        <w:ind w:firstLine="708"/>
      </w:pPr>
      <w:hyperlink r:id="rId15" w:history="1">
        <w:r w:rsidR="00831677" w:rsidRPr="00831677">
          <w:rPr>
            <w:rStyle w:val="Hypertextovprepojenie"/>
            <w:color w:val="auto"/>
            <w:u w:val="none"/>
          </w:rPr>
          <w:t>www.linkadeti.sk</w:t>
        </w:r>
      </w:hyperlink>
    </w:p>
    <w:p w:rsidR="00831677" w:rsidRPr="00831677" w:rsidRDefault="00831677" w:rsidP="008624B6">
      <w:pPr>
        <w:autoSpaceDE w:val="0"/>
        <w:autoSpaceDN w:val="0"/>
        <w:adjustRightInd w:val="0"/>
        <w:spacing w:after="120" w:line="360" w:lineRule="auto"/>
        <w:ind w:firstLine="708"/>
      </w:pPr>
      <w:proofErr w:type="spellStart"/>
      <w:r w:rsidRPr="00831677">
        <w:t>www.ildi.sk</w:t>
      </w:r>
      <w:proofErr w:type="spellEnd"/>
    </w:p>
    <w:p w:rsidR="00831677" w:rsidRPr="002F1DED" w:rsidRDefault="00831677" w:rsidP="008624B6">
      <w:pPr>
        <w:autoSpaceDE w:val="0"/>
        <w:autoSpaceDN w:val="0"/>
        <w:adjustRightInd w:val="0"/>
        <w:spacing w:after="120" w:line="360" w:lineRule="auto"/>
        <w:ind w:left="708"/>
        <w:rPr>
          <w:rStyle w:val="Siln"/>
          <w:sz w:val="16"/>
          <w:szCs w:val="16"/>
        </w:rPr>
      </w:pPr>
    </w:p>
    <w:p w:rsidR="005B2457" w:rsidRDefault="00B901E0" w:rsidP="008624B6">
      <w:pPr>
        <w:autoSpaceDE w:val="0"/>
        <w:autoSpaceDN w:val="0"/>
        <w:adjustRightInd w:val="0"/>
        <w:spacing w:after="120" w:line="360" w:lineRule="auto"/>
        <w:ind w:left="708"/>
      </w:pPr>
      <w:r w:rsidRPr="00831677">
        <w:rPr>
          <w:rStyle w:val="Siln"/>
          <w:i/>
        </w:rPr>
        <w:t>Ďalš</w:t>
      </w:r>
      <w:r w:rsidR="00831677">
        <w:rPr>
          <w:rStyle w:val="Siln"/>
          <w:i/>
        </w:rPr>
        <w:t>ie inštitúcie::</w:t>
      </w:r>
      <w:r w:rsidRPr="00831677">
        <w:t> </w:t>
      </w:r>
      <w:r w:rsidRPr="00831677">
        <w:br/>
        <w:t xml:space="preserve">Odbory sociálnych vecí v každom meste a na okresných úradoch </w:t>
      </w:r>
      <w:r w:rsidRPr="00831677">
        <w:br/>
      </w:r>
      <w:hyperlink r:id="rId16" w:history="1">
        <w:r w:rsidRPr="00831677">
          <w:rPr>
            <w:rStyle w:val="Hypertextovprepojenie"/>
            <w:color w:val="auto"/>
            <w:u w:val="none"/>
          </w:rPr>
          <w:t>Centrá poradensko-psychologických služieb</w:t>
        </w:r>
      </w:hyperlink>
      <w:r w:rsidRPr="00831677">
        <w:t xml:space="preserve"> </w:t>
      </w:r>
      <w:r w:rsidRPr="00831677">
        <w:br/>
        <w:t>Pedagogicko-psycholog</w:t>
      </w:r>
      <w:r w:rsidR="00831677">
        <w:t>ické poradne</w:t>
      </w:r>
    </w:p>
    <w:p w:rsidR="00567940" w:rsidRDefault="00567940" w:rsidP="008624B6">
      <w:pPr>
        <w:spacing w:after="120" w:line="360" w:lineRule="auto"/>
        <w:jc w:val="both"/>
        <w:rPr>
          <w:b/>
          <w:sz w:val="16"/>
          <w:szCs w:val="16"/>
        </w:rPr>
      </w:pPr>
    </w:p>
    <w:p w:rsidR="002F1DED" w:rsidRPr="002F1DED" w:rsidRDefault="002F1DED" w:rsidP="008624B6">
      <w:pPr>
        <w:spacing w:after="120" w:line="360" w:lineRule="auto"/>
        <w:jc w:val="both"/>
        <w:rPr>
          <w:b/>
          <w:sz w:val="16"/>
          <w:szCs w:val="16"/>
        </w:rPr>
      </w:pPr>
    </w:p>
    <w:p w:rsidR="00BC1B3B" w:rsidRDefault="000331E1" w:rsidP="008624B6">
      <w:pPr>
        <w:numPr>
          <w:ilvl w:val="2"/>
          <w:numId w:val="3"/>
        </w:numPr>
        <w:tabs>
          <w:tab w:val="clear" w:pos="2340"/>
          <w:tab w:val="num" w:pos="360"/>
        </w:tabs>
        <w:spacing w:after="120" w:line="360" w:lineRule="auto"/>
        <w:ind w:left="357" w:hanging="357"/>
        <w:jc w:val="both"/>
        <w:rPr>
          <w:b/>
          <w:color w:val="000000"/>
        </w:rPr>
      </w:pPr>
      <w:r w:rsidRPr="000331E1">
        <w:rPr>
          <w:b/>
          <w:color w:val="000000"/>
        </w:rPr>
        <w:t xml:space="preserve">Odporúčania pre žiakov – obete i svedkov </w:t>
      </w:r>
    </w:p>
    <w:p w:rsidR="00B84777" w:rsidRPr="003A00E4" w:rsidRDefault="00B84777" w:rsidP="008624B6">
      <w:pPr>
        <w:spacing w:after="120" w:line="360" w:lineRule="auto"/>
        <w:ind w:left="357"/>
        <w:jc w:val="both"/>
        <w:rPr>
          <w:b/>
          <w:color w:val="000000"/>
          <w:sz w:val="10"/>
          <w:szCs w:val="10"/>
        </w:rPr>
      </w:pPr>
    </w:p>
    <w:p w:rsidR="005B2457" w:rsidRPr="005C4885" w:rsidRDefault="005B2457" w:rsidP="008624B6">
      <w:pPr>
        <w:pStyle w:val="Nadpis2"/>
        <w:spacing w:before="0" w:after="120" w:line="360" w:lineRule="auto"/>
        <w:ind w:left="360"/>
        <w:rPr>
          <w:rFonts w:ascii="Times New Roman" w:hAnsi="Times New Roman" w:cs="Times New Roman"/>
          <w:sz w:val="24"/>
          <w:szCs w:val="24"/>
        </w:rPr>
      </w:pPr>
      <w:r w:rsidRPr="005C4885">
        <w:rPr>
          <w:rFonts w:ascii="Times New Roman" w:hAnsi="Times New Roman" w:cs="Times New Roman"/>
          <w:sz w:val="24"/>
          <w:szCs w:val="24"/>
        </w:rPr>
        <w:t xml:space="preserve">Ako sa </w:t>
      </w:r>
      <w:r w:rsidR="005C4885">
        <w:rPr>
          <w:rFonts w:ascii="Times New Roman" w:hAnsi="Times New Roman" w:cs="Times New Roman"/>
          <w:sz w:val="24"/>
          <w:szCs w:val="24"/>
        </w:rPr>
        <w:t xml:space="preserve">môžeš </w:t>
      </w:r>
      <w:r w:rsidRPr="005C4885">
        <w:rPr>
          <w:rFonts w:ascii="Times New Roman" w:hAnsi="Times New Roman" w:cs="Times New Roman"/>
          <w:sz w:val="24"/>
          <w:szCs w:val="24"/>
        </w:rPr>
        <w:t>brániť pred šikanovaním</w:t>
      </w:r>
      <w:r w:rsidR="005C4885">
        <w:rPr>
          <w:rFonts w:ascii="Times New Roman" w:hAnsi="Times New Roman" w:cs="Times New Roman"/>
          <w:sz w:val="24"/>
          <w:szCs w:val="24"/>
        </w:rPr>
        <w:t>:</w:t>
      </w:r>
    </w:p>
    <w:p w:rsidR="005B2457" w:rsidRDefault="005B2457" w:rsidP="008624B6">
      <w:pPr>
        <w:numPr>
          <w:ilvl w:val="0"/>
          <w:numId w:val="23"/>
        </w:numPr>
        <w:spacing w:after="120" w:line="360" w:lineRule="auto"/>
        <w:jc w:val="both"/>
      </w:pPr>
      <w:r>
        <w:t xml:space="preserve">keď do teba niekto zapára, nedaj sa vyprovokovať ani vystrašiť, aj keď sú viacerí, </w:t>
      </w:r>
    </w:p>
    <w:p w:rsidR="005B2457" w:rsidRDefault="005B2457" w:rsidP="008624B6">
      <w:pPr>
        <w:numPr>
          <w:ilvl w:val="0"/>
          <w:numId w:val="23"/>
        </w:numPr>
        <w:spacing w:after="120" w:line="360" w:lineRule="auto"/>
        <w:jc w:val="both"/>
      </w:pPr>
      <w:r>
        <w:t xml:space="preserve">môžeš im povedať, aby vypadli, môžeš kričať alebo utekať preč, musíš to však urobiť rázne a nahnevane (zlostne) a okamžite odísť, </w:t>
      </w:r>
    </w:p>
    <w:p w:rsidR="005B2457" w:rsidRDefault="005B2457" w:rsidP="008624B6">
      <w:pPr>
        <w:numPr>
          <w:ilvl w:val="0"/>
          <w:numId w:val="23"/>
        </w:numPr>
        <w:spacing w:after="120" w:line="360" w:lineRule="auto"/>
        <w:jc w:val="both"/>
      </w:pPr>
      <w:r>
        <w:t xml:space="preserve">keď máš prejsť okolo tých, ktorí ťa bijú, berú ti veci, nechoď sám, počkaj si na nejakú skupinu ľudí a pridaj sa k nim, aj keď ich vôbec nepoznáš, </w:t>
      </w:r>
    </w:p>
    <w:p w:rsidR="005B2457" w:rsidRDefault="005B2457" w:rsidP="008624B6">
      <w:pPr>
        <w:numPr>
          <w:ilvl w:val="0"/>
          <w:numId w:val="23"/>
        </w:numPr>
        <w:spacing w:after="120" w:line="360" w:lineRule="auto"/>
        <w:jc w:val="both"/>
      </w:pPr>
      <w:r>
        <w:t>snaž sa, aby išiel niekto s tebou, aby bol svedkom toho, čo ti r</w:t>
      </w:r>
      <w:r w:rsidR="005C4885">
        <w:t>obia. Keď potom učiteľ</w:t>
      </w:r>
      <w:r>
        <w:t xml:space="preserve"> zasiahne, bude jasné, že si to nemusel povedať ty, </w:t>
      </w:r>
    </w:p>
    <w:p w:rsidR="005B2457" w:rsidRDefault="005B2457" w:rsidP="008624B6">
      <w:pPr>
        <w:numPr>
          <w:ilvl w:val="0"/>
          <w:numId w:val="23"/>
        </w:numPr>
        <w:spacing w:after="120" w:line="360" w:lineRule="auto"/>
        <w:jc w:val="both"/>
      </w:pPr>
      <w:r>
        <w:t xml:space="preserve">vyhýbaj sa miestam, kde by ťa mohol niekto biť, zobrať ti niečo alebo inak ťa trápiť, </w:t>
      </w:r>
    </w:p>
    <w:p w:rsidR="005B2457" w:rsidRDefault="005B2457" w:rsidP="008624B6">
      <w:pPr>
        <w:numPr>
          <w:ilvl w:val="0"/>
          <w:numId w:val="23"/>
        </w:numPr>
        <w:spacing w:after="120" w:line="360" w:lineRule="auto"/>
        <w:jc w:val="both"/>
      </w:pPr>
      <w:r>
        <w:t xml:space="preserve">keď nemáš kamarátov, skús si ich nájsť, možno má v niekto v tvojom okolí rovnaké problémy ako ty, skús sa s ním spojiť, </w:t>
      </w:r>
    </w:p>
    <w:p w:rsidR="005B2457" w:rsidRDefault="005B2457" w:rsidP="008624B6">
      <w:pPr>
        <w:numPr>
          <w:ilvl w:val="0"/>
          <w:numId w:val="23"/>
        </w:numPr>
        <w:spacing w:after="120" w:line="360" w:lineRule="auto"/>
        <w:jc w:val="both"/>
      </w:pPr>
      <w:r>
        <w:t xml:space="preserve">zaznamenávaj si všetko, čo ti robia, kedy, kde a kto ti čo urobil a povedal, </w:t>
      </w:r>
    </w:p>
    <w:p w:rsidR="005B2457" w:rsidRDefault="005B2457" w:rsidP="008624B6">
      <w:pPr>
        <w:numPr>
          <w:ilvl w:val="0"/>
          <w:numId w:val="23"/>
        </w:numPr>
        <w:spacing w:after="120" w:line="360" w:lineRule="auto"/>
        <w:jc w:val="both"/>
      </w:pPr>
      <w:r>
        <w:lastRenderedPageBreak/>
        <w:t xml:space="preserve">povedz o svojich problémoch </w:t>
      </w:r>
      <w:r w:rsidR="005C4885">
        <w:t xml:space="preserve">učiteľom, </w:t>
      </w:r>
      <w:r>
        <w:t xml:space="preserve">rodičom a požiadaj ich o radu, dovoľ, aby </w:t>
      </w:r>
      <w:r w:rsidR="005C4885">
        <w:t>ti pomohli, u</w:t>
      </w:r>
      <w:r>
        <w:t xml:space="preserve">vedom si, že ich pomoc a podporu potrebuješ, </w:t>
      </w:r>
    </w:p>
    <w:p w:rsidR="005B2457" w:rsidRDefault="005B2457" w:rsidP="008624B6">
      <w:pPr>
        <w:numPr>
          <w:ilvl w:val="0"/>
          <w:numId w:val="23"/>
        </w:numPr>
        <w:spacing w:after="120" w:line="360" w:lineRule="auto"/>
        <w:jc w:val="both"/>
      </w:pPr>
      <w:r>
        <w:t xml:space="preserve">keď sa to týka školy, povedz to učiteľom alebo spolužiakom, </w:t>
      </w:r>
    </w:p>
    <w:p w:rsidR="005C4885" w:rsidRDefault="005B2457" w:rsidP="008624B6">
      <w:pPr>
        <w:numPr>
          <w:ilvl w:val="0"/>
          <w:numId w:val="23"/>
        </w:numPr>
        <w:tabs>
          <w:tab w:val="clear" w:pos="720"/>
        </w:tabs>
        <w:spacing w:after="120" w:line="360" w:lineRule="auto"/>
        <w:jc w:val="both"/>
      </w:pPr>
      <w:r>
        <w:t>keď si myslíš, že sa nemôže</w:t>
      </w:r>
      <w:r w:rsidR="005C4885">
        <w:t>š zdôveriť nikomu, zavolaj nám na linku dôvery.</w:t>
      </w:r>
    </w:p>
    <w:p w:rsidR="005B2457" w:rsidRDefault="005B2457" w:rsidP="008624B6">
      <w:pPr>
        <w:spacing w:after="120" w:line="360" w:lineRule="auto"/>
        <w:ind w:left="360" w:firstLine="360"/>
        <w:jc w:val="both"/>
        <w:rPr>
          <w:b/>
        </w:rPr>
      </w:pPr>
      <w:r w:rsidRPr="005C4885">
        <w:t xml:space="preserve">Porozmýšľaj, čo z toho by si mohol urobiť ty. Skús si niečo vybrať a dobre sa na to priprav. Nehanbi sa najprv si to doma vyskúšať. Musíš to mať natrénované, aby ti to vyšlo. Aj v tom ti pomôžu rodičia, kamaráti, súrodenci. </w:t>
      </w:r>
      <w:r w:rsidRPr="005C4885">
        <w:rPr>
          <w:rStyle w:val="Siln"/>
        </w:rPr>
        <w:t>Dôveruj si, určite to zvládneš</w:t>
      </w:r>
      <w:r w:rsidRPr="005C4885">
        <w:t>.</w:t>
      </w:r>
      <w:r w:rsidR="005C4885">
        <w:t xml:space="preserve"> </w:t>
      </w:r>
      <w:r w:rsidRPr="005C4885">
        <w:rPr>
          <w:b/>
        </w:rPr>
        <w:t>Ale hlavne, n</w:t>
      </w:r>
      <w:r w:rsidR="005C4885">
        <w:rPr>
          <w:b/>
        </w:rPr>
        <w:t>etráp sa sám, povedz to niekomu.</w:t>
      </w:r>
    </w:p>
    <w:p w:rsidR="005C4885" w:rsidRPr="002F1DED" w:rsidRDefault="005C4885" w:rsidP="008624B6">
      <w:pPr>
        <w:spacing w:after="120" w:line="360" w:lineRule="auto"/>
        <w:ind w:left="360" w:firstLine="360"/>
        <w:jc w:val="both"/>
        <w:rPr>
          <w:b/>
          <w:sz w:val="16"/>
          <w:szCs w:val="16"/>
        </w:rPr>
      </w:pPr>
    </w:p>
    <w:p w:rsidR="005C4885" w:rsidRPr="00353386" w:rsidRDefault="005B2457" w:rsidP="008624B6">
      <w:pPr>
        <w:pStyle w:val="Nadpis2"/>
        <w:spacing w:before="0" w:after="120" w:line="360" w:lineRule="auto"/>
        <w:ind w:left="360"/>
        <w:rPr>
          <w:rFonts w:ascii="Times New Roman" w:hAnsi="Times New Roman" w:cs="Times New Roman"/>
          <w:sz w:val="24"/>
          <w:szCs w:val="24"/>
        </w:rPr>
      </w:pPr>
      <w:r w:rsidRPr="00353386">
        <w:rPr>
          <w:rFonts w:ascii="Times New Roman" w:hAnsi="Times New Roman" w:cs="Times New Roman"/>
          <w:sz w:val="24"/>
          <w:szCs w:val="24"/>
        </w:rPr>
        <w:t xml:space="preserve">Čo </w:t>
      </w:r>
      <w:r w:rsidR="005C4885" w:rsidRPr="00353386">
        <w:rPr>
          <w:rFonts w:ascii="Times New Roman" w:hAnsi="Times New Roman" w:cs="Times New Roman"/>
          <w:sz w:val="24"/>
          <w:szCs w:val="24"/>
        </w:rPr>
        <w:t>môžeš robiť, keď si</w:t>
      </w:r>
      <w:r w:rsidRPr="00353386">
        <w:rPr>
          <w:rFonts w:ascii="Times New Roman" w:hAnsi="Times New Roman" w:cs="Times New Roman"/>
          <w:sz w:val="24"/>
          <w:szCs w:val="24"/>
        </w:rPr>
        <w:t xml:space="preserve"> svedkom </w:t>
      </w:r>
      <w:r w:rsidR="005C4885" w:rsidRPr="00353386">
        <w:rPr>
          <w:rFonts w:ascii="Times New Roman" w:hAnsi="Times New Roman" w:cs="Times New Roman"/>
          <w:sz w:val="24"/>
          <w:szCs w:val="24"/>
        </w:rPr>
        <w:t>šikanovania</w:t>
      </w:r>
    </w:p>
    <w:p w:rsidR="005B2457" w:rsidRDefault="005B2457" w:rsidP="008624B6">
      <w:pPr>
        <w:numPr>
          <w:ilvl w:val="0"/>
          <w:numId w:val="24"/>
        </w:numPr>
        <w:spacing w:after="120" w:line="360" w:lineRule="auto"/>
        <w:jc w:val="both"/>
      </w:pPr>
      <w:r>
        <w:t xml:space="preserve">porozprávaj sa s priateľom, ktorý je obeťou šikanovania, podpor jeho sebavedomie, </w:t>
      </w:r>
    </w:p>
    <w:p w:rsidR="005B2457" w:rsidRDefault="005B2457" w:rsidP="008624B6">
      <w:pPr>
        <w:numPr>
          <w:ilvl w:val="0"/>
          <w:numId w:val="24"/>
        </w:numPr>
        <w:spacing w:after="120" w:line="360" w:lineRule="auto"/>
        <w:jc w:val="both"/>
      </w:pPr>
      <w:r>
        <w:t xml:space="preserve">ponúkni mu pomoc, napríklad že spolu s ním zájdeš za učiteľom a potvrdíš, že ho naozaj šikanujú, rátaj však s tým, že sa bude báť a nebude chcieť o ničom hovoriť, napriek tomu to za pokus stojí, aspoň bude vedieť, že nie je vo svojom nešťastí sám, </w:t>
      </w:r>
    </w:p>
    <w:p w:rsidR="005B2457" w:rsidRDefault="005B2457" w:rsidP="008624B6">
      <w:pPr>
        <w:numPr>
          <w:ilvl w:val="0"/>
          <w:numId w:val="24"/>
        </w:numPr>
        <w:spacing w:after="120" w:line="360" w:lineRule="auto"/>
        <w:jc w:val="both"/>
      </w:pPr>
      <w:r>
        <w:t xml:space="preserve">pokús sa nenápadne zistiť, ako dlho šikanovanie trvá a kto všetko je na škole obeťou, pokiaľ je takých detí viac, je nádej, že sa rodičia spoja a spoločne niečo dosiahnu </w:t>
      </w:r>
    </w:p>
    <w:p w:rsidR="005B2457" w:rsidRDefault="005B2457" w:rsidP="008624B6">
      <w:pPr>
        <w:numPr>
          <w:ilvl w:val="0"/>
          <w:numId w:val="24"/>
        </w:numPr>
        <w:spacing w:after="120" w:line="360" w:lineRule="auto"/>
        <w:jc w:val="both"/>
      </w:pPr>
      <w:r>
        <w:t>zájdi</w:t>
      </w:r>
      <w:r w:rsidR="005C4885">
        <w:t xml:space="preserve"> za učiteľom, ktorému dôveruješ</w:t>
      </w:r>
      <w:r>
        <w:t xml:space="preserve"> aj sám a povedz mu, čo všetko si videl, </w:t>
      </w:r>
    </w:p>
    <w:p w:rsidR="005C4885" w:rsidRDefault="005C4885" w:rsidP="008624B6">
      <w:pPr>
        <w:numPr>
          <w:ilvl w:val="0"/>
          <w:numId w:val="24"/>
        </w:numPr>
        <w:spacing w:after="120" w:line="360" w:lineRule="auto"/>
        <w:jc w:val="both"/>
      </w:pPr>
      <w:r>
        <w:t>nájdi iného dospelého spojenca: učiteľa</w:t>
      </w:r>
      <w:r w:rsidR="005B2457">
        <w:t>, rodi</w:t>
      </w:r>
      <w:r>
        <w:t>čov svojich alebo kamarátových,</w:t>
      </w:r>
    </w:p>
    <w:p w:rsidR="005B2457" w:rsidRDefault="005B2457" w:rsidP="008624B6">
      <w:pPr>
        <w:numPr>
          <w:ilvl w:val="0"/>
          <w:numId w:val="24"/>
        </w:numPr>
        <w:spacing w:after="120" w:line="360" w:lineRule="auto"/>
        <w:jc w:val="both"/>
      </w:pPr>
      <w:r>
        <w:t xml:space="preserve">v škole je </w:t>
      </w:r>
      <w:r w:rsidR="005C4885">
        <w:t xml:space="preserve">triedny učiteľ, </w:t>
      </w:r>
      <w:r>
        <w:t>výchovný poradca</w:t>
      </w:r>
      <w:r w:rsidR="005C4885">
        <w:t xml:space="preserve"> a koordinátor prevencie - vedia</w:t>
      </w:r>
      <w:r>
        <w:t xml:space="preserve"> pomôcť, </w:t>
      </w:r>
    </w:p>
    <w:p w:rsidR="005B2457" w:rsidRPr="002F1DED" w:rsidRDefault="005B2457" w:rsidP="008624B6">
      <w:pPr>
        <w:spacing w:after="120" w:line="360" w:lineRule="auto"/>
        <w:jc w:val="both"/>
        <w:rPr>
          <w:b/>
          <w:color w:val="000000"/>
          <w:sz w:val="16"/>
          <w:szCs w:val="16"/>
        </w:rPr>
      </w:pPr>
    </w:p>
    <w:p w:rsidR="000331E1" w:rsidRDefault="000331E1" w:rsidP="008624B6">
      <w:pPr>
        <w:numPr>
          <w:ilvl w:val="2"/>
          <w:numId w:val="3"/>
        </w:numPr>
        <w:tabs>
          <w:tab w:val="clear" w:pos="2340"/>
          <w:tab w:val="num" w:pos="360"/>
        </w:tabs>
        <w:spacing w:after="120" w:line="360" w:lineRule="auto"/>
        <w:ind w:left="357" w:hanging="357"/>
        <w:jc w:val="both"/>
        <w:rPr>
          <w:b/>
          <w:color w:val="000000"/>
        </w:rPr>
      </w:pPr>
      <w:r w:rsidRPr="000331E1">
        <w:rPr>
          <w:b/>
          <w:color w:val="000000"/>
        </w:rPr>
        <w:t xml:space="preserve">Systém </w:t>
      </w:r>
      <w:r w:rsidR="00145349">
        <w:rPr>
          <w:b/>
          <w:color w:val="000000"/>
        </w:rPr>
        <w:t>konkrétnych preventívnych</w:t>
      </w:r>
      <w:r w:rsidRPr="000331E1">
        <w:rPr>
          <w:b/>
          <w:color w:val="000000"/>
        </w:rPr>
        <w:t xml:space="preserve"> opatrení </w:t>
      </w:r>
    </w:p>
    <w:p w:rsidR="00B84777" w:rsidRPr="0037526C" w:rsidRDefault="00B84777" w:rsidP="008624B6">
      <w:pPr>
        <w:spacing w:after="120" w:line="360" w:lineRule="auto"/>
        <w:ind w:left="357"/>
        <w:jc w:val="both"/>
        <w:rPr>
          <w:b/>
          <w:color w:val="000000"/>
          <w:sz w:val="10"/>
          <w:szCs w:val="10"/>
        </w:rPr>
      </w:pPr>
    </w:p>
    <w:p w:rsidR="0057432C" w:rsidRPr="0057432C" w:rsidRDefault="0057432C" w:rsidP="008624B6">
      <w:pPr>
        <w:numPr>
          <w:ilvl w:val="0"/>
          <w:numId w:val="17"/>
        </w:numPr>
        <w:spacing w:after="120" w:line="360" w:lineRule="auto"/>
        <w:ind w:left="714" w:hanging="357"/>
        <w:jc w:val="both"/>
        <w:rPr>
          <w:color w:val="000000"/>
        </w:rPr>
      </w:pPr>
      <w:r w:rsidRPr="0057432C">
        <w:rPr>
          <w:bCs/>
          <w:color w:val="000000"/>
        </w:rPr>
        <w:t>vytvoriť pozitívnu klímu v škole, navodiť úzku spoluprácu medzi žiakmi, rodičmi, zamestnancami školy, jasne vymedziť možnosti oznamovať aj zárodky šikanovania (pri zachovaní dôvernosti takýchto oznámení</w:t>
      </w:r>
      <w:r w:rsidRPr="0057432C">
        <w:rPr>
          <w:color w:val="000000"/>
        </w:rPr>
        <w:t>)</w:t>
      </w:r>
      <w:r>
        <w:rPr>
          <w:color w:val="000000"/>
        </w:rPr>
        <w:t>;</w:t>
      </w:r>
    </w:p>
    <w:p w:rsidR="0057432C" w:rsidRDefault="0057432C" w:rsidP="008624B6">
      <w:pPr>
        <w:numPr>
          <w:ilvl w:val="0"/>
          <w:numId w:val="17"/>
        </w:numPr>
        <w:spacing w:after="120" w:line="360" w:lineRule="auto"/>
        <w:jc w:val="both"/>
        <w:rPr>
          <w:color w:val="000000"/>
        </w:rPr>
      </w:pPr>
      <w:r>
        <w:rPr>
          <w:color w:val="000000"/>
        </w:rPr>
        <w:t>v školskom</w:t>
      </w:r>
      <w:r w:rsidRPr="0057432C">
        <w:rPr>
          <w:color w:val="000000"/>
        </w:rPr>
        <w:t xml:space="preserve"> poriadku školy jasne stanoviť pravidlá správania vr</w:t>
      </w:r>
      <w:r>
        <w:rPr>
          <w:color w:val="000000"/>
        </w:rPr>
        <w:t>átane sankcií za ich porušenie;</w:t>
      </w:r>
    </w:p>
    <w:p w:rsidR="0057432C" w:rsidRPr="0057432C" w:rsidRDefault="0057432C" w:rsidP="008624B6">
      <w:pPr>
        <w:numPr>
          <w:ilvl w:val="0"/>
          <w:numId w:val="17"/>
        </w:numPr>
        <w:spacing w:after="120" w:line="360" w:lineRule="auto"/>
        <w:jc w:val="both"/>
        <w:rPr>
          <w:color w:val="000000"/>
        </w:rPr>
      </w:pPr>
      <w:r w:rsidRPr="0057432C">
        <w:rPr>
          <w:color w:val="000000"/>
        </w:rPr>
        <w:t>viesť písomné záznamy o riešení konkrétnych prípadov šikanovania</w:t>
      </w:r>
      <w:r>
        <w:rPr>
          <w:color w:val="000000"/>
        </w:rPr>
        <w:t>;</w:t>
      </w:r>
    </w:p>
    <w:p w:rsidR="00145349" w:rsidRPr="00D17C85" w:rsidRDefault="00145349" w:rsidP="008624B6">
      <w:pPr>
        <w:numPr>
          <w:ilvl w:val="0"/>
          <w:numId w:val="17"/>
        </w:numPr>
        <w:spacing w:after="120" w:line="360" w:lineRule="auto"/>
        <w:ind w:left="714" w:hanging="357"/>
        <w:jc w:val="both"/>
        <w:rPr>
          <w:color w:val="000000"/>
        </w:rPr>
      </w:pPr>
      <w:r w:rsidRPr="00D17C85">
        <w:rPr>
          <w:color w:val="000000"/>
        </w:rPr>
        <w:lastRenderedPageBreak/>
        <w:t>slávnostné vyhlásenie boja proti šikanovaniu v prvý deň školského roka</w:t>
      </w:r>
      <w:r>
        <w:rPr>
          <w:color w:val="000000"/>
        </w:rPr>
        <w:t>;</w:t>
      </w:r>
      <w:r w:rsidRPr="00D17C85">
        <w:rPr>
          <w:color w:val="000000"/>
        </w:rPr>
        <w:t xml:space="preserve"> </w:t>
      </w:r>
    </w:p>
    <w:p w:rsidR="00145349" w:rsidRPr="00D17C85" w:rsidRDefault="00145349" w:rsidP="008624B6">
      <w:pPr>
        <w:numPr>
          <w:ilvl w:val="0"/>
          <w:numId w:val="17"/>
        </w:numPr>
        <w:spacing w:after="120" w:line="360" w:lineRule="auto"/>
        <w:ind w:left="714" w:hanging="357"/>
        <w:jc w:val="both"/>
        <w:rPr>
          <w:color w:val="000000"/>
        </w:rPr>
      </w:pPr>
      <w:r w:rsidRPr="00D17C85">
        <w:rPr>
          <w:color w:val="000000"/>
        </w:rPr>
        <w:t>zmapovanie situácie o výskyte šikanovani</w:t>
      </w:r>
      <w:r>
        <w:rPr>
          <w:color w:val="000000"/>
        </w:rPr>
        <w:t xml:space="preserve">a na škole anonymným dotazníkom; </w:t>
      </w:r>
      <w:r w:rsidRPr="00D17C85">
        <w:rPr>
          <w:color w:val="000000"/>
        </w:rPr>
        <w:t>mapovanie situácie aj priebežne počas roka - dotazníkom, prípadne inými formami</w:t>
      </w:r>
      <w:r>
        <w:rPr>
          <w:color w:val="000000"/>
        </w:rPr>
        <w:t>;</w:t>
      </w:r>
      <w:r w:rsidRPr="00D17C85">
        <w:rPr>
          <w:color w:val="000000"/>
        </w:rPr>
        <w:t xml:space="preserve"> </w:t>
      </w:r>
    </w:p>
    <w:p w:rsidR="00145349" w:rsidRDefault="00145349" w:rsidP="008624B6">
      <w:pPr>
        <w:numPr>
          <w:ilvl w:val="0"/>
          <w:numId w:val="17"/>
        </w:numPr>
        <w:spacing w:after="120" w:line="360" w:lineRule="auto"/>
        <w:ind w:left="714" w:hanging="357"/>
        <w:jc w:val="both"/>
        <w:rPr>
          <w:color w:val="000000"/>
        </w:rPr>
      </w:pPr>
      <w:r w:rsidRPr="00D17C85">
        <w:rPr>
          <w:color w:val="000000"/>
        </w:rPr>
        <w:t xml:space="preserve">vyhlásenie týždňa boja proti šikanovaniu počas školského roka, v rámci ktorého sa môžu zorganizovať rôzne akcie </w:t>
      </w:r>
      <w:r w:rsidR="0079394E">
        <w:rPr>
          <w:color w:val="000000"/>
        </w:rPr>
        <w:t>–</w:t>
      </w:r>
      <w:r w:rsidRPr="00D17C85">
        <w:rPr>
          <w:color w:val="000000"/>
        </w:rPr>
        <w:t xml:space="preserve"> výtvarná súťaž, </w:t>
      </w:r>
      <w:r>
        <w:rPr>
          <w:color w:val="000000"/>
        </w:rPr>
        <w:t xml:space="preserve">literárna súťaž, </w:t>
      </w:r>
      <w:r w:rsidRPr="00D17C85">
        <w:rPr>
          <w:color w:val="000000"/>
        </w:rPr>
        <w:t xml:space="preserve">relácia v rozhlase, </w:t>
      </w:r>
      <w:r>
        <w:rPr>
          <w:color w:val="000000"/>
        </w:rPr>
        <w:t>besedy s pozvanými odborníkmi a pod.;</w:t>
      </w:r>
    </w:p>
    <w:p w:rsidR="00145349" w:rsidRPr="00D17C85" w:rsidRDefault="00D145D2" w:rsidP="008624B6">
      <w:pPr>
        <w:numPr>
          <w:ilvl w:val="0"/>
          <w:numId w:val="17"/>
        </w:numPr>
        <w:spacing w:after="120" w:line="360" w:lineRule="auto"/>
        <w:ind w:left="714" w:hanging="357"/>
        <w:jc w:val="both"/>
        <w:rPr>
          <w:color w:val="000000"/>
        </w:rPr>
      </w:pPr>
      <w:r>
        <w:rPr>
          <w:b/>
          <w:color w:val="000000"/>
        </w:rPr>
        <w:t>mimoriadne triednické</w:t>
      </w:r>
      <w:r w:rsidR="00145349" w:rsidRPr="000331E1">
        <w:rPr>
          <w:b/>
          <w:color w:val="000000"/>
        </w:rPr>
        <w:t xml:space="preserve"> hodiny</w:t>
      </w:r>
      <w:r w:rsidR="00145349" w:rsidRPr="000331E1">
        <w:rPr>
          <w:color w:val="000000"/>
        </w:rPr>
        <w:t xml:space="preserve"> v jeden deň (v rovnakom čase</w:t>
      </w:r>
      <w:r w:rsidR="00145349">
        <w:rPr>
          <w:color w:val="000000"/>
        </w:rPr>
        <w:t xml:space="preserve"> počas týždňa </w:t>
      </w:r>
      <w:r w:rsidR="00145349" w:rsidRPr="00D17C85">
        <w:rPr>
          <w:color w:val="000000"/>
        </w:rPr>
        <w:t>boja proti šikanovaniu</w:t>
      </w:r>
      <w:r w:rsidR="00145349" w:rsidRPr="000331E1">
        <w:rPr>
          <w:color w:val="000000"/>
        </w:rPr>
        <w:t>) na celej škole, s rovnakým programom – informácia o tom, čo sa stalo, kto, čo spravil, čo porušil, aké mal možnos</w:t>
      </w:r>
      <w:r w:rsidR="00240AD9">
        <w:rPr>
          <w:color w:val="000000"/>
        </w:rPr>
        <w:t>ti nápravy, za čo bo potrestaný a pod.</w:t>
      </w:r>
    </w:p>
    <w:p w:rsidR="00145349" w:rsidRPr="00D17C85" w:rsidRDefault="00145349" w:rsidP="008624B6">
      <w:pPr>
        <w:numPr>
          <w:ilvl w:val="0"/>
          <w:numId w:val="17"/>
        </w:numPr>
        <w:spacing w:after="120" w:line="360" w:lineRule="auto"/>
        <w:ind w:left="714" w:hanging="357"/>
        <w:jc w:val="both"/>
        <w:rPr>
          <w:color w:val="000000"/>
        </w:rPr>
      </w:pPr>
      <w:r w:rsidRPr="00D17C85">
        <w:rPr>
          <w:color w:val="000000"/>
        </w:rPr>
        <w:t xml:space="preserve">návrh riešenia modelových situácií šikanovania na hodinách </w:t>
      </w:r>
      <w:r>
        <w:rPr>
          <w:color w:val="000000"/>
        </w:rPr>
        <w:t>etickej výchovy;</w:t>
      </w:r>
    </w:p>
    <w:p w:rsidR="0057432C" w:rsidRDefault="00145349" w:rsidP="008624B6">
      <w:pPr>
        <w:numPr>
          <w:ilvl w:val="0"/>
          <w:numId w:val="17"/>
        </w:numPr>
        <w:spacing w:after="120" w:line="360" w:lineRule="auto"/>
        <w:ind w:left="714" w:hanging="357"/>
        <w:jc w:val="both"/>
        <w:rPr>
          <w:color w:val="000000"/>
        </w:rPr>
      </w:pPr>
      <w:r w:rsidRPr="00D17C85">
        <w:rPr>
          <w:color w:val="000000"/>
        </w:rPr>
        <w:t>z</w:t>
      </w:r>
      <w:r>
        <w:rPr>
          <w:color w:val="000000"/>
        </w:rPr>
        <w:t>apoj</w:t>
      </w:r>
      <w:r w:rsidRPr="00D17C85">
        <w:rPr>
          <w:color w:val="000000"/>
        </w:rPr>
        <w:t xml:space="preserve">enie </w:t>
      </w:r>
      <w:proofErr w:type="spellStart"/>
      <w:r w:rsidR="005E1418">
        <w:rPr>
          <w:color w:val="000000"/>
        </w:rPr>
        <w:t>Peer-skupiny</w:t>
      </w:r>
      <w:proofErr w:type="spellEnd"/>
      <w:r w:rsidR="005E1418">
        <w:rPr>
          <w:color w:val="000000"/>
        </w:rPr>
        <w:t xml:space="preserve">, </w:t>
      </w:r>
      <w:r>
        <w:rPr>
          <w:color w:val="000000"/>
        </w:rPr>
        <w:t xml:space="preserve">Školského parlamentu a pedagógov školy do prejednávania </w:t>
      </w:r>
      <w:r w:rsidRPr="00D17C85">
        <w:rPr>
          <w:color w:val="000000"/>
        </w:rPr>
        <w:t>a </w:t>
      </w:r>
      <w:r>
        <w:rPr>
          <w:color w:val="000000"/>
        </w:rPr>
        <w:t>navrhovania sankcií</w:t>
      </w:r>
      <w:r w:rsidRPr="00D17C85">
        <w:rPr>
          <w:color w:val="000000"/>
        </w:rPr>
        <w:t xml:space="preserve"> pri riešení prípadov šikanovania podľa školského </w:t>
      </w:r>
      <w:r>
        <w:rPr>
          <w:color w:val="000000"/>
        </w:rPr>
        <w:t>poriadku školy</w:t>
      </w:r>
      <w:r w:rsidR="0057432C">
        <w:rPr>
          <w:color w:val="000000"/>
        </w:rPr>
        <w:t>;</w:t>
      </w:r>
    </w:p>
    <w:p w:rsidR="0057432C" w:rsidRDefault="0057432C" w:rsidP="008624B6">
      <w:pPr>
        <w:numPr>
          <w:ilvl w:val="0"/>
          <w:numId w:val="17"/>
        </w:numPr>
        <w:spacing w:after="120" w:line="360" w:lineRule="auto"/>
        <w:ind w:left="714" w:hanging="357"/>
        <w:jc w:val="both"/>
        <w:rPr>
          <w:color w:val="000000"/>
        </w:rPr>
      </w:pPr>
      <w:r>
        <w:rPr>
          <w:color w:val="000000"/>
        </w:rPr>
        <w:t xml:space="preserve">zriadiť </w:t>
      </w:r>
      <w:r w:rsidRPr="0057432C">
        <w:rPr>
          <w:b/>
          <w:color w:val="000000"/>
        </w:rPr>
        <w:t>schránku dôvery</w:t>
      </w:r>
      <w:r>
        <w:rPr>
          <w:color w:val="000000"/>
        </w:rPr>
        <w:t xml:space="preserve"> pre žiakov; informovať žiakov o tom, na koho sa môžu obrátiť v prípade vlastného šikanovania alebo v prípade, ak chcú oznámiť prípad šikanovania spolužiaka;</w:t>
      </w:r>
    </w:p>
    <w:p w:rsidR="00C11774" w:rsidRPr="0057432C" w:rsidRDefault="00C11774" w:rsidP="008624B6">
      <w:pPr>
        <w:numPr>
          <w:ilvl w:val="0"/>
          <w:numId w:val="17"/>
        </w:numPr>
        <w:spacing w:after="120" w:line="360" w:lineRule="auto"/>
        <w:ind w:left="714" w:hanging="357"/>
        <w:jc w:val="both"/>
        <w:rPr>
          <w:color w:val="000000"/>
        </w:rPr>
      </w:pPr>
      <w:r w:rsidRPr="00C11774">
        <w:rPr>
          <w:color w:val="000000"/>
        </w:rPr>
        <w:t>umiestniť na prístu</w:t>
      </w:r>
      <w:r>
        <w:rPr>
          <w:color w:val="000000"/>
        </w:rPr>
        <w:t xml:space="preserve">pné miesto kontakty </w:t>
      </w:r>
      <w:r w:rsidRPr="00C11774">
        <w:rPr>
          <w:color w:val="000000"/>
        </w:rPr>
        <w:t>na inštitúcie, ktoré sa probl</w:t>
      </w:r>
      <w:r>
        <w:rPr>
          <w:color w:val="000000"/>
        </w:rPr>
        <w:t>ematikou šikanovania zaoberajú;</w:t>
      </w:r>
    </w:p>
    <w:p w:rsidR="0057432C" w:rsidRDefault="00145349" w:rsidP="008624B6">
      <w:pPr>
        <w:numPr>
          <w:ilvl w:val="0"/>
          <w:numId w:val="17"/>
        </w:numPr>
        <w:spacing w:after="120" w:line="360" w:lineRule="auto"/>
        <w:ind w:left="714" w:hanging="357"/>
        <w:jc w:val="both"/>
        <w:rPr>
          <w:color w:val="000000"/>
        </w:rPr>
      </w:pPr>
      <w:r>
        <w:rPr>
          <w:color w:val="000000"/>
        </w:rPr>
        <w:t xml:space="preserve">oboznámenie žiakov </w:t>
      </w:r>
      <w:r w:rsidRPr="00D17C85">
        <w:rPr>
          <w:color w:val="000000"/>
        </w:rPr>
        <w:t xml:space="preserve">s Trestným zákonom a základnými informáciami o šikanovaní - referáty </w:t>
      </w:r>
      <w:r>
        <w:rPr>
          <w:color w:val="000000"/>
        </w:rPr>
        <w:t>žiakov a projekty v rámci vyučovania etickej výchovy</w:t>
      </w:r>
      <w:r w:rsidRPr="00D17C85">
        <w:rPr>
          <w:color w:val="000000"/>
        </w:rPr>
        <w:t xml:space="preserve">, </w:t>
      </w:r>
      <w:r>
        <w:rPr>
          <w:color w:val="000000"/>
        </w:rPr>
        <w:t>besedy s právnikom a príslušníkmi Polície a pod</w:t>
      </w:r>
      <w:r w:rsidRPr="00D17C85">
        <w:rPr>
          <w:color w:val="000000"/>
        </w:rPr>
        <w:t>.</w:t>
      </w:r>
      <w:r w:rsidR="0057432C">
        <w:rPr>
          <w:color w:val="000000"/>
        </w:rPr>
        <w:t>;</w:t>
      </w:r>
    </w:p>
    <w:p w:rsidR="00CA22E6" w:rsidRPr="00565546" w:rsidRDefault="00C11774" w:rsidP="008624B6">
      <w:pPr>
        <w:numPr>
          <w:ilvl w:val="0"/>
          <w:numId w:val="17"/>
        </w:numPr>
        <w:spacing w:after="120" w:line="360" w:lineRule="auto"/>
        <w:ind w:left="714" w:hanging="357"/>
        <w:jc w:val="both"/>
        <w:rPr>
          <w:color w:val="000000"/>
        </w:rPr>
      </w:pPr>
      <w:r w:rsidRPr="00C11774">
        <w:rPr>
          <w:bCs/>
          <w:color w:val="000000"/>
        </w:rPr>
        <w:t>spolupracovať s odbornými pracoviskami poradenských a preventívnych služieb</w:t>
      </w:r>
      <w:r>
        <w:rPr>
          <w:bCs/>
          <w:color w:val="000000"/>
        </w:rPr>
        <w:t>;</w:t>
      </w:r>
    </w:p>
    <w:p w:rsidR="00CA22E6" w:rsidRDefault="00CA22E6" w:rsidP="008624B6">
      <w:pPr>
        <w:spacing w:after="120" w:line="360" w:lineRule="auto"/>
        <w:ind w:left="357"/>
        <w:jc w:val="both"/>
        <w:rPr>
          <w:color w:val="000000"/>
        </w:rPr>
      </w:pPr>
    </w:p>
    <w:p w:rsidR="0037526C" w:rsidRDefault="0037526C" w:rsidP="008624B6">
      <w:pPr>
        <w:spacing w:after="120" w:line="360" w:lineRule="auto"/>
        <w:ind w:left="357"/>
        <w:jc w:val="both"/>
        <w:rPr>
          <w:color w:val="000000"/>
        </w:rPr>
      </w:pPr>
    </w:p>
    <w:p w:rsidR="0037526C" w:rsidRDefault="0037526C" w:rsidP="008624B6">
      <w:pPr>
        <w:spacing w:after="120" w:line="360" w:lineRule="auto"/>
        <w:ind w:left="357"/>
        <w:jc w:val="both"/>
        <w:rPr>
          <w:color w:val="000000"/>
        </w:rPr>
      </w:pPr>
    </w:p>
    <w:p w:rsidR="0037526C" w:rsidRDefault="0037526C" w:rsidP="008624B6">
      <w:pPr>
        <w:spacing w:after="120" w:line="360" w:lineRule="auto"/>
        <w:ind w:left="357"/>
        <w:jc w:val="both"/>
        <w:rPr>
          <w:color w:val="000000"/>
        </w:rPr>
      </w:pPr>
    </w:p>
    <w:p w:rsidR="0037526C" w:rsidRDefault="0037526C" w:rsidP="008624B6">
      <w:pPr>
        <w:spacing w:after="120" w:line="360" w:lineRule="auto"/>
        <w:ind w:left="357"/>
        <w:jc w:val="both"/>
        <w:rPr>
          <w:color w:val="000000"/>
        </w:rPr>
      </w:pPr>
    </w:p>
    <w:p w:rsidR="0037526C" w:rsidRDefault="0037526C" w:rsidP="008624B6">
      <w:pPr>
        <w:spacing w:after="120" w:line="360" w:lineRule="auto"/>
        <w:ind w:left="357"/>
        <w:jc w:val="both"/>
        <w:rPr>
          <w:color w:val="000000"/>
        </w:rPr>
      </w:pPr>
    </w:p>
    <w:p w:rsidR="008125E5" w:rsidRDefault="008125E5" w:rsidP="008624B6">
      <w:pPr>
        <w:autoSpaceDE w:val="0"/>
        <w:autoSpaceDN w:val="0"/>
        <w:adjustRightInd w:val="0"/>
        <w:spacing w:after="120" w:line="360" w:lineRule="auto"/>
        <w:rPr>
          <w:rFonts w:ascii="Times-Roman" w:hAnsi="Times-Roman" w:cs="Times-Roman"/>
          <w:b/>
        </w:rPr>
      </w:pPr>
      <w:r>
        <w:rPr>
          <w:rFonts w:ascii="Times-Roman" w:hAnsi="Times-Roman" w:cs="Times-Roman"/>
          <w:b/>
        </w:rPr>
        <w:lastRenderedPageBreak/>
        <w:t>Príloha č. 4</w:t>
      </w:r>
    </w:p>
    <w:p w:rsidR="008125E5" w:rsidRDefault="008125E5" w:rsidP="008624B6">
      <w:pPr>
        <w:autoSpaceDE w:val="0"/>
        <w:autoSpaceDN w:val="0"/>
        <w:adjustRightInd w:val="0"/>
        <w:spacing w:after="120" w:line="360" w:lineRule="auto"/>
        <w:rPr>
          <w:rFonts w:ascii="Times-Roman" w:hAnsi="Times-Roman" w:cs="Times-Roman"/>
          <w:b/>
        </w:rPr>
      </w:pPr>
    </w:p>
    <w:p w:rsidR="008125E5" w:rsidRDefault="008125E5" w:rsidP="008624B6">
      <w:pPr>
        <w:autoSpaceDE w:val="0"/>
        <w:autoSpaceDN w:val="0"/>
        <w:adjustRightInd w:val="0"/>
        <w:spacing w:after="120" w:line="360" w:lineRule="auto"/>
        <w:rPr>
          <w:rFonts w:ascii="Times-Roman" w:hAnsi="Times-Roman" w:cs="Times-Roman"/>
          <w:b/>
        </w:rPr>
      </w:pPr>
    </w:p>
    <w:p w:rsidR="008125E5" w:rsidRDefault="008125E5" w:rsidP="008624B6">
      <w:pPr>
        <w:autoSpaceDE w:val="0"/>
        <w:autoSpaceDN w:val="0"/>
        <w:adjustRightInd w:val="0"/>
        <w:spacing w:after="120" w:line="360" w:lineRule="auto"/>
        <w:rPr>
          <w:rFonts w:ascii="Times-Roman" w:hAnsi="Times-Roman" w:cs="Times-Roman"/>
          <w:b/>
        </w:rPr>
      </w:pPr>
    </w:p>
    <w:p w:rsidR="008125E5" w:rsidRDefault="008125E5" w:rsidP="008624B6">
      <w:pPr>
        <w:autoSpaceDE w:val="0"/>
        <w:autoSpaceDN w:val="0"/>
        <w:adjustRightInd w:val="0"/>
        <w:spacing w:after="120" w:line="360" w:lineRule="auto"/>
        <w:rPr>
          <w:rFonts w:ascii="Times-Roman" w:hAnsi="Times-Roman" w:cs="Times-Roman"/>
          <w:b/>
        </w:rPr>
      </w:pPr>
    </w:p>
    <w:p w:rsidR="008125E5" w:rsidRDefault="008125E5" w:rsidP="008624B6">
      <w:pPr>
        <w:autoSpaceDE w:val="0"/>
        <w:autoSpaceDN w:val="0"/>
        <w:adjustRightInd w:val="0"/>
        <w:spacing w:after="120" w:line="360" w:lineRule="auto"/>
        <w:rPr>
          <w:rFonts w:ascii="Times-Roman" w:hAnsi="Times-Roman" w:cs="Times-Roman"/>
          <w:b/>
        </w:rPr>
      </w:pPr>
    </w:p>
    <w:p w:rsidR="008125E5" w:rsidRDefault="008125E5" w:rsidP="008624B6">
      <w:pPr>
        <w:autoSpaceDE w:val="0"/>
        <w:autoSpaceDN w:val="0"/>
        <w:adjustRightInd w:val="0"/>
        <w:spacing w:after="120" w:line="360" w:lineRule="auto"/>
        <w:rPr>
          <w:rFonts w:ascii="Times-Roman" w:hAnsi="Times-Roman" w:cs="Times-Roman"/>
          <w:b/>
        </w:rPr>
      </w:pPr>
    </w:p>
    <w:p w:rsidR="008125E5" w:rsidRDefault="008125E5" w:rsidP="008624B6">
      <w:pPr>
        <w:autoSpaceDE w:val="0"/>
        <w:autoSpaceDN w:val="0"/>
        <w:adjustRightInd w:val="0"/>
        <w:spacing w:after="120" w:line="360" w:lineRule="auto"/>
        <w:rPr>
          <w:rFonts w:ascii="Times-Roman" w:hAnsi="Times-Roman" w:cs="Times-Roman"/>
          <w:b/>
        </w:rPr>
      </w:pPr>
    </w:p>
    <w:p w:rsidR="008125E5" w:rsidRDefault="008125E5" w:rsidP="008624B6">
      <w:pPr>
        <w:autoSpaceDE w:val="0"/>
        <w:autoSpaceDN w:val="0"/>
        <w:adjustRightInd w:val="0"/>
        <w:spacing w:after="120" w:line="360" w:lineRule="auto"/>
        <w:rPr>
          <w:rFonts w:ascii="Times-Roman" w:hAnsi="Times-Roman" w:cs="Times-Roman"/>
          <w:b/>
        </w:rPr>
      </w:pPr>
    </w:p>
    <w:p w:rsidR="008125E5" w:rsidRDefault="008125E5" w:rsidP="008624B6">
      <w:pPr>
        <w:autoSpaceDE w:val="0"/>
        <w:autoSpaceDN w:val="0"/>
        <w:adjustRightInd w:val="0"/>
        <w:spacing w:after="120" w:line="360" w:lineRule="auto"/>
        <w:jc w:val="center"/>
        <w:rPr>
          <w:rFonts w:ascii="Times-Roman" w:hAnsi="Times-Roman" w:cs="Times-Roman"/>
          <w:b/>
          <w:sz w:val="28"/>
          <w:szCs w:val="28"/>
        </w:rPr>
      </w:pPr>
      <w:r>
        <w:rPr>
          <w:rFonts w:ascii="Times-Roman" w:hAnsi="Times-Roman" w:cs="Times-Roman"/>
          <w:b/>
          <w:sz w:val="28"/>
          <w:szCs w:val="28"/>
        </w:rPr>
        <w:t>VNÚTORNÉ  PORIADKY  ODBORNÝCH  UČEBNÍ</w:t>
      </w:r>
    </w:p>
    <w:p w:rsidR="008125E5" w:rsidRDefault="008125E5" w:rsidP="008624B6">
      <w:pPr>
        <w:autoSpaceDE w:val="0"/>
        <w:autoSpaceDN w:val="0"/>
        <w:adjustRightInd w:val="0"/>
        <w:spacing w:after="120" w:line="360" w:lineRule="auto"/>
        <w:jc w:val="center"/>
        <w:rPr>
          <w:rFonts w:ascii="Times-Roman" w:hAnsi="Times-Roman" w:cs="Times-Roman"/>
          <w:b/>
          <w:sz w:val="28"/>
          <w:szCs w:val="28"/>
        </w:rPr>
      </w:pPr>
      <w:r>
        <w:rPr>
          <w:rFonts w:ascii="Times-Roman" w:hAnsi="Times-Roman" w:cs="Times-Roman"/>
          <w:b/>
          <w:sz w:val="28"/>
          <w:szCs w:val="28"/>
        </w:rPr>
        <w:t>A</w:t>
      </w:r>
    </w:p>
    <w:p w:rsidR="008125E5" w:rsidRDefault="008125E5" w:rsidP="008624B6">
      <w:pPr>
        <w:autoSpaceDE w:val="0"/>
        <w:autoSpaceDN w:val="0"/>
        <w:adjustRightInd w:val="0"/>
        <w:spacing w:after="120" w:line="360" w:lineRule="auto"/>
        <w:jc w:val="center"/>
        <w:rPr>
          <w:rFonts w:ascii="Times-Roman" w:hAnsi="Times-Roman" w:cs="Times-Roman"/>
          <w:b/>
          <w:sz w:val="28"/>
          <w:szCs w:val="28"/>
        </w:rPr>
      </w:pPr>
      <w:r>
        <w:rPr>
          <w:rFonts w:ascii="Times-Roman" w:hAnsi="Times-Roman" w:cs="Times-Roman"/>
          <w:b/>
          <w:sz w:val="28"/>
          <w:szCs w:val="28"/>
        </w:rPr>
        <w:t xml:space="preserve">BEZPEČNOSTNÉ PREDPISY PRE VYUČOVANIE </w:t>
      </w:r>
    </w:p>
    <w:p w:rsidR="008125E5" w:rsidRPr="008125E5" w:rsidRDefault="008125E5" w:rsidP="008624B6">
      <w:pPr>
        <w:autoSpaceDE w:val="0"/>
        <w:autoSpaceDN w:val="0"/>
        <w:adjustRightInd w:val="0"/>
        <w:spacing w:after="120" w:line="360" w:lineRule="auto"/>
        <w:jc w:val="center"/>
        <w:rPr>
          <w:rFonts w:ascii="Times-Roman" w:hAnsi="Times-Roman" w:cs="Times-Roman"/>
          <w:b/>
          <w:sz w:val="28"/>
          <w:szCs w:val="28"/>
        </w:rPr>
      </w:pPr>
      <w:r>
        <w:rPr>
          <w:rFonts w:ascii="Times-Roman" w:hAnsi="Times-Roman" w:cs="Times-Roman"/>
          <w:b/>
          <w:sz w:val="28"/>
          <w:szCs w:val="28"/>
        </w:rPr>
        <w:t>NA ŠKOLSKOM POZEMKU A ŠKOLSKOM IHRISKU</w:t>
      </w:r>
    </w:p>
    <w:p w:rsidR="008125E5" w:rsidRDefault="008125E5" w:rsidP="008624B6">
      <w:pPr>
        <w:spacing w:after="120" w:line="360" w:lineRule="auto"/>
        <w:ind w:left="357"/>
        <w:jc w:val="both"/>
        <w:rPr>
          <w:color w:val="000000"/>
        </w:rPr>
      </w:pPr>
    </w:p>
    <w:p w:rsidR="008125E5" w:rsidRDefault="008125E5" w:rsidP="008624B6">
      <w:pPr>
        <w:spacing w:after="120" w:line="360" w:lineRule="auto"/>
        <w:ind w:left="357"/>
        <w:jc w:val="center"/>
        <w:rPr>
          <w:color w:val="000000"/>
        </w:rPr>
      </w:pPr>
    </w:p>
    <w:p w:rsidR="008125E5" w:rsidRDefault="008125E5" w:rsidP="008624B6">
      <w:pPr>
        <w:spacing w:after="120" w:line="360" w:lineRule="auto"/>
        <w:ind w:left="357"/>
        <w:jc w:val="center"/>
        <w:rPr>
          <w:color w:val="000000"/>
        </w:rPr>
      </w:pPr>
    </w:p>
    <w:p w:rsidR="008125E5" w:rsidRDefault="008125E5" w:rsidP="008624B6">
      <w:pPr>
        <w:spacing w:after="120" w:line="360" w:lineRule="auto"/>
        <w:ind w:left="357"/>
        <w:jc w:val="center"/>
        <w:rPr>
          <w:color w:val="000000"/>
        </w:rPr>
      </w:pPr>
    </w:p>
    <w:p w:rsidR="008125E5" w:rsidRDefault="008125E5" w:rsidP="008624B6">
      <w:pPr>
        <w:spacing w:after="120" w:line="360" w:lineRule="auto"/>
        <w:ind w:left="357"/>
        <w:jc w:val="center"/>
        <w:rPr>
          <w:color w:val="000000"/>
        </w:rPr>
      </w:pPr>
    </w:p>
    <w:p w:rsidR="008125E5" w:rsidRDefault="008125E5" w:rsidP="008624B6">
      <w:pPr>
        <w:spacing w:after="120" w:line="360" w:lineRule="auto"/>
        <w:ind w:left="357"/>
        <w:jc w:val="center"/>
        <w:rPr>
          <w:color w:val="000000"/>
        </w:rPr>
      </w:pPr>
    </w:p>
    <w:p w:rsidR="008125E5" w:rsidRDefault="008125E5" w:rsidP="008624B6">
      <w:pPr>
        <w:spacing w:after="120" w:line="360" w:lineRule="auto"/>
        <w:ind w:left="357"/>
        <w:jc w:val="center"/>
        <w:rPr>
          <w:color w:val="000000"/>
        </w:rPr>
      </w:pPr>
    </w:p>
    <w:p w:rsidR="008125E5" w:rsidRDefault="008125E5" w:rsidP="008624B6">
      <w:pPr>
        <w:spacing w:after="120" w:line="360" w:lineRule="auto"/>
        <w:ind w:left="357"/>
        <w:jc w:val="center"/>
        <w:rPr>
          <w:color w:val="000000"/>
        </w:rPr>
      </w:pPr>
    </w:p>
    <w:p w:rsidR="008125E5" w:rsidRDefault="008125E5" w:rsidP="008624B6">
      <w:pPr>
        <w:spacing w:after="120" w:line="360" w:lineRule="auto"/>
        <w:ind w:left="357"/>
        <w:jc w:val="center"/>
        <w:rPr>
          <w:color w:val="000000"/>
        </w:rPr>
      </w:pPr>
    </w:p>
    <w:p w:rsidR="008125E5" w:rsidRDefault="008125E5" w:rsidP="008624B6">
      <w:pPr>
        <w:spacing w:after="120" w:line="360" w:lineRule="auto"/>
        <w:ind w:left="357"/>
        <w:jc w:val="center"/>
        <w:rPr>
          <w:color w:val="000000"/>
        </w:rPr>
      </w:pPr>
    </w:p>
    <w:p w:rsidR="008125E5" w:rsidRDefault="008125E5" w:rsidP="008624B6">
      <w:pPr>
        <w:spacing w:after="120" w:line="360" w:lineRule="auto"/>
        <w:ind w:left="357"/>
        <w:jc w:val="center"/>
        <w:rPr>
          <w:color w:val="000000"/>
        </w:rPr>
      </w:pPr>
    </w:p>
    <w:p w:rsidR="007A07AE" w:rsidRPr="007A07AE" w:rsidRDefault="007A07AE" w:rsidP="008624B6">
      <w:pPr>
        <w:spacing w:after="120" w:line="360" w:lineRule="auto"/>
        <w:jc w:val="center"/>
        <w:rPr>
          <w:b/>
          <w:caps/>
        </w:rPr>
      </w:pPr>
      <w:r w:rsidRPr="007A07AE">
        <w:rPr>
          <w:b/>
          <w:caps/>
        </w:rPr>
        <w:lastRenderedPageBreak/>
        <w:t>vnútorný  poriadok</w:t>
      </w:r>
    </w:p>
    <w:p w:rsidR="007A07AE" w:rsidRPr="007A07AE" w:rsidRDefault="007A07AE" w:rsidP="008624B6">
      <w:pPr>
        <w:spacing w:after="120" w:line="360" w:lineRule="auto"/>
        <w:jc w:val="center"/>
        <w:rPr>
          <w:b/>
          <w:caps/>
        </w:rPr>
      </w:pPr>
      <w:r w:rsidRPr="007A07AE">
        <w:rPr>
          <w:b/>
          <w:caps/>
        </w:rPr>
        <w:t>odbornej  učebne  matematiky</w:t>
      </w:r>
    </w:p>
    <w:p w:rsidR="007A07AE" w:rsidRPr="007A07AE" w:rsidRDefault="007A07AE" w:rsidP="008624B6">
      <w:pPr>
        <w:spacing w:after="120" w:line="360" w:lineRule="auto"/>
        <w:rPr>
          <w:b/>
          <w:caps/>
        </w:rPr>
      </w:pPr>
    </w:p>
    <w:p w:rsidR="007A07AE" w:rsidRPr="007A07AE" w:rsidRDefault="007A07AE" w:rsidP="008624B6">
      <w:pPr>
        <w:numPr>
          <w:ilvl w:val="0"/>
          <w:numId w:val="30"/>
        </w:numPr>
        <w:tabs>
          <w:tab w:val="clear" w:pos="720"/>
          <w:tab w:val="num" w:pos="360"/>
        </w:tabs>
        <w:spacing w:after="120" w:line="360" w:lineRule="auto"/>
        <w:ind w:left="357" w:hanging="357"/>
      </w:pPr>
      <w:r w:rsidRPr="007A07AE">
        <w:t>Žiaci do učebne vstupujú len na pokyn vyučujúceho.</w:t>
      </w:r>
    </w:p>
    <w:p w:rsidR="007A07AE" w:rsidRPr="007A07AE" w:rsidRDefault="007A07AE" w:rsidP="008624B6">
      <w:pPr>
        <w:numPr>
          <w:ilvl w:val="0"/>
          <w:numId w:val="30"/>
        </w:numPr>
        <w:tabs>
          <w:tab w:val="clear" w:pos="720"/>
          <w:tab w:val="num" w:pos="360"/>
        </w:tabs>
        <w:spacing w:after="120" w:line="360" w:lineRule="auto"/>
        <w:ind w:left="357" w:hanging="357"/>
      </w:pPr>
      <w:r w:rsidRPr="007A07AE">
        <w:t>Žiaci do učebne prichádzajú prezutí, bez školských tašiek.</w:t>
      </w:r>
    </w:p>
    <w:p w:rsidR="007A07AE" w:rsidRPr="007A07AE" w:rsidRDefault="007A07AE" w:rsidP="008624B6">
      <w:pPr>
        <w:numPr>
          <w:ilvl w:val="0"/>
          <w:numId w:val="30"/>
        </w:numPr>
        <w:tabs>
          <w:tab w:val="clear" w:pos="720"/>
          <w:tab w:val="num" w:pos="360"/>
        </w:tabs>
        <w:spacing w:after="120" w:line="360" w:lineRule="auto"/>
        <w:ind w:left="360"/>
      </w:pPr>
      <w:r w:rsidRPr="007A07AE">
        <w:t>Do učebne žiaci prinášajú iba veci nevyhnutné na prácu a vyučovanie.</w:t>
      </w:r>
    </w:p>
    <w:p w:rsidR="007A07AE" w:rsidRPr="007A07AE" w:rsidRDefault="007A07AE" w:rsidP="008624B6">
      <w:pPr>
        <w:numPr>
          <w:ilvl w:val="0"/>
          <w:numId w:val="30"/>
        </w:numPr>
        <w:tabs>
          <w:tab w:val="clear" w:pos="720"/>
          <w:tab w:val="num" w:pos="360"/>
        </w:tabs>
        <w:spacing w:after="120" w:line="360" w:lineRule="auto"/>
        <w:ind w:left="360"/>
      </w:pPr>
      <w:r w:rsidRPr="007A07AE">
        <w:t>V učebni je zakázané jesť a piť.</w:t>
      </w:r>
    </w:p>
    <w:p w:rsidR="007A07AE" w:rsidRPr="007A07AE" w:rsidRDefault="007A07AE" w:rsidP="008624B6">
      <w:pPr>
        <w:numPr>
          <w:ilvl w:val="0"/>
          <w:numId w:val="30"/>
        </w:numPr>
        <w:tabs>
          <w:tab w:val="clear" w:pos="720"/>
          <w:tab w:val="num" w:pos="360"/>
        </w:tabs>
        <w:spacing w:after="120" w:line="360" w:lineRule="auto"/>
        <w:ind w:left="360"/>
        <w:jc w:val="both"/>
      </w:pPr>
      <w:r w:rsidRPr="007A07AE">
        <w:t>Žiaci sú zodpovední za svoje pracovné miesto a zariadenie učebne. Ak ho úmyselne alebo z nedbanlivosti poškodia, musia škodu nahradiť. Po skončení vyučovania zanechajú svoje pracovné miesto v poriadku a čisté.</w:t>
      </w:r>
    </w:p>
    <w:p w:rsidR="007A07AE" w:rsidRPr="007A07AE" w:rsidRDefault="007A07AE" w:rsidP="008624B6">
      <w:pPr>
        <w:numPr>
          <w:ilvl w:val="0"/>
          <w:numId w:val="30"/>
        </w:numPr>
        <w:tabs>
          <w:tab w:val="clear" w:pos="720"/>
          <w:tab w:val="num" w:pos="360"/>
        </w:tabs>
        <w:spacing w:after="120" w:line="360" w:lineRule="auto"/>
        <w:ind w:left="360"/>
        <w:jc w:val="both"/>
      </w:pPr>
      <w:r w:rsidRPr="007A07AE">
        <w:t>Akékoľvek poškodenie zariadenia učebne treba ihneď nahlásiť vyučujúcemu.</w:t>
      </w:r>
    </w:p>
    <w:p w:rsidR="007A07AE" w:rsidRPr="007A07AE" w:rsidRDefault="007A07AE" w:rsidP="008624B6">
      <w:pPr>
        <w:numPr>
          <w:ilvl w:val="0"/>
          <w:numId w:val="30"/>
        </w:numPr>
        <w:tabs>
          <w:tab w:val="clear" w:pos="720"/>
          <w:tab w:val="num" w:pos="360"/>
        </w:tabs>
        <w:spacing w:after="120" w:line="360" w:lineRule="auto"/>
        <w:ind w:left="360"/>
        <w:jc w:val="both"/>
      </w:pPr>
      <w:r w:rsidRPr="007A07AE">
        <w:rPr>
          <w:b/>
        </w:rPr>
        <w:t>Pri práci sú žiaci povinní dodržiavať bezpečnostné predpisy</w:t>
      </w:r>
      <w:r w:rsidRPr="007A07AE">
        <w:t>, s ktorými ich oboznámil vyučujúci. Oboznámenie sa s vnútorným poriadkom školy a bezpečnostnými predpismi potvrdí každý žiak svojim podpisom.</w:t>
      </w:r>
    </w:p>
    <w:p w:rsidR="007A07AE" w:rsidRPr="007A07AE" w:rsidRDefault="007A07AE" w:rsidP="008624B6">
      <w:pPr>
        <w:spacing w:after="120" w:line="360" w:lineRule="auto"/>
        <w:jc w:val="both"/>
      </w:pPr>
    </w:p>
    <w:p w:rsidR="007A07AE" w:rsidRPr="007A07AE" w:rsidRDefault="007A07AE" w:rsidP="008624B6">
      <w:pPr>
        <w:spacing w:after="120" w:line="360" w:lineRule="auto"/>
        <w:jc w:val="center"/>
        <w:rPr>
          <w:b/>
        </w:rPr>
      </w:pPr>
      <w:r w:rsidRPr="007A07AE">
        <w:rPr>
          <w:b/>
        </w:rPr>
        <w:t>Tento vnútorný poriadok sú žiaci povinní poznať a dodržiavať.</w:t>
      </w:r>
    </w:p>
    <w:p w:rsidR="00926BC0" w:rsidRPr="007A07AE" w:rsidRDefault="00926BC0" w:rsidP="008624B6">
      <w:pPr>
        <w:spacing w:after="120" w:line="360" w:lineRule="auto"/>
        <w:jc w:val="center"/>
        <w:rPr>
          <w:b/>
        </w:rPr>
      </w:pPr>
    </w:p>
    <w:p w:rsidR="007A07AE" w:rsidRPr="00111F93" w:rsidRDefault="007A07AE" w:rsidP="008624B6">
      <w:pPr>
        <w:spacing w:after="120" w:line="360" w:lineRule="auto"/>
        <w:outlineLvl w:val="2"/>
        <w:rPr>
          <w:b/>
          <w:bCs/>
        </w:rPr>
      </w:pPr>
      <w:r w:rsidRPr="007A07AE">
        <w:rPr>
          <w:b/>
          <w:bCs/>
        </w:rPr>
        <w:t>Tiesňové volania a dôležité telefónne čísla:</w:t>
      </w:r>
    </w:p>
    <w:p w:rsidR="007A07AE" w:rsidRPr="00111F93" w:rsidRDefault="007A07AE" w:rsidP="008624B6">
      <w:pPr>
        <w:spacing w:after="120" w:line="360" w:lineRule="auto"/>
        <w:rPr>
          <w:color w:val="000000"/>
        </w:rPr>
      </w:pPr>
      <w:r w:rsidRPr="007A07AE">
        <w:rPr>
          <w:color w:val="000000"/>
        </w:rPr>
        <w:t>Tiesňové volanie (jednotné čí</w:t>
      </w:r>
      <w:r w:rsidR="00C827A0">
        <w:rPr>
          <w:color w:val="000000"/>
        </w:rPr>
        <w:t>slo - požiar, pohotovosť, políci</w:t>
      </w:r>
      <w:r w:rsidRPr="007A07AE">
        <w:rPr>
          <w:color w:val="000000"/>
        </w:rPr>
        <w:t xml:space="preserve">a): </w:t>
      </w:r>
      <w:r w:rsidRPr="007A07AE">
        <w:rPr>
          <w:b/>
          <w:bCs/>
          <w:color w:val="000000"/>
        </w:rPr>
        <w:t>112</w:t>
      </w:r>
      <w:r w:rsidRPr="007A07AE">
        <w:rPr>
          <w:color w:val="000000"/>
        </w:rPr>
        <w:t xml:space="preserve"> </w:t>
      </w:r>
    </w:p>
    <w:p w:rsidR="007A07AE" w:rsidRPr="007A07AE" w:rsidRDefault="007A07AE" w:rsidP="008624B6">
      <w:pPr>
        <w:spacing w:after="120" w:line="360" w:lineRule="auto"/>
        <w:ind w:left="708"/>
        <w:rPr>
          <w:i/>
          <w:iCs/>
          <w:color w:val="000000"/>
        </w:rPr>
      </w:pPr>
      <w:r w:rsidRPr="007A07AE">
        <w:rPr>
          <w:i/>
          <w:iCs/>
          <w:color w:val="000000"/>
        </w:rPr>
        <w:t>Staré, stále platné čísla pre tiesňové volania:</w:t>
      </w:r>
      <w:r w:rsidRPr="007A07AE">
        <w:rPr>
          <w:i/>
          <w:iCs/>
          <w:color w:val="000000"/>
        </w:rPr>
        <w:br/>
        <w:t xml:space="preserve">Požiar: </w:t>
      </w:r>
      <w:r w:rsidRPr="007A07AE">
        <w:rPr>
          <w:b/>
          <w:bCs/>
          <w:i/>
          <w:iCs/>
          <w:color w:val="000000"/>
        </w:rPr>
        <w:t>150</w:t>
      </w:r>
      <w:r w:rsidRPr="007A07AE">
        <w:rPr>
          <w:i/>
          <w:iCs/>
          <w:color w:val="000000"/>
        </w:rPr>
        <w:br/>
        <w:t xml:space="preserve">Pohotovostná zdravotná služba: </w:t>
      </w:r>
      <w:r w:rsidRPr="007A07AE">
        <w:rPr>
          <w:b/>
          <w:bCs/>
          <w:i/>
          <w:iCs/>
          <w:color w:val="000000"/>
        </w:rPr>
        <w:t>155</w:t>
      </w:r>
      <w:r w:rsidRPr="007A07AE">
        <w:rPr>
          <w:i/>
          <w:iCs/>
          <w:color w:val="000000"/>
        </w:rPr>
        <w:br/>
        <w:t xml:space="preserve">Polícia: </w:t>
      </w:r>
      <w:r w:rsidRPr="007A07AE">
        <w:rPr>
          <w:b/>
          <w:bCs/>
          <w:i/>
          <w:iCs/>
          <w:color w:val="000000"/>
        </w:rPr>
        <w:t>158</w:t>
      </w:r>
      <w:r w:rsidRPr="007A07AE">
        <w:rPr>
          <w:i/>
          <w:iCs/>
          <w:color w:val="000000"/>
        </w:rPr>
        <w:t xml:space="preserve"> </w:t>
      </w:r>
    </w:p>
    <w:p w:rsidR="007A07AE" w:rsidRDefault="007A07AE" w:rsidP="008624B6">
      <w:pPr>
        <w:spacing w:after="120" w:line="360" w:lineRule="auto"/>
        <w:rPr>
          <w:b/>
          <w:bCs/>
          <w:color w:val="000000"/>
        </w:rPr>
      </w:pPr>
      <w:r w:rsidRPr="007A07AE">
        <w:rPr>
          <w:color w:val="000000"/>
        </w:rPr>
        <w:t xml:space="preserve">Linka záchrany (poradenstvo pri záchrane života a prvej pomoci): </w:t>
      </w:r>
      <w:r w:rsidRPr="007A07AE">
        <w:rPr>
          <w:b/>
          <w:bCs/>
          <w:color w:val="000000"/>
        </w:rPr>
        <w:t>0850 / 11 13 13</w:t>
      </w:r>
    </w:p>
    <w:p w:rsidR="00222C40" w:rsidRDefault="00222C40" w:rsidP="008624B6">
      <w:pPr>
        <w:pStyle w:val="Oznaitext"/>
        <w:spacing w:after="120" w:line="360" w:lineRule="auto"/>
        <w:ind w:left="425" w:right="-57" w:hanging="425"/>
        <w:rPr>
          <w:b/>
          <w:caps/>
        </w:rPr>
      </w:pPr>
    </w:p>
    <w:p w:rsidR="00222C40" w:rsidRDefault="00222C40" w:rsidP="008624B6">
      <w:pPr>
        <w:pStyle w:val="Oznaitext"/>
        <w:spacing w:after="120" w:line="360" w:lineRule="auto"/>
        <w:ind w:left="425" w:right="-57" w:hanging="425"/>
        <w:rPr>
          <w:b/>
          <w:caps/>
        </w:rPr>
      </w:pPr>
    </w:p>
    <w:p w:rsidR="00855577" w:rsidRPr="00855577" w:rsidRDefault="00855577" w:rsidP="008624B6">
      <w:pPr>
        <w:pStyle w:val="Oznaitext"/>
        <w:spacing w:after="120" w:line="360" w:lineRule="auto"/>
        <w:ind w:left="425" w:right="-57" w:hanging="425"/>
        <w:rPr>
          <w:b/>
          <w:caps/>
        </w:rPr>
      </w:pPr>
      <w:r w:rsidRPr="00855577">
        <w:rPr>
          <w:b/>
          <w:caps/>
        </w:rPr>
        <w:lastRenderedPageBreak/>
        <w:t xml:space="preserve">Vnútorný poriadok </w:t>
      </w:r>
    </w:p>
    <w:p w:rsidR="00855577" w:rsidRPr="00855577" w:rsidRDefault="00855577" w:rsidP="008624B6">
      <w:pPr>
        <w:pStyle w:val="Oznaitext"/>
        <w:spacing w:after="120" w:line="360" w:lineRule="auto"/>
        <w:ind w:left="425" w:right="-57" w:hanging="425"/>
        <w:rPr>
          <w:b/>
          <w:bCs/>
          <w:caps/>
        </w:rPr>
      </w:pPr>
      <w:r w:rsidRPr="00855577">
        <w:rPr>
          <w:b/>
          <w:bCs/>
          <w:caps/>
        </w:rPr>
        <w:t>odbornej učebne fyziky A</w:t>
      </w:r>
      <w:r>
        <w:rPr>
          <w:b/>
          <w:bCs/>
          <w:caps/>
        </w:rPr>
        <w:t> </w:t>
      </w:r>
      <w:r w:rsidRPr="00855577">
        <w:rPr>
          <w:b/>
          <w:bCs/>
          <w:caps/>
        </w:rPr>
        <w:t>chémie</w:t>
      </w:r>
      <w:r>
        <w:rPr>
          <w:b/>
          <w:bCs/>
          <w:caps/>
        </w:rPr>
        <w:t xml:space="preserve">  </w:t>
      </w:r>
      <w:r w:rsidR="00EB5396">
        <w:rPr>
          <w:b/>
          <w:bCs/>
          <w:caps/>
        </w:rPr>
        <w:t>(</w:t>
      </w:r>
      <w:r>
        <w:rPr>
          <w:b/>
          <w:bCs/>
          <w:caps/>
        </w:rPr>
        <w:t>chémia</w:t>
      </w:r>
      <w:r w:rsidR="00EB5396">
        <w:rPr>
          <w:b/>
          <w:bCs/>
          <w:caps/>
        </w:rPr>
        <w:t>)</w:t>
      </w:r>
    </w:p>
    <w:p w:rsidR="00855577" w:rsidRPr="00855577" w:rsidRDefault="00855577" w:rsidP="008624B6">
      <w:pPr>
        <w:pStyle w:val="Oznaitext"/>
        <w:spacing w:after="120" w:line="360" w:lineRule="auto"/>
        <w:ind w:left="425" w:right="-57" w:hanging="425"/>
        <w:rPr>
          <w:b/>
          <w:bCs/>
        </w:rPr>
      </w:pPr>
    </w:p>
    <w:p w:rsidR="00855577" w:rsidRPr="00855577" w:rsidRDefault="00855577" w:rsidP="008624B6">
      <w:pPr>
        <w:widowControl w:val="0"/>
        <w:numPr>
          <w:ilvl w:val="0"/>
          <w:numId w:val="32"/>
        </w:numPr>
        <w:tabs>
          <w:tab w:val="clear" w:pos="780"/>
        </w:tabs>
        <w:autoSpaceDE w:val="0"/>
        <w:autoSpaceDN w:val="0"/>
        <w:adjustRightInd w:val="0"/>
        <w:spacing w:after="120" w:line="360" w:lineRule="auto"/>
        <w:ind w:left="425" w:right="-57" w:hanging="425"/>
        <w:jc w:val="both"/>
      </w:pPr>
      <w:r w:rsidRPr="00855577">
        <w:t xml:space="preserve">Do odbornej učebne vstupujú žiaci len na pokyn vyučujúceho. </w:t>
      </w:r>
    </w:p>
    <w:p w:rsidR="00855577" w:rsidRPr="00855577" w:rsidRDefault="00855577" w:rsidP="008624B6">
      <w:pPr>
        <w:widowControl w:val="0"/>
        <w:numPr>
          <w:ilvl w:val="0"/>
          <w:numId w:val="32"/>
        </w:numPr>
        <w:tabs>
          <w:tab w:val="clear" w:pos="780"/>
        </w:tabs>
        <w:autoSpaceDE w:val="0"/>
        <w:autoSpaceDN w:val="0"/>
        <w:adjustRightInd w:val="0"/>
        <w:spacing w:after="120" w:line="360" w:lineRule="auto"/>
        <w:ind w:left="425" w:right="-57" w:hanging="425"/>
        <w:jc w:val="both"/>
      </w:pPr>
      <w:r w:rsidRPr="00855577">
        <w:t>So zariadením odbornej učebne zaobchádzaj šetrne. Udržuj čistotu a poriadok.</w:t>
      </w:r>
    </w:p>
    <w:p w:rsidR="00855577" w:rsidRPr="00855577" w:rsidRDefault="00855577" w:rsidP="008624B6">
      <w:pPr>
        <w:widowControl w:val="0"/>
        <w:numPr>
          <w:ilvl w:val="0"/>
          <w:numId w:val="32"/>
        </w:numPr>
        <w:tabs>
          <w:tab w:val="clear" w:pos="780"/>
        </w:tabs>
        <w:autoSpaceDE w:val="0"/>
        <w:autoSpaceDN w:val="0"/>
        <w:adjustRightInd w:val="0"/>
        <w:spacing w:after="120" w:line="360" w:lineRule="auto"/>
        <w:ind w:left="425" w:right="-57" w:hanging="425"/>
        <w:jc w:val="both"/>
      </w:pPr>
      <w:r w:rsidRPr="00855577">
        <w:t>Prezri si pracovné miesto a pomôcky, prípadné nedostatky nahlás vyučujúcemu.</w:t>
      </w:r>
    </w:p>
    <w:p w:rsidR="00855577" w:rsidRPr="00855577" w:rsidRDefault="00855577" w:rsidP="008624B6">
      <w:pPr>
        <w:widowControl w:val="0"/>
        <w:numPr>
          <w:ilvl w:val="0"/>
          <w:numId w:val="32"/>
        </w:numPr>
        <w:tabs>
          <w:tab w:val="clear" w:pos="780"/>
        </w:tabs>
        <w:autoSpaceDE w:val="0"/>
        <w:autoSpaceDN w:val="0"/>
        <w:adjustRightInd w:val="0"/>
        <w:spacing w:after="120" w:line="360" w:lineRule="auto"/>
        <w:ind w:left="425" w:right="-57" w:hanging="425"/>
        <w:jc w:val="both"/>
      </w:pPr>
      <w:r w:rsidRPr="00855577">
        <w:t>Pracuj uvážene a sústredene. So spolužiakmi sa rozprávaj potichu.</w:t>
      </w:r>
    </w:p>
    <w:p w:rsidR="00855577" w:rsidRPr="00855577" w:rsidRDefault="00855577" w:rsidP="008624B6">
      <w:pPr>
        <w:widowControl w:val="0"/>
        <w:numPr>
          <w:ilvl w:val="0"/>
          <w:numId w:val="32"/>
        </w:numPr>
        <w:tabs>
          <w:tab w:val="clear" w:pos="780"/>
        </w:tabs>
        <w:autoSpaceDE w:val="0"/>
        <w:autoSpaceDN w:val="0"/>
        <w:adjustRightInd w:val="0"/>
        <w:spacing w:after="120" w:line="360" w:lineRule="auto"/>
        <w:ind w:left="425" w:right="-57" w:hanging="425"/>
        <w:jc w:val="both"/>
      </w:pPr>
      <w:r w:rsidRPr="00855577">
        <w:t>Pohybuj sa pomaly, disciplinovane, nebehaj.</w:t>
      </w:r>
    </w:p>
    <w:p w:rsidR="00855577" w:rsidRPr="00855577" w:rsidRDefault="00855577" w:rsidP="008624B6">
      <w:pPr>
        <w:widowControl w:val="0"/>
        <w:numPr>
          <w:ilvl w:val="0"/>
          <w:numId w:val="32"/>
        </w:numPr>
        <w:tabs>
          <w:tab w:val="clear" w:pos="780"/>
        </w:tabs>
        <w:autoSpaceDE w:val="0"/>
        <w:autoSpaceDN w:val="0"/>
        <w:adjustRightInd w:val="0"/>
        <w:spacing w:after="120" w:line="360" w:lineRule="auto"/>
        <w:ind w:left="425" w:right="-57" w:hanging="425"/>
        <w:jc w:val="both"/>
      </w:pPr>
      <w:r w:rsidRPr="00855577">
        <w:t>V odbornej učebni nejedz ani nepi. Chemické látky neber zbytočne do rúk.</w:t>
      </w:r>
    </w:p>
    <w:p w:rsidR="00855577" w:rsidRPr="00855577" w:rsidRDefault="00855577" w:rsidP="008624B6">
      <w:pPr>
        <w:widowControl w:val="0"/>
        <w:numPr>
          <w:ilvl w:val="0"/>
          <w:numId w:val="32"/>
        </w:numPr>
        <w:tabs>
          <w:tab w:val="clear" w:pos="780"/>
        </w:tabs>
        <w:autoSpaceDE w:val="0"/>
        <w:autoSpaceDN w:val="0"/>
        <w:adjustRightInd w:val="0"/>
        <w:spacing w:after="120" w:line="360" w:lineRule="auto"/>
        <w:ind w:left="425" w:right="-57" w:hanging="425"/>
        <w:jc w:val="both"/>
      </w:pPr>
      <w:r w:rsidRPr="00855577">
        <w:t>S pomôckami narábaj opatrne, dodržiavaj pokyny vyučujúceho.</w:t>
      </w:r>
    </w:p>
    <w:p w:rsidR="00855577" w:rsidRPr="00855577" w:rsidRDefault="00855577" w:rsidP="008624B6">
      <w:pPr>
        <w:widowControl w:val="0"/>
        <w:numPr>
          <w:ilvl w:val="0"/>
          <w:numId w:val="32"/>
        </w:numPr>
        <w:tabs>
          <w:tab w:val="clear" w:pos="780"/>
        </w:tabs>
        <w:autoSpaceDE w:val="0"/>
        <w:autoSpaceDN w:val="0"/>
        <w:adjustRightInd w:val="0"/>
        <w:spacing w:after="120" w:line="360" w:lineRule="auto"/>
        <w:ind w:left="425" w:right="-57" w:hanging="425"/>
        <w:jc w:val="both"/>
      </w:pPr>
      <w:r w:rsidRPr="00855577">
        <w:t>Šetri elektrickým prúdom, vodou a chemikáliami.</w:t>
      </w:r>
    </w:p>
    <w:p w:rsidR="00855577" w:rsidRPr="00855577" w:rsidRDefault="00855577" w:rsidP="008624B6">
      <w:pPr>
        <w:widowControl w:val="0"/>
        <w:numPr>
          <w:ilvl w:val="0"/>
          <w:numId w:val="32"/>
        </w:numPr>
        <w:tabs>
          <w:tab w:val="clear" w:pos="780"/>
        </w:tabs>
        <w:autoSpaceDE w:val="0"/>
        <w:autoSpaceDN w:val="0"/>
        <w:adjustRightInd w:val="0"/>
        <w:spacing w:after="120" w:line="360" w:lineRule="auto"/>
        <w:ind w:left="425" w:right="-57" w:hanging="425"/>
        <w:jc w:val="both"/>
      </w:pPr>
      <w:r w:rsidRPr="00855577">
        <w:t>Zvlášť opatrne pracuj s elektrickými zariadeniami, so žieravinami a zdraviu škodlivými látkami, dodržiavaj pokyny vyučujúceho.</w:t>
      </w:r>
    </w:p>
    <w:p w:rsidR="00855577" w:rsidRPr="00855577" w:rsidRDefault="00855577" w:rsidP="008624B6">
      <w:pPr>
        <w:widowControl w:val="0"/>
        <w:numPr>
          <w:ilvl w:val="0"/>
          <w:numId w:val="32"/>
        </w:numPr>
        <w:tabs>
          <w:tab w:val="clear" w:pos="780"/>
        </w:tabs>
        <w:autoSpaceDE w:val="0"/>
        <w:autoSpaceDN w:val="0"/>
        <w:adjustRightInd w:val="0"/>
        <w:spacing w:after="120" w:line="360" w:lineRule="auto"/>
        <w:ind w:left="425" w:right="-57" w:hanging="425"/>
        <w:jc w:val="both"/>
      </w:pPr>
      <w:r w:rsidRPr="00855577">
        <w:t>Liehové kahany zapaľuj až na pokyn vyučujúceho.</w:t>
      </w:r>
    </w:p>
    <w:p w:rsidR="00855577" w:rsidRPr="00855577" w:rsidRDefault="00855577" w:rsidP="008624B6">
      <w:pPr>
        <w:widowControl w:val="0"/>
        <w:numPr>
          <w:ilvl w:val="0"/>
          <w:numId w:val="32"/>
        </w:numPr>
        <w:tabs>
          <w:tab w:val="clear" w:pos="780"/>
        </w:tabs>
        <w:autoSpaceDE w:val="0"/>
        <w:autoSpaceDN w:val="0"/>
        <w:adjustRightInd w:val="0"/>
        <w:spacing w:after="120" w:line="360" w:lineRule="auto"/>
        <w:ind w:left="425" w:right="-57" w:hanging="425"/>
        <w:jc w:val="both"/>
      </w:pPr>
      <w:r w:rsidRPr="00855577">
        <w:t>Po skončení práce uprav svoje pracovné miesto, ulož všetky pomôcky riadne očistené.</w:t>
      </w:r>
    </w:p>
    <w:p w:rsidR="00855577" w:rsidRPr="00855577" w:rsidRDefault="00855577" w:rsidP="008624B6">
      <w:pPr>
        <w:widowControl w:val="0"/>
        <w:numPr>
          <w:ilvl w:val="0"/>
          <w:numId w:val="32"/>
        </w:numPr>
        <w:tabs>
          <w:tab w:val="clear" w:pos="780"/>
        </w:tabs>
        <w:autoSpaceDE w:val="0"/>
        <w:autoSpaceDN w:val="0"/>
        <w:adjustRightInd w:val="0"/>
        <w:spacing w:after="120" w:line="360" w:lineRule="auto"/>
        <w:ind w:left="425" w:right="-57" w:hanging="425"/>
        <w:jc w:val="both"/>
      </w:pPr>
      <w:r w:rsidRPr="00855577">
        <w:t>Po odchode z učebne si umy ruky vodou a mydlom.</w:t>
      </w:r>
    </w:p>
    <w:p w:rsidR="00855577" w:rsidRPr="00855577" w:rsidRDefault="00855577" w:rsidP="008624B6">
      <w:pPr>
        <w:widowControl w:val="0"/>
        <w:numPr>
          <w:ilvl w:val="0"/>
          <w:numId w:val="32"/>
        </w:numPr>
        <w:tabs>
          <w:tab w:val="clear" w:pos="780"/>
        </w:tabs>
        <w:autoSpaceDE w:val="0"/>
        <w:autoSpaceDN w:val="0"/>
        <w:adjustRightInd w:val="0"/>
        <w:spacing w:after="120" w:line="360" w:lineRule="auto"/>
        <w:ind w:left="425" w:right="-57" w:hanging="425"/>
        <w:jc w:val="both"/>
      </w:pPr>
      <w:r w:rsidRPr="00855577">
        <w:t>Každý žiak vstupujúci do odbornej učebne musí poznať vnútorný poriadok učebne a musí ho aj dodržiavať.</w:t>
      </w:r>
    </w:p>
    <w:p w:rsidR="00855577" w:rsidRPr="00855577" w:rsidRDefault="00855577" w:rsidP="008624B6">
      <w:pPr>
        <w:spacing w:after="120" w:line="360" w:lineRule="auto"/>
        <w:ind w:left="425" w:right="-57" w:hanging="425"/>
        <w:jc w:val="both"/>
      </w:pPr>
    </w:p>
    <w:p w:rsidR="00855577" w:rsidRPr="00855577" w:rsidRDefault="00855577" w:rsidP="008624B6">
      <w:pPr>
        <w:tabs>
          <w:tab w:val="left" w:pos="-180"/>
        </w:tabs>
        <w:spacing w:after="120" w:line="360" w:lineRule="auto"/>
        <w:ind w:left="425" w:right="-57" w:hanging="425"/>
        <w:jc w:val="center"/>
        <w:rPr>
          <w:b/>
        </w:rPr>
      </w:pPr>
      <w:r w:rsidRPr="00855577">
        <w:rPr>
          <w:b/>
        </w:rPr>
        <w:t>Tento vnútorný poriadok sú žiaci povinní poznať a dodržiavať.</w:t>
      </w:r>
    </w:p>
    <w:p w:rsidR="00855577" w:rsidRPr="00855577" w:rsidRDefault="00855577" w:rsidP="008624B6">
      <w:pPr>
        <w:spacing w:after="120" w:line="360" w:lineRule="auto"/>
        <w:ind w:left="425" w:right="-57" w:hanging="425"/>
        <w:outlineLvl w:val="2"/>
        <w:rPr>
          <w:b/>
          <w:bCs/>
          <w:color w:val="4D4D4D"/>
        </w:rPr>
      </w:pPr>
    </w:p>
    <w:p w:rsidR="00855577" w:rsidRPr="00855577" w:rsidRDefault="00855577" w:rsidP="008624B6">
      <w:pPr>
        <w:spacing w:after="120" w:line="360" w:lineRule="auto"/>
        <w:ind w:left="425" w:right="-57" w:hanging="425"/>
        <w:outlineLvl w:val="2"/>
        <w:rPr>
          <w:b/>
          <w:bCs/>
        </w:rPr>
      </w:pPr>
      <w:r w:rsidRPr="00855577">
        <w:rPr>
          <w:b/>
          <w:bCs/>
        </w:rPr>
        <w:t>Tiesňové volania a dôležité telefónne čísla:</w:t>
      </w:r>
    </w:p>
    <w:p w:rsidR="00855577" w:rsidRPr="00855577" w:rsidRDefault="00855577" w:rsidP="008624B6">
      <w:pPr>
        <w:spacing w:after="120" w:line="360" w:lineRule="auto"/>
        <w:ind w:left="425" w:right="-57" w:hanging="425"/>
        <w:rPr>
          <w:color w:val="000000"/>
        </w:rPr>
      </w:pPr>
      <w:r w:rsidRPr="00855577">
        <w:rPr>
          <w:color w:val="000000"/>
        </w:rPr>
        <w:t>Tiesňové volanie (jednotné čí</w:t>
      </w:r>
      <w:r w:rsidR="00C827A0">
        <w:rPr>
          <w:color w:val="000000"/>
        </w:rPr>
        <w:t>slo - požiar, pohotovosť, políci</w:t>
      </w:r>
      <w:r w:rsidRPr="00855577">
        <w:rPr>
          <w:color w:val="000000"/>
        </w:rPr>
        <w:t xml:space="preserve">a): </w:t>
      </w:r>
      <w:r w:rsidRPr="00855577">
        <w:rPr>
          <w:b/>
          <w:bCs/>
          <w:color w:val="000000"/>
        </w:rPr>
        <w:t>112</w:t>
      </w:r>
      <w:r w:rsidRPr="00855577">
        <w:rPr>
          <w:color w:val="000000"/>
        </w:rPr>
        <w:t xml:space="preserve"> </w:t>
      </w:r>
    </w:p>
    <w:p w:rsidR="00855577" w:rsidRPr="00855577" w:rsidRDefault="00855577" w:rsidP="008624B6">
      <w:pPr>
        <w:spacing w:after="120" w:line="360" w:lineRule="auto"/>
        <w:ind w:left="425" w:right="-57" w:hanging="425"/>
        <w:rPr>
          <w:i/>
          <w:iCs/>
          <w:color w:val="000000"/>
        </w:rPr>
      </w:pPr>
      <w:r w:rsidRPr="00855577">
        <w:rPr>
          <w:i/>
          <w:iCs/>
          <w:color w:val="000000"/>
        </w:rPr>
        <w:t>Staré, stále platné čísla pre tiesňové volania:</w:t>
      </w:r>
      <w:r w:rsidRPr="00855577">
        <w:rPr>
          <w:i/>
          <w:iCs/>
          <w:color w:val="000000"/>
        </w:rPr>
        <w:br/>
        <w:t xml:space="preserve">Požiar: </w:t>
      </w:r>
      <w:r w:rsidRPr="00855577">
        <w:rPr>
          <w:b/>
          <w:bCs/>
          <w:i/>
          <w:iCs/>
          <w:color w:val="000000"/>
        </w:rPr>
        <w:t>150</w:t>
      </w:r>
      <w:r w:rsidRPr="00855577">
        <w:rPr>
          <w:i/>
          <w:iCs/>
          <w:color w:val="000000"/>
        </w:rPr>
        <w:br/>
      </w:r>
      <w:r w:rsidRPr="00855577">
        <w:rPr>
          <w:i/>
          <w:iCs/>
          <w:color w:val="000000"/>
        </w:rPr>
        <w:lastRenderedPageBreak/>
        <w:t xml:space="preserve">Pohotovostná zdravotná služba: </w:t>
      </w:r>
      <w:r w:rsidRPr="00855577">
        <w:rPr>
          <w:b/>
          <w:bCs/>
          <w:i/>
          <w:iCs/>
          <w:color w:val="000000"/>
        </w:rPr>
        <w:t>155</w:t>
      </w:r>
      <w:r w:rsidRPr="00855577">
        <w:rPr>
          <w:i/>
          <w:iCs/>
          <w:color w:val="000000"/>
        </w:rPr>
        <w:br/>
        <w:t xml:space="preserve">Polícia: </w:t>
      </w:r>
      <w:r w:rsidRPr="00855577">
        <w:rPr>
          <w:b/>
          <w:bCs/>
          <w:i/>
          <w:iCs/>
          <w:color w:val="000000"/>
        </w:rPr>
        <w:t>158</w:t>
      </w:r>
      <w:r w:rsidRPr="00855577">
        <w:rPr>
          <w:i/>
          <w:iCs/>
          <w:color w:val="000000"/>
        </w:rPr>
        <w:t xml:space="preserve"> </w:t>
      </w:r>
    </w:p>
    <w:p w:rsidR="00855577" w:rsidRPr="00855577" w:rsidRDefault="00855577" w:rsidP="008624B6">
      <w:pPr>
        <w:spacing w:after="120" w:line="360" w:lineRule="auto"/>
        <w:ind w:left="425" w:right="-57" w:hanging="425"/>
        <w:rPr>
          <w:color w:val="000000"/>
        </w:rPr>
      </w:pPr>
      <w:r w:rsidRPr="00855577">
        <w:rPr>
          <w:color w:val="000000"/>
        </w:rPr>
        <w:t xml:space="preserve">Linka záchrany (poradenstvo pri záchrane života a prvej pomoci): </w:t>
      </w:r>
      <w:r w:rsidRPr="00855577">
        <w:rPr>
          <w:b/>
          <w:bCs/>
          <w:color w:val="000000"/>
        </w:rPr>
        <w:t>0850 / 11 13 13</w:t>
      </w:r>
    </w:p>
    <w:p w:rsidR="00855577" w:rsidRPr="00855577" w:rsidRDefault="00855577" w:rsidP="008624B6">
      <w:pPr>
        <w:spacing w:after="120" w:line="360" w:lineRule="auto"/>
        <w:ind w:left="425" w:right="-57" w:hanging="425"/>
        <w:jc w:val="both"/>
      </w:pPr>
    </w:p>
    <w:p w:rsidR="00353F41" w:rsidRPr="00353F41" w:rsidRDefault="00353F41" w:rsidP="008624B6">
      <w:pPr>
        <w:spacing w:after="120" w:line="360" w:lineRule="auto"/>
        <w:ind w:left="425" w:hanging="425"/>
        <w:jc w:val="center"/>
        <w:rPr>
          <w:b/>
          <w:caps/>
        </w:rPr>
      </w:pPr>
      <w:r w:rsidRPr="00353F41">
        <w:rPr>
          <w:b/>
          <w:caps/>
        </w:rPr>
        <w:t xml:space="preserve">vnútorný   poriadok  </w:t>
      </w:r>
    </w:p>
    <w:p w:rsidR="00353F41" w:rsidRPr="00353F41" w:rsidRDefault="00353F41" w:rsidP="008624B6">
      <w:pPr>
        <w:spacing w:after="120" w:line="360" w:lineRule="auto"/>
        <w:ind w:left="425" w:hanging="425"/>
        <w:jc w:val="center"/>
        <w:rPr>
          <w:b/>
          <w:caps/>
        </w:rPr>
      </w:pPr>
      <w:r w:rsidRPr="00353F41">
        <w:rPr>
          <w:b/>
          <w:caps/>
        </w:rPr>
        <w:t>odbornej  učebne  fyziky  a</w:t>
      </w:r>
      <w:r>
        <w:rPr>
          <w:b/>
          <w:caps/>
        </w:rPr>
        <w:t> </w:t>
      </w:r>
      <w:r w:rsidRPr="00353F41">
        <w:rPr>
          <w:b/>
          <w:caps/>
        </w:rPr>
        <w:t>chémie</w:t>
      </w:r>
      <w:r w:rsidR="00EB5396">
        <w:rPr>
          <w:b/>
          <w:caps/>
        </w:rPr>
        <w:t xml:space="preserve"> (</w:t>
      </w:r>
      <w:r>
        <w:rPr>
          <w:b/>
          <w:caps/>
        </w:rPr>
        <w:t>fyzika</w:t>
      </w:r>
      <w:r w:rsidR="00EB5396">
        <w:rPr>
          <w:b/>
          <w:caps/>
        </w:rPr>
        <w:t>)</w:t>
      </w:r>
      <w:r w:rsidRPr="00353F41">
        <w:rPr>
          <w:b/>
          <w:caps/>
        </w:rPr>
        <w:t xml:space="preserve"> </w:t>
      </w:r>
    </w:p>
    <w:p w:rsidR="00353F41" w:rsidRPr="00353F41" w:rsidRDefault="00353F41" w:rsidP="008624B6">
      <w:pPr>
        <w:spacing w:after="120" w:line="360" w:lineRule="auto"/>
        <w:ind w:left="425" w:hanging="425"/>
        <w:jc w:val="center"/>
        <w:rPr>
          <w:b/>
          <w:caps/>
        </w:rPr>
      </w:pPr>
    </w:p>
    <w:p w:rsidR="00353F41" w:rsidRPr="00353F41" w:rsidRDefault="00353F41" w:rsidP="008624B6">
      <w:pPr>
        <w:numPr>
          <w:ilvl w:val="0"/>
          <w:numId w:val="31"/>
        </w:numPr>
        <w:tabs>
          <w:tab w:val="clear" w:pos="360"/>
          <w:tab w:val="left" w:pos="0"/>
        </w:tabs>
        <w:spacing w:after="120" w:line="360" w:lineRule="auto"/>
        <w:ind w:left="425" w:hanging="425"/>
      </w:pPr>
      <w:r w:rsidRPr="00353F41">
        <w:t>Žiaci do učebne vstupujú len na pokyn vyučujúceho.</w:t>
      </w:r>
    </w:p>
    <w:p w:rsidR="00353F41" w:rsidRPr="00353F41" w:rsidRDefault="00353F41" w:rsidP="008624B6">
      <w:pPr>
        <w:numPr>
          <w:ilvl w:val="0"/>
          <w:numId w:val="31"/>
        </w:numPr>
        <w:tabs>
          <w:tab w:val="clear" w:pos="360"/>
          <w:tab w:val="left" w:pos="0"/>
        </w:tabs>
        <w:spacing w:after="120" w:line="360" w:lineRule="auto"/>
        <w:ind w:left="425" w:hanging="425"/>
        <w:jc w:val="both"/>
      </w:pPr>
      <w:r w:rsidRPr="00353F41">
        <w:t>Do učebne žiaci prinášajú iba veci nevyhnutné na prácu: zošit, učebnice, písacie potreby, tabuľky, žiacku knihu.</w:t>
      </w:r>
    </w:p>
    <w:p w:rsidR="00353F41" w:rsidRPr="00353F41" w:rsidRDefault="00353F41" w:rsidP="008624B6">
      <w:pPr>
        <w:numPr>
          <w:ilvl w:val="0"/>
          <w:numId w:val="31"/>
        </w:numPr>
        <w:tabs>
          <w:tab w:val="clear" w:pos="360"/>
          <w:tab w:val="left" w:pos="0"/>
        </w:tabs>
        <w:spacing w:after="120" w:line="360" w:lineRule="auto"/>
        <w:ind w:left="425" w:hanging="425"/>
        <w:jc w:val="both"/>
      </w:pPr>
      <w:r w:rsidRPr="00353F41">
        <w:t>Na každú hodinu sa žiak vopred pripraví a prácu robí podľa postupu v návode a podľa pokynov vyučujúceho.</w:t>
      </w:r>
    </w:p>
    <w:p w:rsidR="00353F41" w:rsidRPr="00353F41" w:rsidRDefault="00353F41" w:rsidP="008624B6">
      <w:pPr>
        <w:numPr>
          <w:ilvl w:val="0"/>
          <w:numId w:val="31"/>
        </w:numPr>
        <w:tabs>
          <w:tab w:val="clear" w:pos="360"/>
          <w:tab w:val="left" w:pos="0"/>
        </w:tabs>
        <w:spacing w:after="120" w:line="360" w:lineRule="auto"/>
        <w:ind w:left="425" w:hanging="425"/>
        <w:jc w:val="both"/>
      </w:pPr>
      <w:r w:rsidRPr="00353F41">
        <w:t>Žiaci sú zodpovední za prístroje a pomôcky, ktoré v učebni používajú. Zaobchádzajú s nimi starostlivo a opatrne. Ak ich úmyselne  alebo z nedbanlivosti poškodí, musia škodu nahradiť. Po skončení práce odovzdajú všetky prístroje a pomôcky v poriadku vyučujúcemu.</w:t>
      </w:r>
    </w:p>
    <w:p w:rsidR="00353F41" w:rsidRPr="00353F41" w:rsidRDefault="00353F41" w:rsidP="008624B6">
      <w:pPr>
        <w:numPr>
          <w:ilvl w:val="0"/>
          <w:numId w:val="31"/>
        </w:numPr>
        <w:tabs>
          <w:tab w:val="clear" w:pos="360"/>
          <w:tab w:val="left" w:pos="0"/>
        </w:tabs>
        <w:spacing w:after="120" w:line="360" w:lineRule="auto"/>
        <w:ind w:left="425" w:hanging="425"/>
        <w:jc w:val="both"/>
      </w:pPr>
      <w:r w:rsidRPr="00353F41">
        <w:t>Akékoľvek chyby na prístrojoch a zariadení učebne treba ihneď ohlásiť vyučujúcemu.</w:t>
      </w:r>
    </w:p>
    <w:p w:rsidR="00353F41" w:rsidRPr="00353F41" w:rsidRDefault="00353F41" w:rsidP="008624B6">
      <w:pPr>
        <w:numPr>
          <w:ilvl w:val="0"/>
          <w:numId w:val="31"/>
        </w:numPr>
        <w:tabs>
          <w:tab w:val="clear" w:pos="360"/>
          <w:tab w:val="left" w:pos="0"/>
        </w:tabs>
        <w:spacing w:after="120" w:line="360" w:lineRule="auto"/>
        <w:ind w:left="425" w:hanging="425"/>
        <w:jc w:val="both"/>
      </w:pPr>
      <w:r w:rsidRPr="00353F41">
        <w:t>Po skončení práce si každý žiak urobí na pracovisku poriadok.</w:t>
      </w:r>
    </w:p>
    <w:p w:rsidR="00353F41" w:rsidRPr="00353F41" w:rsidRDefault="00353F41" w:rsidP="008624B6">
      <w:pPr>
        <w:numPr>
          <w:ilvl w:val="0"/>
          <w:numId w:val="31"/>
        </w:numPr>
        <w:tabs>
          <w:tab w:val="clear" w:pos="360"/>
          <w:tab w:val="left" w:pos="0"/>
        </w:tabs>
        <w:spacing w:after="120" w:line="360" w:lineRule="auto"/>
        <w:ind w:left="425" w:hanging="425"/>
        <w:jc w:val="both"/>
      </w:pPr>
      <w:r w:rsidRPr="00353F41">
        <w:t>Mimoriadnu pozornosť venujú žiaci práci s elektrickými prístrojmi. Elektrické obvody zapájajú podľa schémy a zapoja ich na zdroj napätia až po kontrole vyučujúcim.</w:t>
      </w:r>
    </w:p>
    <w:p w:rsidR="00353F41" w:rsidRPr="00353F41" w:rsidRDefault="00353F41" w:rsidP="008624B6">
      <w:pPr>
        <w:numPr>
          <w:ilvl w:val="0"/>
          <w:numId w:val="31"/>
        </w:numPr>
        <w:tabs>
          <w:tab w:val="clear" w:pos="360"/>
          <w:tab w:val="left" w:pos="0"/>
        </w:tabs>
        <w:spacing w:after="120" w:line="360" w:lineRule="auto"/>
        <w:ind w:left="425" w:hanging="425"/>
        <w:jc w:val="both"/>
      </w:pPr>
      <w:r w:rsidRPr="00353F41">
        <w:t>S vodičmi je žiakom zakázané manipulovať dovtedy, kým je v obvode zapojený zdroj napätia. Žiakom je zakázané dotýkať sa neizolovaných vodičov.</w:t>
      </w:r>
    </w:p>
    <w:p w:rsidR="00353F41" w:rsidRPr="00353F41" w:rsidRDefault="00353F41" w:rsidP="008624B6">
      <w:pPr>
        <w:numPr>
          <w:ilvl w:val="0"/>
          <w:numId w:val="31"/>
        </w:numPr>
        <w:tabs>
          <w:tab w:val="clear" w:pos="360"/>
          <w:tab w:val="left" w:pos="0"/>
        </w:tabs>
        <w:spacing w:after="120" w:line="360" w:lineRule="auto"/>
        <w:ind w:left="425" w:hanging="425"/>
        <w:jc w:val="both"/>
      </w:pPr>
      <w:r w:rsidRPr="00353F41">
        <w:rPr>
          <w:b/>
        </w:rPr>
        <w:t>Pri akejkoľvek nehode s elektrickým prúdom ihneď vypnite zdroj napätia!!!</w:t>
      </w:r>
    </w:p>
    <w:p w:rsidR="00353F41" w:rsidRPr="00353F41" w:rsidRDefault="00353F41" w:rsidP="008624B6">
      <w:pPr>
        <w:tabs>
          <w:tab w:val="left" w:pos="0"/>
        </w:tabs>
        <w:spacing w:after="120" w:line="360" w:lineRule="auto"/>
        <w:ind w:left="425" w:hanging="425"/>
        <w:jc w:val="both"/>
      </w:pPr>
      <w:r w:rsidRPr="00353F41">
        <w:t>Ak vznikne požiar, nehaste ho vodou ani kvapalinovým hasiacom prístrojom. Na hasenie požite len vhodný druh hasiaceho prístroja.</w:t>
      </w:r>
    </w:p>
    <w:p w:rsidR="00353F41" w:rsidRPr="00353F41" w:rsidRDefault="00353F41" w:rsidP="008624B6">
      <w:pPr>
        <w:numPr>
          <w:ilvl w:val="0"/>
          <w:numId w:val="31"/>
        </w:numPr>
        <w:tabs>
          <w:tab w:val="clear" w:pos="360"/>
          <w:tab w:val="left" w:pos="0"/>
        </w:tabs>
        <w:spacing w:after="120" w:line="360" w:lineRule="auto"/>
        <w:ind w:left="425" w:hanging="425"/>
        <w:jc w:val="both"/>
      </w:pPr>
      <w:r w:rsidRPr="00353F41">
        <w:t>Pri práci žiaci šetrne zaobchádzajú s energetickými zdrojmi a vodou.</w:t>
      </w:r>
    </w:p>
    <w:p w:rsidR="00353F41" w:rsidRPr="00353F41" w:rsidRDefault="00353F41" w:rsidP="008624B6">
      <w:pPr>
        <w:numPr>
          <w:ilvl w:val="0"/>
          <w:numId w:val="31"/>
        </w:numPr>
        <w:tabs>
          <w:tab w:val="clear" w:pos="360"/>
          <w:tab w:val="left" w:pos="0"/>
        </w:tabs>
        <w:spacing w:after="120" w:line="360" w:lineRule="auto"/>
        <w:ind w:left="425" w:hanging="425"/>
        <w:jc w:val="both"/>
      </w:pPr>
      <w:r w:rsidRPr="00353F41">
        <w:lastRenderedPageBreak/>
        <w:t>Pri práci sú žiaci povinní dodržiavať bezpečnostné predpisy, s ktorými ich oboznámil vyučujúci. Oboznámenie sa s vnútorným poriadkom školy a bezpečnostnými predpismi potvrdí každý žiak svojim podpisom.</w:t>
      </w:r>
    </w:p>
    <w:p w:rsidR="00353F41" w:rsidRPr="00353F41" w:rsidRDefault="00353F41" w:rsidP="008624B6">
      <w:pPr>
        <w:tabs>
          <w:tab w:val="left" w:pos="-180"/>
        </w:tabs>
        <w:spacing w:after="120" w:line="360" w:lineRule="auto"/>
        <w:ind w:left="425" w:hanging="425"/>
        <w:jc w:val="center"/>
        <w:rPr>
          <w:b/>
        </w:rPr>
      </w:pPr>
    </w:p>
    <w:p w:rsidR="00353F41" w:rsidRPr="00353F41" w:rsidRDefault="00353F41" w:rsidP="008624B6">
      <w:pPr>
        <w:tabs>
          <w:tab w:val="left" w:pos="-180"/>
        </w:tabs>
        <w:spacing w:after="120" w:line="360" w:lineRule="auto"/>
        <w:ind w:left="425" w:hanging="425"/>
        <w:jc w:val="center"/>
        <w:rPr>
          <w:b/>
        </w:rPr>
      </w:pPr>
      <w:r w:rsidRPr="00353F41">
        <w:rPr>
          <w:b/>
        </w:rPr>
        <w:t>Tento vnútorný poriadok sú ži</w:t>
      </w:r>
      <w:r>
        <w:rPr>
          <w:b/>
        </w:rPr>
        <w:t>aci povinní poznať a dodržiavať.</w:t>
      </w:r>
    </w:p>
    <w:p w:rsidR="00353F41" w:rsidRPr="00A8092D" w:rsidRDefault="00353F41" w:rsidP="008624B6">
      <w:pPr>
        <w:spacing w:after="120" w:line="360" w:lineRule="auto"/>
        <w:ind w:left="425" w:hanging="425"/>
        <w:outlineLvl w:val="2"/>
        <w:rPr>
          <w:b/>
          <w:bCs/>
        </w:rPr>
      </w:pPr>
      <w:r w:rsidRPr="00353F41">
        <w:rPr>
          <w:b/>
          <w:bCs/>
        </w:rPr>
        <w:t>Tiesňové volania a dôležité telefónne čísla:</w:t>
      </w:r>
    </w:p>
    <w:p w:rsidR="00353F41" w:rsidRPr="00353F41" w:rsidRDefault="00353F41" w:rsidP="008624B6">
      <w:pPr>
        <w:spacing w:after="120" w:line="360" w:lineRule="auto"/>
        <w:ind w:left="425" w:hanging="425"/>
        <w:rPr>
          <w:color w:val="000000"/>
        </w:rPr>
      </w:pPr>
      <w:r w:rsidRPr="00353F41">
        <w:rPr>
          <w:color w:val="000000"/>
        </w:rPr>
        <w:t>Tiesňové volanie (jednotné čí</w:t>
      </w:r>
      <w:r w:rsidR="00C827A0">
        <w:rPr>
          <w:color w:val="000000"/>
        </w:rPr>
        <w:t>slo - požiar, pohotovosť, políci</w:t>
      </w:r>
      <w:r w:rsidRPr="00353F41">
        <w:rPr>
          <w:color w:val="000000"/>
        </w:rPr>
        <w:t xml:space="preserve">a): </w:t>
      </w:r>
      <w:r w:rsidRPr="00353F41">
        <w:rPr>
          <w:b/>
          <w:bCs/>
          <w:color w:val="000000"/>
        </w:rPr>
        <w:t>112</w:t>
      </w:r>
      <w:r w:rsidRPr="00353F41">
        <w:rPr>
          <w:color w:val="000000"/>
        </w:rPr>
        <w:t xml:space="preserve"> </w:t>
      </w:r>
    </w:p>
    <w:p w:rsidR="00353F41" w:rsidRPr="00353F41" w:rsidRDefault="00353F41" w:rsidP="008624B6">
      <w:pPr>
        <w:spacing w:after="120" w:line="360" w:lineRule="auto"/>
        <w:ind w:left="425" w:hanging="425"/>
        <w:rPr>
          <w:i/>
          <w:iCs/>
          <w:color w:val="000000"/>
        </w:rPr>
      </w:pPr>
      <w:r w:rsidRPr="00353F41">
        <w:rPr>
          <w:i/>
          <w:iCs/>
          <w:color w:val="000000"/>
        </w:rPr>
        <w:t>Staré, stále platné čísla pre tiesňové volania:</w:t>
      </w:r>
      <w:r w:rsidRPr="00353F41">
        <w:rPr>
          <w:i/>
          <w:iCs/>
          <w:color w:val="000000"/>
        </w:rPr>
        <w:br/>
        <w:t xml:space="preserve">Požiar: </w:t>
      </w:r>
      <w:r w:rsidRPr="00353F41">
        <w:rPr>
          <w:b/>
          <w:bCs/>
          <w:i/>
          <w:iCs/>
          <w:color w:val="000000"/>
        </w:rPr>
        <w:t>150</w:t>
      </w:r>
      <w:r w:rsidRPr="00353F41">
        <w:rPr>
          <w:i/>
          <w:iCs/>
          <w:color w:val="000000"/>
        </w:rPr>
        <w:br/>
        <w:t xml:space="preserve">Pohotovostná zdravotná služba: </w:t>
      </w:r>
      <w:r w:rsidRPr="00353F41">
        <w:rPr>
          <w:b/>
          <w:bCs/>
          <w:i/>
          <w:iCs/>
          <w:color w:val="000000"/>
        </w:rPr>
        <w:t>155</w:t>
      </w:r>
      <w:r w:rsidRPr="00353F41">
        <w:rPr>
          <w:i/>
          <w:iCs/>
          <w:color w:val="000000"/>
        </w:rPr>
        <w:br/>
        <w:t xml:space="preserve">Polícia: </w:t>
      </w:r>
      <w:r w:rsidRPr="00353F41">
        <w:rPr>
          <w:b/>
          <w:bCs/>
          <w:i/>
          <w:iCs/>
          <w:color w:val="000000"/>
        </w:rPr>
        <w:t>158</w:t>
      </w:r>
      <w:r w:rsidRPr="00353F41">
        <w:rPr>
          <w:i/>
          <w:iCs/>
          <w:color w:val="000000"/>
        </w:rPr>
        <w:t xml:space="preserve"> </w:t>
      </w:r>
    </w:p>
    <w:p w:rsidR="00353F41" w:rsidRDefault="00353F41" w:rsidP="008624B6">
      <w:pPr>
        <w:spacing w:after="120" w:line="360" w:lineRule="auto"/>
        <w:ind w:left="425" w:hanging="425"/>
        <w:rPr>
          <w:b/>
          <w:bCs/>
          <w:color w:val="000000"/>
        </w:rPr>
      </w:pPr>
      <w:r w:rsidRPr="00353F41">
        <w:rPr>
          <w:color w:val="000000"/>
        </w:rPr>
        <w:t xml:space="preserve">Linka záchrany (poradenstvo pri záchrane života a prvej pomoci): </w:t>
      </w:r>
      <w:r w:rsidRPr="00353F41">
        <w:rPr>
          <w:b/>
          <w:bCs/>
          <w:color w:val="000000"/>
        </w:rPr>
        <w:t>0850 / 11 13 13</w:t>
      </w:r>
    </w:p>
    <w:p w:rsidR="00222C40" w:rsidRDefault="00222C40" w:rsidP="008624B6">
      <w:pPr>
        <w:pStyle w:val="Oznaitext"/>
        <w:spacing w:after="120" w:line="360" w:lineRule="auto"/>
        <w:ind w:left="426" w:right="-54" w:hanging="426"/>
        <w:rPr>
          <w:b/>
          <w:caps/>
        </w:rPr>
      </w:pPr>
    </w:p>
    <w:p w:rsidR="00855577" w:rsidRPr="00855577" w:rsidRDefault="00855577" w:rsidP="008624B6">
      <w:pPr>
        <w:pStyle w:val="Oznaitext"/>
        <w:spacing w:after="120" w:line="360" w:lineRule="auto"/>
        <w:ind w:left="426" w:right="-54" w:hanging="426"/>
        <w:rPr>
          <w:b/>
          <w:caps/>
        </w:rPr>
      </w:pPr>
      <w:r w:rsidRPr="00855577">
        <w:rPr>
          <w:b/>
          <w:caps/>
        </w:rPr>
        <w:t xml:space="preserve">Vnútorný poriadok </w:t>
      </w:r>
    </w:p>
    <w:p w:rsidR="00855577" w:rsidRPr="00855577" w:rsidRDefault="00855577" w:rsidP="008624B6">
      <w:pPr>
        <w:pStyle w:val="Oznaitext"/>
        <w:spacing w:after="120" w:line="360" w:lineRule="auto"/>
        <w:ind w:left="426" w:right="-54" w:hanging="426"/>
        <w:rPr>
          <w:b/>
          <w:bCs/>
          <w:caps/>
        </w:rPr>
      </w:pPr>
      <w:r w:rsidRPr="00855577">
        <w:rPr>
          <w:b/>
          <w:bCs/>
          <w:caps/>
        </w:rPr>
        <w:t>odbornej učebne prírodopisu</w:t>
      </w:r>
      <w:r w:rsidR="000E5676">
        <w:rPr>
          <w:b/>
          <w:bCs/>
          <w:caps/>
        </w:rPr>
        <w:t xml:space="preserve"> A</w:t>
      </w:r>
      <w:r>
        <w:rPr>
          <w:b/>
          <w:bCs/>
          <w:caps/>
        </w:rPr>
        <w:t xml:space="preserve"> biológie</w:t>
      </w:r>
    </w:p>
    <w:p w:rsidR="00855577" w:rsidRPr="00855577" w:rsidRDefault="00855577" w:rsidP="008624B6">
      <w:pPr>
        <w:pStyle w:val="Oznaitext"/>
        <w:spacing w:after="120" w:line="360" w:lineRule="auto"/>
        <w:ind w:left="0" w:right="-54"/>
        <w:jc w:val="left"/>
        <w:rPr>
          <w:b/>
          <w:bCs/>
        </w:rPr>
      </w:pPr>
    </w:p>
    <w:p w:rsidR="00855577" w:rsidRPr="00855577" w:rsidRDefault="00855577" w:rsidP="008624B6">
      <w:pPr>
        <w:widowControl w:val="0"/>
        <w:numPr>
          <w:ilvl w:val="0"/>
          <w:numId w:val="33"/>
        </w:numPr>
        <w:tabs>
          <w:tab w:val="clear" w:pos="780"/>
          <w:tab w:val="num" w:pos="426"/>
        </w:tabs>
        <w:autoSpaceDE w:val="0"/>
        <w:autoSpaceDN w:val="0"/>
        <w:adjustRightInd w:val="0"/>
        <w:spacing w:after="120" w:line="360" w:lineRule="auto"/>
        <w:ind w:left="426" w:right="-54" w:hanging="426"/>
        <w:jc w:val="both"/>
      </w:pPr>
      <w:r w:rsidRPr="00855577">
        <w:t xml:space="preserve">Do odbornej učebne vstupujú žiaci len na pokyn vyučujúceho. </w:t>
      </w:r>
    </w:p>
    <w:p w:rsidR="00855577" w:rsidRPr="00855577" w:rsidRDefault="00855577" w:rsidP="008624B6">
      <w:pPr>
        <w:widowControl w:val="0"/>
        <w:numPr>
          <w:ilvl w:val="0"/>
          <w:numId w:val="33"/>
        </w:numPr>
        <w:tabs>
          <w:tab w:val="clear" w:pos="780"/>
        </w:tabs>
        <w:autoSpaceDE w:val="0"/>
        <w:autoSpaceDN w:val="0"/>
        <w:adjustRightInd w:val="0"/>
        <w:spacing w:after="120" w:line="360" w:lineRule="auto"/>
        <w:ind w:left="426" w:right="-54" w:hanging="426"/>
        <w:jc w:val="both"/>
      </w:pPr>
      <w:r w:rsidRPr="00855577">
        <w:t>So zariadením odbornej učebne zaobchádzaj šetrne. Udržuj čistotu a poriadok.</w:t>
      </w:r>
    </w:p>
    <w:p w:rsidR="00855577" w:rsidRPr="00855577" w:rsidRDefault="00855577" w:rsidP="008624B6">
      <w:pPr>
        <w:widowControl w:val="0"/>
        <w:numPr>
          <w:ilvl w:val="0"/>
          <w:numId w:val="33"/>
        </w:numPr>
        <w:tabs>
          <w:tab w:val="clear" w:pos="780"/>
        </w:tabs>
        <w:autoSpaceDE w:val="0"/>
        <w:autoSpaceDN w:val="0"/>
        <w:adjustRightInd w:val="0"/>
        <w:spacing w:after="120" w:line="360" w:lineRule="auto"/>
        <w:ind w:left="426" w:right="-54" w:hanging="426"/>
        <w:jc w:val="both"/>
      </w:pPr>
      <w:r w:rsidRPr="00855577">
        <w:t>Prezri si pracovné miesto a pomôcky, prípadné nedostatky nahlás vyučujúcemu.</w:t>
      </w:r>
    </w:p>
    <w:p w:rsidR="00855577" w:rsidRPr="00855577" w:rsidRDefault="00855577" w:rsidP="008624B6">
      <w:pPr>
        <w:widowControl w:val="0"/>
        <w:numPr>
          <w:ilvl w:val="0"/>
          <w:numId w:val="33"/>
        </w:numPr>
        <w:tabs>
          <w:tab w:val="clear" w:pos="780"/>
        </w:tabs>
        <w:autoSpaceDE w:val="0"/>
        <w:autoSpaceDN w:val="0"/>
        <w:adjustRightInd w:val="0"/>
        <w:spacing w:after="120" w:line="360" w:lineRule="auto"/>
        <w:ind w:left="426" w:right="-54" w:hanging="426"/>
        <w:jc w:val="both"/>
      </w:pPr>
      <w:r w:rsidRPr="00855577">
        <w:t>Pracuj uvážene a sústredene. So spolužiakmi sa rozprávaj potichu.</w:t>
      </w:r>
    </w:p>
    <w:p w:rsidR="00855577" w:rsidRPr="00855577" w:rsidRDefault="00855577" w:rsidP="008624B6">
      <w:pPr>
        <w:widowControl w:val="0"/>
        <w:numPr>
          <w:ilvl w:val="0"/>
          <w:numId w:val="33"/>
        </w:numPr>
        <w:tabs>
          <w:tab w:val="clear" w:pos="780"/>
        </w:tabs>
        <w:autoSpaceDE w:val="0"/>
        <w:autoSpaceDN w:val="0"/>
        <w:adjustRightInd w:val="0"/>
        <w:spacing w:after="120" w:line="360" w:lineRule="auto"/>
        <w:ind w:left="426" w:right="-54" w:hanging="426"/>
        <w:jc w:val="both"/>
      </w:pPr>
      <w:r w:rsidRPr="00855577">
        <w:t>Pohybuj sa pomaly, disciplinovane, nebehaj.</w:t>
      </w:r>
    </w:p>
    <w:p w:rsidR="00855577" w:rsidRPr="00855577" w:rsidRDefault="00855577" w:rsidP="008624B6">
      <w:pPr>
        <w:widowControl w:val="0"/>
        <w:numPr>
          <w:ilvl w:val="0"/>
          <w:numId w:val="33"/>
        </w:numPr>
        <w:tabs>
          <w:tab w:val="clear" w:pos="780"/>
        </w:tabs>
        <w:autoSpaceDE w:val="0"/>
        <w:autoSpaceDN w:val="0"/>
        <w:adjustRightInd w:val="0"/>
        <w:spacing w:after="120" w:line="360" w:lineRule="auto"/>
        <w:ind w:left="426" w:right="-54" w:hanging="426"/>
        <w:jc w:val="both"/>
      </w:pPr>
      <w:r w:rsidRPr="00855577">
        <w:t>V odbornej učebni nejedz ani nepi. Chemické látky neber zbytočne do rúk.</w:t>
      </w:r>
    </w:p>
    <w:p w:rsidR="00855577" w:rsidRPr="00855577" w:rsidRDefault="00855577" w:rsidP="008624B6">
      <w:pPr>
        <w:widowControl w:val="0"/>
        <w:numPr>
          <w:ilvl w:val="0"/>
          <w:numId w:val="33"/>
        </w:numPr>
        <w:tabs>
          <w:tab w:val="clear" w:pos="780"/>
        </w:tabs>
        <w:autoSpaceDE w:val="0"/>
        <w:autoSpaceDN w:val="0"/>
        <w:adjustRightInd w:val="0"/>
        <w:spacing w:after="120" w:line="360" w:lineRule="auto"/>
        <w:ind w:left="426" w:right="-54" w:hanging="426"/>
        <w:jc w:val="both"/>
      </w:pPr>
      <w:r w:rsidRPr="00855577">
        <w:t>S pomôckami narábaj opatrne, dodržiavaj pokyny vyučujúceho.</w:t>
      </w:r>
    </w:p>
    <w:p w:rsidR="00855577" w:rsidRPr="00855577" w:rsidRDefault="00855577" w:rsidP="008624B6">
      <w:pPr>
        <w:widowControl w:val="0"/>
        <w:numPr>
          <w:ilvl w:val="0"/>
          <w:numId w:val="33"/>
        </w:numPr>
        <w:tabs>
          <w:tab w:val="clear" w:pos="780"/>
        </w:tabs>
        <w:autoSpaceDE w:val="0"/>
        <w:autoSpaceDN w:val="0"/>
        <w:adjustRightInd w:val="0"/>
        <w:spacing w:after="120" w:line="360" w:lineRule="auto"/>
        <w:ind w:left="426" w:right="-54" w:hanging="426"/>
        <w:jc w:val="both"/>
      </w:pPr>
      <w:r w:rsidRPr="00855577">
        <w:t>Šetri elektrickým prúdom, vodou a chemikáliami.</w:t>
      </w:r>
    </w:p>
    <w:p w:rsidR="00855577" w:rsidRPr="00855577" w:rsidRDefault="00855577" w:rsidP="008624B6">
      <w:pPr>
        <w:widowControl w:val="0"/>
        <w:numPr>
          <w:ilvl w:val="0"/>
          <w:numId w:val="33"/>
        </w:numPr>
        <w:tabs>
          <w:tab w:val="clear" w:pos="780"/>
        </w:tabs>
        <w:autoSpaceDE w:val="0"/>
        <w:autoSpaceDN w:val="0"/>
        <w:adjustRightInd w:val="0"/>
        <w:spacing w:after="120" w:line="360" w:lineRule="auto"/>
        <w:ind w:left="426" w:right="-54" w:hanging="426"/>
        <w:jc w:val="both"/>
      </w:pPr>
      <w:r w:rsidRPr="00855577">
        <w:t>Zvlášť opatrne pracuj s elektrickými zariadeniami, so žieravinami a zdraviu škodlivými látkami, dodržiavaj pokyny vyučujúceho.</w:t>
      </w:r>
    </w:p>
    <w:p w:rsidR="00855577" w:rsidRPr="00855577" w:rsidRDefault="00855577" w:rsidP="008624B6">
      <w:pPr>
        <w:widowControl w:val="0"/>
        <w:numPr>
          <w:ilvl w:val="0"/>
          <w:numId w:val="33"/>
        </w:numPr>
        <w:tabs>
          <w:tab w:val="clear" w:pos="780"/>
        </w:tabs>
        <w:autoSpaceDE w:val="0"/>
        <w:autoSpaceDN w:val="0"/>
        <w:adjustRightInd w:val="0"/>
        <w:spacing w:after="120" w:line="360" w:lineRule="auto"/>
        <w:ind w:left="426" w:right="-54" w:hanging="426"/>
        <w:jc w:val="both"/>
      </w:pPr>
      <w:r w:rsidRPr="00855577">
        <w:lastRenderedPageBreak/>
        <w:t>Liehové kahany zapaľuj až na pokyn vyučujúceho.</w:t>
      </w:r>
    </w:p>
    <w:p w:rsidR="00855577" w:rsidRPr="00855577" w:rsidRDefault="00855577" w:rsidP="008624B6">
      <w:pPr>
        <w:widowControl w:val="0"/>
        <w:numPr>
          <w:ilvl w:val="0"/>
          <w:numId w:val="33"/>
        </w:numPr>
        <w:tabs>
          <w:tab w:val="clear" w:pos="780"/>
        </w:tabs>
        <w:autoSpaceDE w:val="0"/>
        <w:autoSpaceDN w:val="0"/>
        <w:adjustRightInd w:val="0"/>
        <w:spacing w:after="120" w:line="360" w:lineRule="auto"/>
        <w:ind w:left="426" w:right="-54" w:hanging="426"/>
        <w:jc w:val="both"/>
      </w:pPr>
      <w:r w:rsidRPr="00855577">
        <w:t>Po skončení práce uprav svoje pracovné miesto, ulož všetky pomôcky riadne očistené.</w:t>
      </w:r>
    </w:p>
    <w:p w:rsidR="00855577" w:rsidRPr="00855577" w:rsidRDefault="00855577" w:rsidP="008624B6">
      <w:pPr>
        <w:widowControl w:val="0"/>
        <w:numPr>
          <w:ilvl w:val="0"/>
          <w:numId w:val="33"/>
        </w:numPr>
        <w:tabs>
          <w:tab w:val="clear" w:pos="780"/>
        </w:tabs>
        <w:autoSpaceDE w:val="0"/>
        <w:autoSpaceDN w:val="0"/>
        <w:adjustRightInd w:val="0"/>
        <w:spacing w:after="120" w:line="360" w:lineRule="auto"/>
        <w:ind w:left="426" w:right="-54" w:hanging="426"/>
        <w:jc w:val="both"/>
      </w:pPr>
      <w:r w:rsidRPr="00855577">
        <w:t>Po odchode z učebne si umy ruky vodou a mydlom.</w:t>
      </w:r>
    </w:p>
    <w:p w:rsidR="00855577" w:rsidRPr="00855577" w:rsidRDefault="00855577" w:rsidP="008624B6">
      <w:pPr>
        <w:widowControl w:val="0"/>
        <w:numPr>
          <w:ilvl w:val="0"/>
          <w:numId w:val="33"/>
        </w:numPr>
        <w:tabs>
          <w:tab w:val="clear" w:pos="780"/>
        </w:tabs>
        <w:autoSpaceDE w:val="0"/>
        <w:autoSpaceDN w:val="0"/>
        <w:adjustRightInd w:val="0"/>
        <w:spacing w:after="120" w:line="360" w:lineRule="auto"/>
        <w:ind w:left="426" w:right="-54" w:hanging="426"/>
        <w:jc w:val="both"/>
      </w:pPr>
      <w:r w:rsidRPr="00855577">
        <w:t>Každý žiak vstupujúci do odbornej učebne musí poznať vnútorný poriadok učebne a musí ho aj dodržiavať.</w:t>
      </w:r>
    </w:p>
    <w:p w:rsidR="00855577" w:rsidRPr="00855577" w:rsidRDefault="00855577" w:rsidP="008624B6">
      <w:pPr>
        <w:spacing w:after="120" w:line="360" w:lineRule="auto"/>
        <w:ind w:right="-54"/>
        <w:jc w:val="both"/>
      </w:pPr>
    </w:p>
    <w:p w:rsidR="00855577" w:rsidRPr="00855577" w:rsidRDefault="00855577" w:rsidP="008624B6">
      <w:pPr>
        <w:spacing w:after="120" w:line="360" w:lineRule="auto"/>
        <w:ind w:left="426" w:right="-54" w:hanging="426"/>
        <w:jc w:val="center"/>
        <w:rPr>
          <w:b/>
        </w:rPr>
      </w:pPr>
      <w:r w:rsidRPr="00855577">
        <w:rPr>
          <w:b/>
        </w:rPr>
        <w:t>Tento vnútorný poriadok sú žiaci povinní poznať a dodržiavať.</w:t>
      </w:r>
    </w:p>
    <w:p w:rsidR="00855577" w:rsidRPr="00855577" w:rsidRDefault="00855577" w:rsidP="008624B6">
      <w:pPr>
        <w:spacing w:after="120" w:line="360" w:lineRule="auto"/>
        <w:ind w:left="426" w:right="-54" w:hanging="426"/>
        <w:jc w:val="center"/>
        <w:rPr>
          <w:b/>
        </w:rPr>
      </w:pPr>
    </w:p>
    <w:p w:rsidR="00855577" w:rsidRPr="00855577" w:rsidRDefault="00855577" w:rsidP="008624B6">
      <w:pPr>
        <w:spacing w:after="120" w:line="360" w:lineRule="auto"/>
        <w:ind w:left="426" w:right="-54" w:hanging="426"/>
        <w:outlineLvl w:val="2"/>
        <w:rPr>
          <w:b/>
          <w:bCs/>
        </w:rPr>
      </w:pPr>
      <w:r w:rsidRPr="00855577">
        <w:rPr>
          <w:b/>
          <w:bCs/>
        </w:rPr>
        <w:t>Tiesňové volania a dôležité telefónne čísla:</w:t>
      </w:r>
    </w:p>
    <w:p w:rsidR="00855577" w:rsidRPr="00855577" w:rsidRDefault="00855577" w:rsidP="008624B6">
      <w:pPr>
        <w:spacing w:after="120" w:line="360" w:lineRule="auto"/>
        <w:ind w:left="426" w:right="-54" w:hanging="426"/>
        <w:rPr>
          <w:color w:val="000000"/>
        </w:rPr>
      </w:pPr>
      <w:r w:rsidRPr="00855577">
        <w:rPr>
          <w:color w:val="000000"/>
        </w:rPr>
        <w:t>Tiesňové volanie (jednotné čí</w:t>
      </w:r>
      <w:r w:rsidR="00C827A0">
        <w:rPr>
          <w:color w:val="000000"/>
        </w:rPr>
        <w:t>slo - požiar, pohotovosť, políci</w:t>
      </w:r>
      <w:r w:rsidRPr="00855577">
        <w:rPr>
          <w:color w:val="000000"/>
        </w:rPr>
        <w:t xml:space="preserve">a): </w:t>
      </w:r>
      <w:r w:rsidRPr="00855577">
        <w:rPr>
          <w:b/>
          <w:bCs/>
          <w:color w:val="000000"/>
        </w:rPr>
        <w:t>112</w:t>
      </w:r>
      <w:r w:rsidRPr="00855577">
        <w:rPr>
          <w:color w:val="000000"/>
        </w:rPr>
        <w:t xml:space="preserve"> </w:t>
      </w:r>
    </w:p>
    <w:p w:rsidR="00855577" w:rsidRPr="00855577" w:rsidRDefault="00855577" w:rsidP="008624B6">
      <w:pPr>
        <w:spacing w:after="120" w:line="360" w:lineRule="auto"/>
        <w:ind w:left="426" w:right="-54" w:hanging="426"/>
        <w:rPr>
          <w:i/>
          <w:iCs/>
          <w:color w:val="000000"/>
        </w:rPr>
      </w:pPr>
      <w:r w:rsidRPr="00855577">
        <w:rPr>
          <w:i/>
          <w:iCs/>
          <w:color w:val="000000"/>
        </w:rPr>
        <w:t>Staré, stále platné čísla pre tiesňové volania:</w:t>
      </w:r>
      <w:r w:rsidRPr="00855577">
        <w:rPr>
          <w:i/>
          <w:iCs/>
          <w:color w:val="000000"/>
        </w:rPr>
        <w:br/>
        <w:t xml:space="preserve">Požiar: </w:t>
      </w:r>
      <w:r w:rsidRPr="00855577">
        <w:rPr>
          <w:b/>
          <w:bCs/>
          <w:i/>
          <w:iCs/>
          <w:color w:val="000000"/>
        </w:rPr>
        <w:t>150</w:t>
      </w:r>
      <w:r w:rsidRPr="00855577">
        <w:rPr>
          <w:i/>
          <w:iCs/>
          <w:color w:val="000000"/>
        </w:rPr>
        <w:br/>
        <w:t xml:space="preserve">Pohotovostná zdravotná služba: </w:t>
      </w:r>
      <w:r w:rsidRPr="00855577">
        <w:rPr>
          <w:b/>
          <w:bCs/>
          <w:i/>
          <w:iCs/>
          <w:color w:val="000000"/>
        </w:rPr>
        <w:t>155</w:t>
      </w:r>
      <w:r w:rsidRPr="00855577">
        <w:rPr>
          <w:i/>
          <w:iCs/>
          <w:color w:val="000000"/>
        </w:rPr>
        <w:br/>
        <w:t xml:space="preserve">Polícia: </w:t>
      </w:r>
      <w:r w:rsidRPr="00855577">
        <w:rPr>
          <w:b/>
          <w:bCs/>
          <w:i/>
          <w:iCs/>
          <w:color w:val="000000"/>
        </w:rPr>
        <w:t>158</w:t>
      </w:r>
      <w:r w:rsidRPr="00855577">
        <w:rPr>
          <w:i/>
          <w:iCs/>
          <w:color w:val="000000"/>
        </w:rPr>
        <w:t xml:space="preserve"> </w:t>
      </w:r>
    </w:p>
    <w:p w:rsidR="00855577" w:rsidRDefault="00855577" w:rsidP="008624B6">
      <w:pPr>
        <w:spacing w:after="120" w:line="360" w:lineRule="auto"/>
        <w:ind w:left="426" w:right="-54" w:hanging="426"/>
        <w:rPr>
          <w:b/>
          <w:bCs/>
          <w:color w:val="000000"/>
        </w:rPr>
      </w:pPr>
      <w:r w:rsidRPr="00855577">
        <w:rPr>
          <w:color w:val="000000"/>
        </w:rPr>
        <w:t xml:space="preserve">Linka záchrany (poradenstvo pri záchrane života a prvej pomoci): </w:t>
      </w:r>
      <w:r w:rsidRPr="00855577">
        <w:rPr>
          <w:b/>
          <w:bCs/>
          <w:color w:val="000000"/>
        </w:rPr>
        <w:t>0850 / 11 13 13</w:t>
      </w:r>
    </w:p>
    <w:p w:rsidR="00855577" w:rsidRDefault="00855577" w:rsidP="008624B6">
      <w:pPr>
        <w:spacing w:after="120" w:line="360" w:lineRule="auto"/>
        <w:ind w:left="426" w:right="-54" w:hanging="426"/>
        <w:rPr>
          <w:b/>
          <w:bCs/>
          <w:color w:val="000000"/>
        </w:rPr>
      </w:pPr>
    </w:p>
    <w:p w:rsidR="00855577" w:rsidRPr="00855577" w:rsidRDefault="00855577" w:rsidP="008624B6">
      <w:pPr>
        <w:spacing w:after="120" w:line="360" w:lineRule="auto"/>
        <w:jc w:val="center"/>
        <w:rPr>
          <w:b/>
          <w:caps/>
        </w:rPr>
      </w:pPr>
      <w:r w:rsidRPr="00855577">
        <w:rPr>
          <w:b/>
          <w:caps/>
        </w:rPr>
        <w:t>vnútorný  poriadok</w:t>
      </w:r>
    </w:p>
    <w:p w:rsidR="00855577" w:rsidRPr="00855577" w:rsidRDefault="00855577" w:rsidP="008624B6">
      <w:pPr>
        <w:spacing w:after="120" w:line="360" w:lineRule="auto"/>
        <w:jc w:val="center"/>
        <w:rPr>
          <w:b/>
          <w:caps/>
        </w:rPr>
      </w:pPr>
      <w:r w:rsidRPr="00855577">
        <w:rPr>
          <w:b/>
          <w:caps/>
        </w:rPr>
        <w:t xml:space="preserve">odbornej  učebne </w:t>
      </w:r>
      <w:r w:rsidR="002A230F">
        <w:rPr>
          <w:b/>
          <w:caps/>
        </w:rPr>
        <w:t xml:space="preserve"> zemepisu A</w:t>
      </w:r>
      <w:r w:rsidRPr="00855577">
        <w:rPr>
          <w:b/>
          <w:caps/>
        </w:rPr>
        <w:t xml:space="preserve"> </w:t>
      </w:r>
      <w:r>
        <w:rPr>
          <w:b/>
          <w:caps/>
        </w:rPr>
        <w:t>geografiE</w:t>
      </w:r>
    </w:p>
    <w:p w:rsidR="00855577" w:rsidRPr="00855577" w:rsidRDefault="00855577" w:rsidP="008624B6">
      <w:pPr>
        <w:spacing w:after="120" w:line="360" w:lineRule="auto"/>
        <w:jc w:val="center"/>
        <w:rPr>
          <w:b/>
          <w:caps/>
        </w:rPr>
      </w:pPr>
    </w:p>
    <w:p w:rsidR="00855577" w:rsidRDefault="00855577" w:rsidP="008624B6">
      <w:pPr>
        <w:numPr>
          <w:ilvl w:val="1"/>
          <w:numId w:val="17"/>
        </w:numPr>
        <w:tabs>
          <w:tab w:val="clear" w:pos="1440"/>
          <w:tab w:val="num" w:pos="426"/>
        </w:tabs>
        <w:spacing w:after="120" w:line="360" w:lineRule="auto"/>
        <w:ind w:left="426"/>
      </w:pPr>
      <w:r w:rsidRPr="00855577">
        <w:t>Žiaci do učebne vstupujú len na pokyn vyučujúceho.</w:t>
      </w:r>
    </w:p>
    <w:p w:rsidR="00855577" w:rsidRDefault="00855577" w:rsidP="008624B6">
      <w:pPr>
        <w:numPr>
          <w:ilvl w:val="1"/>
          <w:numId w:val="17"/>
        </w:numPr>
        <w:tabs>
          <w:tab w:val="clear" w:pos="1440"/>
          <w:tab w:val="num" w:pos="426"/>
        </w:tabs>
        <w:spacing w:after="120" w:line="360" w:lineRule="auto"/>
        <w:ind w:left="426"/>
      </w:pPr>
      <w:r w:rsidRPr="00855577">
        <w:t>Žiaci do učebne prichádzajú prezutí, bez školských tašiek.</w:t>
      </w:r>
    </w:p>
    <w:p w:rsidR="00855577" w:rsidRDefault="00855577" w:rsidP="008624B6">
      <w:pPr>
        <w:numPr>
          <w:ilvl w:val="1"/>
          <w:numId w:val="17"/>
        </w:numPr>
        <w:tabs>
          <w:tab w:val="clear" w:pos="1440"/>
          <w:tab w:val="num" w:pos="426"/>
        </w:tabs>
        <w:spacing w:after="120" w:line="360" w:lineRule="auto"/>
        <w:ind w:left="426"/>
      </w:pPr>
      <w:r w:rsidRPr="00855577">
        <w:t>Do učebne žiaci prinášajú iba veci nevyhnutné na prácu a vyučovanie.</w:t>
      </w:r>
    </w:p>
    <w:p w:rsidR="00855577" w:rsidRDefault="00855577" w:rsidP="008624B6">
      <w:pPr>
        <w:numPr>
          <w:ilvl w:val="1"/>
          <w:numId w:val="17"/>
        </w:numPr>
        <w:tabs>
          <w:tab w:val="clear" w:pos="1440"/>
          <w:tab w:val="num" w:pos="426"/>
        </w:tabs>
        <w:spacing w:after="120" w:line="360" w:lineRule="auto"/>
        <w:ind w:left="426"/>
      </w:pPr>
      <w:r w:rsidRPr="00855577">
        <w:t>V učebni je zakázané jesť a piť.</w:t>
      </w:r>
    </w:p>
    <w:p w:rsidR="00855577" w:rsidRDefault="00855577" w:rsidP="008624B6">
      <w:pPr>
        <w:numPr>
          <w:ilvl w:val="1"/>
          <w:numId w:val="17"/>
        </w:numPr>
        <w:tabs>
          <w:tab w:val="clear" w:pos="1440"/>
          <w:tab w:val="num" w:pos="426"/>
        </w:tabs>
        <w:spacing w:after="120" w:line="360" w:lineRule="auto"/>
        <w:ind w:left="426"/>
      </w:pPr>
      <w:r w:rsidRPr="00855577">
        <w:t>Žiaci sú zodpovední za svoje pracovné miesto a zariaden</w:t>
      </w:r>
      <w:r>
        <w:t xml:space="preserve">ie učebne. Ak ho úmyselne alebo </w:t>
      </w:r>
      <w:r w:rsidRPr="00855577">
        <w:t>z nedbanlivosti poškodia, musia škodu nahradiť. Po skončení vyučovania zanechajú svoje pracovné miesto v poriadku a čisté.</w:t>
      </w:r>
    </w:p>
    <w:p w:rsidR="00855577" w:rsidRDefault="00855577" w:rsidP="008624B6">
      <w:pPr>
        <w:numPr>
          <w:ilvl w:val="1"/>
          <w:numId w:val="17"/>
        </w:numPr>
        <w:tabs>
          <w:tab w:val="clear" w:pos="1440"/>
          <w:tab w:val="num" w:pos="426"/>
        </w:tabs>
        <w:spacing w:after="120" w:line="360" w:lineRule="auto"/>
        <w:ind w:left="426"/>
      </w:pPr>
      <w:r w:rsidRPr="00855577">
        <w:lastRenderedPageBreak/>
        <w:t>Akékoľvek poškodenie zariadenia učebne treba ihneď nahlásiť vyučujúcemu.</w:t>
      </w:r>
    </w:p>
    <w:p w:rsidR="00855577" w:rsidRPr="00855577" w:rsidRDefault="00855577" w:rsidP="008624B6">
      <w:pPr>
        <w:numPr>
          <w:ilvl w:val="1"/>
          <w:numId w:val="17"/>
        </w:numPr>
        <w:tabs>
          <w:tab w:val="clear" w:pos="1440"/>
          <w:tab w:val="num" w:pos="426"/>
        </w:tabs>
        <w:spacing w:after="120" w:line="360" w:lineRule="auto"/>
        <w:ind w:left="426"/>
      </w:pPr>
      <w:r w:rsidRPr="00855577">
        <w:rPr>
          <w:b/>
        </w:rPr>
        <w:t>Pri práci sú žiaci povinní dodržiavať bezpečnostné predpisy</w:t>
      </w:r>
      <w:r w:rsidRPr="00855577">
        <w:t>, s ktorými ich oboznámil vyučujúci. Oboznámenie sa s vnútorným poriadkom školy a bezpečnostnými predpismi potvrdí každý žiak svojim podpisom.</w:t>
      </w:r>
    </w:p>
    <w:p w:rsidR="00855577" w:rsidRPr="00855577" w:rsidRDefault="00855577" w:rsidP="008624B6">
      <w:pPr>
        <w:spacing w:after="120" w:line="360" w:lineRule="auto"/>
        <w:jc w:val="both"/>
      </w:pPr>
    </w:p>
    <w:p w:rsidR="00855577" w:rsidRDefault="00855577" w:rsidP="008624B6">
      <w:pPr>
        <w:spacing w:after="120" w:line="360" w:lineRule="auto"/>
        <w:jc w:val="center"/>
        <w:rPr>
          <w:b/>
        </w:rPr>
      </w:pPr>
      <w:r w:rsidRPr="00855577">
        <w:rPr>
          <w:b/>
        </w:rPr>
        <w:t>Tento vnútorný poriadok sú žiaci povinní poznať a dodržiavať.</w:t>
      </w:r>
    </w:p>
    <w:p w:rsidR="00855577" w:rsidRPr="00855577" w:rsidRDefault="00855577" w:rsidP="008624B6">
      <w:pPr>
        <w:spacing w:after="120" w:line="360" w:lineRule="auto"/>
        <w:jc w:val="center"/>
        <w:rPr>
          <w:b/>
        </w:rPr>
      </w:pPr>
    </w:p>
    <w:p w:rsidR="00855577" w:rsidRPr="00855577" w:rsidRDefault="00855577" w:rsidP="008624B6">
      <w:pPr>
        <w:spacing w:after="120" w:line="360" w:lineRule="auto"/>
        <w:outlineLvl w:val="2"/>
        <w:rPr>
          <w:b/>
          <w:bCs/>
        </w:rPr>
      </w:pPr>
      <w:r w:rsidRPr="00855577">
        <w:rPr>
          <w:b/>
          <w:bCs/>
        </w:rPr>
        <w:t>Tiesňové volania a dôležité telefónne čísla:</w:t>
      </w:r>
    </w:p>
    <w:p w:rsidR="00855577" w:rsidRPr="00855577" w:rsidRDefault="00855577" w:rsidP="008624B6">
      <w:pPr>
        <w:spacing w:after="120" w:line="360" w:lineRule="auto"/>
        <w:rPr>
          <w:color w:val="000000"/>
        </w:rPr>
      </w:pPr>
      <w:r w:rsidRPr="00855577">
        <w:rPr>
          <w:color w:val="000000"/>
        </w:rPr>
        <w:t>Tiesňové volanie (jednotné čí</w:t>
      </w:r>
      <w:r w:rsidR="00C827A0">
        <w:rPr>
          <w:color w:val="000000"/>
        </w:rPr>
        <w:t>slo - požiar, pohotovosť, políci</w:t>
      </w:r>
      <w:r w:rsidRPr="00855577">
        <w:rPr>
          <w:color w:val="000000"/>
        </w:rPr>
        <w:t xml:space="preserve">a): </w:t>
      </w:r>
      <w:r w:rsidRPr="00855577">
        <w:rPr>
          <w:b/>
          <w:bCs/>
          <w:color w:val="000000"/>
        </w:rPr>
        <w:t>112</w:t>
      </w:r>
      <w:r w:rsidRPr="00855577">
        <w:rPr>
          <w:color w:val="000000"/>
        </w:rPr>
        <w:t xml:space="preserve"> </w:t>
      </w:r>
    </w:p>
    <w:p w:rsidR="00855577" w:rsidRPr="00855577" w:rsidRDefault="00855577" w:rsidP="008624B6">
      <w:pPr>
        <w:spacing w:after="120" w:line="360" w:lineRule="auto"/>
        <w:ind w:left="708"/>
        <w:rPr>
          <w:i/>
          <w:iCs/>
          <w:color w:val="000000"/>
        </w:rPr>
      </w:pPr>
      <w:r w:rsidRPr="00855577">
        <w:rPr>
          <w:i/>
          <w:iCs/>
          <w:color w:val="000000"/>
        </w:rPr>
        <w:t>Staré, stále platné čísla pre tiesňové volania:</w:t>
      </w:r>
      <w:r w:rsidRPr="00855577">
        <w:rPr>
          <w:i/>
          <w:iCs/>
          <w:color w:val="000000"/>
        </w:rPr>
        <w:br/>
        <w:t xml:space="preserve">Požiar: </w:t>
      </w:r>
      <w:r w:rsidRPr="00855577">
        <w:rPr>
          <w:b/>
          <w:bCs/>
          <w:i/>
          <w:iCs/>
          <w:color w:val="000000"/>
        </w:rPr>
        <w:t>150</w:t>
      </w:r>
      <w:r w:rsidRPr="00855577">
        <w:rPr>
          <w:i/>
          <w:iCs/>
          <w:color w:val="000000"/>
        </w:rPr>
        <w:br/>
        <w:t xml:space="preserve">Pohotovostná zdravotná služba: </w:t>
      </w:r>
      <w:r w:rsidRPr="00855577">
        <w:rPr>
          <w:b/>
          <w:bCs/>
          <w:i/>
          <w:iCs/>
          <w:color w:val="000000"/>
        </w:rPr>
        <w:t>155</w:t>
      </w:r>
      <w:r w:rsidRPr="00855577">
        <w:rPr>
          <w:i/>
          <w:iCs/>
          <w:color w:val="000000"/>
        </w:rPr>
        <w:br/>
        <w:t xml:space="preserve">Polícia: </w:t>
      </w:r>
      <w:r w:rsidRPr="00855577">
        <w:rPr>
          <w:b/>
          <w:bCs/>
          <w:i/>
          <w:iCs/>
          <w:color w:val="000000"/>
        </w:rPr>
        <w:t>158</w:t>
      </w:r>
      <w:r w:rsidRPr="00855577">
        <w:rPr>
          <w:i/>
          <w:iCs/>
          <w:color w:val="000000"/>
        </w:rPr>
        <w:t xml:space="preserve"> </w:t>
      </w:r>
    </w:p>
    <w:p w:rsidR="00855577" w:rsidRPr="00855577" w:rsidRDefault="00855577" w:rsidP="008624B6">
      <w:pPr>
        <w:spacing w:after="120" w:line="360" w:lineRule="auto"/>
        <w:rPr>
          <w:color w:val="000000"/>
        </w:rPr>
      </w:pPr>
      <w:r w:rsidRPr="00855577">
        <w:rPr>
          <w:color w:val="000000"/>
        </w:rPr>
        <w:t xml:space="preserve">Linka záchrany (poradenstvo pri záchrane života a prvej pomoci): </w:t>
      </w:r>
      <w:r w:rsidRPr="00855577">
        <w:rPr>
          <w:b/>
          <w:bCs/>
          <w:color w:val="000000"/>
        </w:rPr>
        <w:t>0850 / 11 13 13</w:t>
      </w:r>
    </w:p>
    <w:p w:rsidR="00855577" w:rsidRDefault="00855577" w:rsidP="008624B6">
      <w:pPr>
        <w:spacing w:after="120" w:line="360" w:lineRule="auto"/>
      </w:pPr>
    </w:p>
    <w:p w:rsidR="003A5718" w:rsidRPr="00855577" w:rsidRDefault="003A5718" w:rsidP="008624B6">
      <w:pPr>
        <w:spacing w:after="120" w:line="360" w:lineRule="auto"/>
        <w:jc w:val="center"/>
        <w:rPr>
          <w:b/>
          <w:caps/>
        </w:rPr>
      </w:pPr>
      <w:r w:rsidRPr="00855577">
        <w:rPr>
          <w:b/>
          <w:caps/>
        </w:rPr>
        <w:t>vnútorný  poriadok</w:t>
      </w:r>
    </w:p>
    <w:p w:rsidR="003A5718" w:rsidRPr="00855577" w:rsidRDefault="003A5718" w:rsidP="008624B6">
      <w:pPr>
        <w:spacing w:after="120" w:line="360" w:lineRule="auto"/>
        <w:jc w:val="center"/>
        <w:rPr>
          <w:b/>
          <w:caps/>
        </w:rPr>
      </w:pPr>
      <w:r w:rsidRPr="00855577">
        <w:rPr>
          <w:b/>
          <w:caps/>
        </w:rPr>
        <w:t>odbornej  učebne</w:t>
      </w:r>
      <w:r>
        <w:rPr>
          <w:b/>
          <w:caps/>
        </w:rPr>
        <w:t xml:space="preserve"> cudzích jazykov</w:t>
      </w:r>
      <w:r w:rsidRPr="00855577">
        <w:rPr>
          <w:b/>
          <w:caps/>
        </w:rPr>
        <w:t xml:space="preserve"> </w:t>
      </w:r>
      <w:r>
        <w:rPr>
          <w:b/>
          <w:caps/>
        </w:rPr>
        <w:t xml:space="preserve"> </w:t>
      </w:r>
    </w:p>
    <w:p w:rsidR="0027170C" w:rsidRDefault="0027170C" w:rsidP="008624B6">
      <w:pPr>
        <w:pStyle w:val="Normlnywebov"/>
        <w:spacing w:before="0" w:beforeAutospacing="0" w:after="120" w:afterAutospacing="0" w:line="360" w:lineRule="auto"/>
      </w:pPr>
    </w:p>
    <w:p w:rsidR="0027170C" w:rsidRDefault="0027170C" w:rsidP="008624B6">
      <w:pPr>
        <w:spacing w:after="120" w:line="360" w:lineRule="auto"/>
        <w:jc w:val="both"/>
        <w:rPr>
          <w:rStyle w:val="Siln"/>
          <w:i/>
        </w:rPr>
      </w:pPr>
      <w:r>
        <w:rPr>
          <w:rStyle w:val="Siln"/>
          <w:i/>
        </w:rPr>
        <w:t>Žiak :</w:t>
      </w:r>
    </w:p>
    <w:p w:rsidR="0027170C" w:rsidRDefault="0027170C" w:rsidP="008624B6">
      <w:pPr>
        <w:numPr>
          <w:ilvl w:val="0"/>
          <w:numId w:val="46"/>
        </w:numPr>
        <w:tabs>
          <w:tab w:val="num" w:pos="-2520"/>
          <w:tab w:val="num" w:pos="426"/>
        </w:tabs>
        <w:spacing w:after="120" w:line="360" w:lineRule="auto"/>
        <w:ind w:left="426" w:hanging="284"/>
        <w:jc w:val="both"/>
      </w:pPr>
      <w:r>
        <w:t xml:space="preserve">vstupuje do učebne len s pedagogickým pracovníkom alebo na jeho pokyn, </w:t>
      </w:r>
    </w:p>
    <w:p w:rsidR="0027170C" w:rsidRDefault="0027170C" w:rsidP="008624B6">
      <w:pPr>
        <w:numPr>
          <w:ilvl w:val="0"/>
          <w:numId w:val="46"/>
        </w:numPr>
        <w:tabs>
          <w:tab w:val="num" w:pos="-2520"/>
          <w:tab w:val="num" w:pos="426"/>
        </w:tabs>
        <w:spacing w:after="120" w:line="360" w:lineRule="auto"/>
        <w:ind w:left="426" w:hanging="284"/>
        <w:jc w:val="both"/>
      </w:pPr>
      <w:r>
        <w:t>využíva zariadenia učebne (PC, audiovizuálnu techniku, technické, netechnické a iné zariadenia učebne) len za prítomnosti vyučujúceho a na jeho pokyn,</w:t>
      </w:r>
    </w:p>
    <w:p w:rsidR="0027170C" w:rsidRDefault="0027170C" w:rsidP="008624B6">
      <w:pPr>
        <w:numPr>
          <w:ilvl w:val="0"/>
          <w:numId w:val="46"/>
        </w:numPr>
        <w:tabs>
          <w:tab w:val="num" w:pos="-2520"/>
          <w:tab w:val="num" w:pos="426"/>
        </w:tabs>
        <w:spacing w:after="120" w:line="360" w:lineRule="auto"/>
        <w:ind w:left="426" w:hanging="284"/>
        <w:jc w:val="both"/>
      </w:pPr>
      <w:r>
        <w:t>využíva zariadenie učebne mimo vyučovania, ak je na to vyhradený čas (podľa rozvrhu učebne, alebo po vzájomnej dohode s konkrétnym vyučujúcim) len za prítomnosti vyučujúceho.</w:t>
      </w:r>
    </w:p>
    <w:p w:rsidR="0027170C" w:rsidRDefault="0027170C" w:rsidP="008624B6">
      <w:pPr>
        <w:spacing w:after="120" w:line="360" w:lineRule="auto"/>
        <w:jc w:val="both"/>
      </w:pPr>
    </w:p>
    <w:p w:rsidR="0027170C" w:rsidRDefault="0027170C" w:rsidP="008624B6">
      <w:pPr>
        <w:pStyle w:val="Normlnywebov"/>
        <w:spacing w:before="0" w:beforeAutospacing="0" w:after="120" w:afterAutospacing="0" w:line="360" w:lineRule="auto"/>
        <w:jc w:val="both"/>
        <w:rPr>
          <w:rStyle w:val="Siln"/>
          <w:i/>
        </w:rPr>
      </w:pPr>
      <w:r>
        <w:rPr>
          <w:rStyle w:val="Siln"/>
          <w:i/>
        </w:rPr>
        <w:lastRenderedPageBreak/>
        <w:t>Žiaci sú povinní :</w:t>
      </w:r>
    </w:p>
    <w:p w:rsidR="0027170C" w:rsidRDefault="0027170C" w:rsidP="008624B6">
      <w:pPr>
        <w:numPr>
          <w:ilvl w:val="0"/>
          <w:numId w:val="47"/>
        </w:numPr>
        <w:tabs>
          <w:tab w:val="num" w:pos="-3240"/>
          <w:tab w:val="num" w:pos="426"/>
        </w:tabs>
        <w:spacing w:after="120" w:line="360" w:lineRule="auto"/>
        <w:ind w:left="426" w:hanging="284"/>
        <w:jc w:val="both"/>
      </w:pPr>
      <w:r>
        <w:t xml:space="preserve">vchádzať do učebne vždy v prezuvkách, </w:t>
      </w:r>
    </w:p>
    <w:p w:rsidR="0027170C" w:rsidRDefault="0027170C" w:rsidP="008624B6">
      <w:pPr>
        <w:numPr>
          <w:ilvl w:val="0"/>
          <w:numId w:val="47"/>
        </w:numPr>
        <w:tabs>
          <w:tab w:val="num" w:pos="-3240"/>
          <w:tab w:val="num" w:pos="426"/>
        </w:tabs>
        <w:spacing w:after="120" w:line="360" w:lineRule="auto"/>
        <w:ind w:left="426" w:hanging="284"/>
        <w:jc w:val="both"/>
      </w:pPr>
      <w:r>
        <w:t xml:space="preserve">vchádzať do učebne s pomôckami podľa pokynov vyučujúceho na daný predmet (učebnica, zošit, slovník, písacie potreby, žiacku knižku), bez zbytočných tašiek a kabátov, </w:t>
      </w:r>
    </w:p>
    <w:p w:rsidR="0027170C" w:rsidRDefault="0027170C" w:rsidP="008624B6">
      <w:pPr>
        <w:numPr>
          <w:ilvl w:val="0"/>
          <w:numId w:val="47"/>
        </w:numPr>
        <w:tabs>
          <w:tab w:val="num" w:pos="-3240"/>
          <w:tab w:val="num" w:pos="426"/>
        </w:tabs>
        <w:spacing w:after="120" w:line="360" w:lineRule="auto"/>
        <w:ind w:left="426" w:hanging="284"/>
        <w:jc w:val="both"/>
      </w:pPr>
      <w:r>
        <w:t>po vstupe do učebne a usadení sa na svojom mieste zapísať sa do príslušného kontrolného zošita,</w:t>
      </w:r>
    </w:p>
    <w:p w:rsidR="0027170C" w:rsidRDefault="0027170C" w:rsidP="008624B6">
      <w:pPr>
        <w:numPr>
          <w:ilvl w:val="0"/>
          <w:numId w:val="47"/>
        </w:numPr>
        <w:tabs>
          <w:tab w:val="num" w:pos="-3240"/>
          <w:tab w:val="num" w:pos="426"/>
        </w:tabs>
        <w:spacing w:after="120" w:line="360" w:lineRule="auto"/>
        <w:ind w:left="426" w:hanging="284"/>
        <w:jc w:val="both"/>
      </w:pPr>
      <w:r>
        <w:t xml:space="preserve">na začiatku skontrolovať svoj pracovný stôl - každú poruchu, chybu, prípadne neúplnosť hlásiť vyučujúcemu, </w:t>
      </w:r>
    </w:p>
    <w:p w:rsidR="0027170C" w:rsidRDefault="0027170C" w:rsidP="008624B6">
      <w:pPr>
        <w:numPr>
          <w:ilvl w:val="0"/>
          <w:numId w:val="47"/>
        </w:numPr>
        <w:tabs>
          <w:tab w:val="num" w:pos="-3240"/>
          <w:tab w:val="num" w:pos="426"/>
        </w:tabs>
        <w:spacing w:after="120" w:line="360" w:lineRule="auto"/>
        <w:ind w:left="426" w:hanging="284"/>
        <w:jc w:val="both"/>
      </w:pPr>
      <w:r>
        <w:t>šetrne zaobchádzať s didaktickou technikou a ostatným zariadením učebne,</w:t>
      </w:r>
    </w:p>
    <w:p w:rsidR="0027170C" w:rsidRDefault="0027170C" w:rsidP="008624B6">
      <w:pPr>
        <w:numPr>
          <w:ilvl w:val="0"/>
          <w:numId w:val="47"/>
        </w:numPr>
        <w:tabs>
          <w:tab w:val="num" w:pos="-3240"/>
          <w:tab w:val="num" w:pos="426"/>
        </w:tabs>
        <w:spacing w:after="120" w:line="360" w:lineRule="auto"/>
        <w:ind w:left="426" w:hanging="284"/>
        <w:jc w:val="both"/>
      </w:pPr>
      <w:r>
        <w:t>sedieť na svojich miestach, nepohybovať sa po učebni bez dovolenia vyučujúceho,</w:t>
      </w:r>
    </w:p>
    <w:p w:rsidR="0027170C" w:rsidRDefault="0027170C" w:rsidP="008624B6">
      <w:pPr>
        <w:numPr>
          <w:ilvl w:val="0"/>
          <w:numId w:val="47"/>
        </w:numPr>
        <w:tabs>
          <w:tab w:val="num" w:pos="-3240"/>
          <w:tab w:val="num" w:pos="426"/>
        </w:tabs>
        <w:spacing w:after="120" w:line="360" w:lineRule="auto"/>
        <w:ind w:left="426" w:hanging="284"/>
        <w:jc w:val="both"/>
      </w:pPr>
      <w:r>
        <w:t>pred odchodom z učebne upratať si svoje miesto a zasunúť stoličku,</w:t>
      </w:r>
    </w:p>
    <w:p w:rsidR="0027170C" w:rsidRDefault="0027170C" w:rsidP="008624B6">
      <w:pPr>
        <w:numPr>
          <w:ilvl w:val="0"/>
          <w:numId w:val="47"/>
        </w:numPr>
        <w:tabs>
          <w:tab w:val="num" w:pos="-3240"/>
          <w:tab w:val="num" w:pos="426"/>
        </w:tabs>
        <w:spacing w:after="120" w:line="360" w:lineRule="auto"/>
        <w:ind w:left="426" w:hanging="284"/>
        <w:jc w:val="both"/>
      </w:pPr>
      <w:r>
        <w:t>opustiť učebňu organizovane podľa pokynov vyučujúceho (vyučujúci opúšťa učebňu ako posledný),</w:t>
      </w:r>
    </w:p>
    <w:p w:rsidR="0027170C" w:rsidRDefault="0027170C" w:rsidP="008624B6">
      <w:pPr>
        <w:numPr>
          <w:ilvl w:val="0"/>
          <w:numId w:val="47"/>
        </w:numPr>
        <w:tabs>
          <w:tab w:val="num" w:pos="-3240"/>
          <w:tab w:val="num" w:pos="426"/>
        </w:tabs>
        <w:spacing w:after="120" w:line="360" w:lineRule="auto"/>
        <w:ind w:left="426" w:hanging="284"/>
        <w:jc w:val="both"/>
      </w:pPr>
      <w:r>
        <w:t xml:space="preserve">počas prestávok sa zdržiavať mimo učebne (pokiaľ vyučujúci neurči inak alebo nepovolí výnimku). </w:t>
      </w:r>
    </w:p>
    <w:p w:rsidR="00AA04C8" w:rsidRDefault="00AA04C8" w:rsidP="008624B6">
      <w:pPr>
        <w:spacing w:after="120" w:line="360" w:lineRule="auto"/>
        <w:jc w:val="both"/>
      </w:pPr>
    </w:p>
    <w:p w:rsidR="0027170C" w:rsidRDefault="0027170C" w:rsidP="008624B6">
      <w:pPr>
        <w:pStyle w:val="Normlnywebov"/>
        <w:spacing w:before="0" w:beforeAutospacing="0" w:after="120" w:afterAutospacing="0" w:line="360" w:lineRule="auto"/>
        <w:jc w:val="both"/>
        <w:rPr>
          <w:rStyle w:val="Siln"/>
          <w:i/>
        </w:rPr>
      </w:pPr>
      <w:r>
        <w:rPr>
          <w:rStyle w:val="Siln"/>
          <w:i/>
        </w:rPr>
        <w:t>Žiakom je zakázané :</w:t>
      </w:r>
    </w:p>
    <w:p w:rsidR="0027170C" w:rsidRDefault="0027170C" w:rsidP="008624B6">
      <w:pPr>
        <w:numPr>
          <w:ilvl w:val="0"/>
          <w:numId w:val="48"/>
        </w:numPr>
        <w:tabs>
          <w:tab w:val="num" w:pos="426"/>
        </w:tabs>
        <w:spacing w:after="120" w:line="360" w:lineRule="auto"/>
        <w:ind w:left="426" w:hanging="284"/>
        <w:jc w:val="both"/>
      </w:pPr>
      <w:r>
        <w:t xml:space="preserve">jesť, piť, znečisťovať priestory učebne, používať mobilný telefón a iné predmety, ktoré rozptyľujú ich pozornosť a nie sú potrebné na vyučovanie, </w:t>
      </w:r>
    </w:p>
    <w:p w:rsidR="0027170C" w:rsidRDefault="0027170C" w:rsidP="008624B6">
      <w:pPr>
        <w:numPr>
          <w:ilvl w:val="0"/>
          <w:numId w:val="48"/>
        </w:numPr>
        <w:tabs>
          <w:tab w:val="num" w:pos="426"/>
        </w:tabs>
        <w:spacing w:after="120" w:line="360" w:lineRule="auto"/>
        <w:ind w:left="426" w:hanging="284"/>
        <w:jc w:val="both"/>
      </w:pPr>
      <w:r>
        <w:t xml:space="preserve">ukladať na pracovný stôl akékoľvek predmety, ktoré nie sú bezprostredne potrebné pre prácu (tašky, časti odevu, desiata, mobil...), </w:t>
      </w:r>
    </w:p>
    <w:p w:rsidR="0027170C" w:rsidRDefault="0027170C" w:rsidP="008624B6">
      <w:pPr>
        <w:numPr>
          <w:ilvl w:val="0"/>
          <w:numId w:val="48"/>
        </w:numPr>
        <w:tabs>
          <w:tab w:val="num" w:pos="426"/>
        </w:tabs>
        <w:spacing w:after="120" w:line="360" w:lineRule="auto"/>
        <w:ind w:left="426" w:hanging="284"/>
        <w:jc w:val="both"/>
      </w:pPr>
      <w:r>
        <w:t>manipulovať s audiovizuálnou technikou a iným technickým a netechnickým zariadením učebne bez povolenia a dozoru vyučujúceho,</w:t>
      </w:r>
    </w:p>
    <w:p w:rsidR="0027170C" w:rsidRDefault="0027170C" w:rsidP="008624B6">
      <w:pPr>
        <w:numPr>
          <w:ilvl w:val="0"/>
          <w:numId w:val="48"/>
        </w:numPr>
        <w:tabs>
          <w:tab w:val="num" w:pos="426"/>
        </w:tabs>
        <w:spacing w:after="120" w:line="360" w:lineRule="auto"/>
        <w:ind w:left="426" w:hanging="284"/>
        <w:jc w:val="both"/>
      </w:pPr>
      <w:r>
        <w:t xml:space="preserve">používať vlastné audiovizuálne pomôcky, CD a DVD nosiče a pod., </w:t>
      </w:r>
    </w:p>
    <w:p w:rsidR="0027170C" w:rsidRDefault="0027170C" w:rsidP="008624B6">
      <w:pPr>
        <w:numPr>
          <w:ilvl w:val="0"/>
          <w:numId w:val="48"/>
        </w:numPr>
        <w:tabs>
          <w:tab w:val="num" w:pos="426"/>
        </w:tabs>
        <w:spacing w:after="120" w:line="360" w:lineRule="auto"/>
        <w:ind w:left="426" w:hanging="284"/>
        <w:jc w:val="both"/>
      </w:pPr>
      <w:r>
        <w:t>poškodzovať a ničiť zariadenie učebne.</w:t>
      </w:r>
    </w:p>
    <w:p w:rsidR="0027170C" w:rsidRDefault="0027170C" w:rsidP="008624B6">
      <w:pPr>
        <w:spacing w:after="120" w:line="360" w:lineRule="auto"/>
        <w:jc w:val="both"/>
      </w:pPr>
    </w:p>
    <w:p w:rsidR="0027170C" w:rsidRDefault="0027170C" w:rsidP="008624B6">
      <w:pPr>
        <w:pStyle w:val="Normlnywebov"/>
        <w:spacing w:before="0" w:beforeAutospacing="0" w:after="120" w:afterAutospacing="0" w:line="360" w:lineRule="auto"/>
        <w:ind w:firstLine="360"/>
        <w:jc w:val="both"/>
        <w:rPr>
          <w:rStyle w:val="Siln"/>
        </w:rPr>
      </w:pPr>
      <w:r>
        <w:lastRenderedPageBreak/>
        <w:t xml:space="preserve">Žiak a jeho zákonný zástupca preberajú zodpovednosť za škody vzniknuté nedbanlivou manipuláciou alebo úmyselným poškodením zariadenia a sú povinní vzniknutú škodu nahradiť a vec uviesť do pôvodného stavu na vlastné náklady. </w:t>
      </w:r>
      <w:r>
        <w:rPr>
          <w:rStyle w:val="Siln"/>
        </w:rPr>
        <w:t xml:space="preserve">Porušenie týchto pravidiel sa klasifikuje ako porušenie školského poriadku. </w:t>
      </w:r>
    </w:p>
    <w:p w:rsidR="0027170C" w:rsidRDefault="0027170C" w:rsidP="008624B6">
      <w:pPr>
        <w:pStyle w:val="Normlnywebov"/>
        <w:spacing w:before="0" w:beforeAutospacing="0" w:after="120" w:afterAutospacing="0" w:line="360" w:lineRule="auto"/>
        <w:ind w:firstLine="360"/>
        <w:jc w:val="both"/>
      </w:pPr>
      <w:r>
        <w:t xml:space="preserve">V priestoroch učebne platia rovnako aj všetky pravidlá </w:t>
      </w:r>
      <w:r w:rsidR="003A5718">
        <w:t>Školského</w:t>
      </w:r>
      <w:r>
        <w:t xml:space="preserve"> poriadku </w:t>
      </w:r>
      <w:r w:rsidR="003A5718">
        <w:t>školy</w:t>
      </w:r>
      <w:r>
        <w:t>.</w:t>
      </w:r>
    </w:p>
    <w:p w:rsidR="00AA04C8" w:rsidRDefault="00AA04C8" w:rsidP="008624B6">
      <w:pPr>
        <w:spacing w:after="120" w:line="360" w:lineRule="auto"/>
        <w:outlineLvl w:val="2"/>
        <w:rPr>
          <w:b/>
          <w:bCs/>
        </w:rPr>
      </w:pPr>
    </w:p>
    <w:p w:rsidR="003A5718" w:rsidRPr="00855577" w:rsidRDefault="003A5718" w:rsidP="008624B6">
      <w:pPr>
        <w:spacing w:after="120" w:line="360" w:lineRule="auto"/>
        <w:outlineLvl w:val="2"/>
        <w:rPr>
          <w:b/>
          <w:bCs/>
        </w:rPr>
      </w:pPr>
      <w:r w:rsidRPr="00855577">
        <w:rPr>
          <w:b/>
          <w:bCs/>
        </w:rPr>
        <w:t>Tiesňové volania a dôležité telefónne čísla:</w:t>
      </w:r>
    </w:p>
    <w:p w:rsidR="003A5718" w:rsidRPr="00855577" w:rsidRDefault="003A5718" w:rsidP="008624B6">
      <w:pPr>
        <w:spacing w:after="120" w:line="360" w:lineRule="auto"/>
        <w:rPr>
          <w:color w:val="000000"/>
        </w:rPr>
      </w:pPr>
      <w:r w:rsidRPr="00855577">
        <w:rPr>
          <w:color w:val="000000"/>
        </w:rPr>
        <w:t>Tiesňové volanie (jednotné čí</w:t>
      </w:r>
      <w:r w:rsidR="00C827A0">
        <w:rPr>
          <w:color w:val="000000"/>
        </w:rPr>
        <w:t>slo - požiar, pohotovosť, políci</w:t>
      </w:r>
      <w:r w:rsidRPr="00855577">
        <w:rPr>
          <w:color w:val="000000"/>
        </w:rPr>
        <w:t xml:space="preserve">a): </w:t>
      </w:r>
      <w:r w:rsidRPr="00855577">
        <w:rPr>
          <w:b/>
          <w:bCs/>
          <w:color w:val="000000"/>
        </w:rPr>
        <w:t>112</w:t>
      </w:r>
      <w:r w:rsidRPr="00855577">
        <w:rPr>
          <w:color w:val="000000"/>
        </w:rPr>
        <w:t xml:space="preserve"> </w:t>
      </w:r>
    </w:p>
    <w:p w:rsidR="003A5718" w:rsidRPr="00855577" w:rsidRDefault="003A5718" w:rsidP="008624B6">
      <w:pPr>
        <w:spacing w:after="120" w:line="360" w:lineRule="auto"/>
        <w:ind w:left="708"/>
        <w:rPr>
          <w:i/>
          <w:iCs/>
          <w:color w:val="000000"/>
        </w:rPr>
      </w:pPr>
      <w:r w:rsidRPr="00855577">
        <w:rPr>
          <w:i/>
          <w:iCs/>
          <w:color w:val="000000"/>
        </w:rPr>
        <w:t>Staré, stále platné čísla pre tiesňové volania:</w:t>
      </w:r>
      <w:r w:rsidRPr="00855577">
        <w:rPr>
          <w:i/>
          <w:iCs/>
          <w:color w:val="000000"/>
        </w:rPr>
        <w:br/>
        <w:t xml:space="preserve">Požiar: </w:t>
      </w:r>
      <w:r w:rsidRPr="00855577">
        <w:rPr>
          <w:b/>
          <w:bCs/>
          <w:i/>
          <w:iCs/>
          <w:color w:val="000000"/>
        </w:rPr>
        <w:t>150</w:t>
      </w:r>
      <w:r w:rsidRPr="00855577">
        <w:rPr>
          <w:i/>
          <w:iCs/>
          <w:color w:val="000000"/>
        </w:rPr>
        <w:br/>
        <w:t xml:space="preserve">Pohotovostná zdravotná služba: </w:t>
      </w:r>
      <w:r w:rsidRPr="00855577">
        <w:rPr>
          <w:b/>
          <w:bCs/>
          <w:i/>
          <w:iCs/>
          <w:color w:val="000000"/>
        </w:rPr>
        <w:t>155</w:t>
      </w:r>
      <w:r w:rsidRPr="00855577">
        <w:rPr>
          <w:i/>
          <w:iCs/>
          <w:color w:val="000000"/>
        </w:rPr>
        <w:br/>
        <w:t xml:space="preserve">Polícia: </w:t>
      </w:r>
      <w:r w:rsidRPr="00855577">
        <w:rPr>
          <w:b/>
          <w:bCs/>
          <w:i/>
          <w:iCs/>
          <w:color w:val="000000"/>
        </w:rPr>
        <w:t>158</w:t>
      </w:r>
      <w:r w:rsidRPr="00855577">
        <w:rPr>
          <w:i/>
          <w:iCs/>
          <w:color w:val="000000"/>
        </w:rPr>
        <w:t xml:space="preserve"> </w:t>
      </w:r>
    </w:p>
    <w:p w:rsidR="003A5718" w:rsidRPr="00855577" w:rsidRDefault="003A5718" w:rsidP="008624B6">
      <w:pPr>
        <w:spacing w:after="120" w:line="360" w:lineRule="auto"/>
        <w:rPr>
          <w:color w:val="000000"/>
        </w:rPr>
      </w:pPr>
      <w:r w:rsidRPr="00855577">
        <w:rPr>
          <w:color w:val="000000"/>
        </w:rPr>
        <w:t xml:space="preserve">Linka záchrany (poradenstvo pri záchrane života a prvej pomoci): </w:t>
      </w:r>
      <w:r w:rsidRPr="00855577">
        <w:rPr>
          <w:b/>
          <w:bCs/>
          <w:color w:val="000000"/>
        </w:rPr>
        <w:t>0850 / 11 13 13</w:t>
      </w:r>
    </w:p>
    <w:p w:rsidR="00AE586F" w:rsidRDefault="00AE586F" w:rsidP="008624B6">
      <w:pPr>
        <w:spacing w:after="120" w:line="360" w:lineRule="auto"/>
        <w:jc w:val="center"/>
        <w:rPr>
          <w:b/>
        </w:rPr>
      </w:pPr>
    </w:p>
    <w:p w:rsidR="008C00B0" w:rsidRPr="00AE586F" w:rsidRDefault="008C00B0" w:rsidP="008624B6">
      <w:pPr>
        <w:pStyle w:val="Nadpis1"/>
        <w:spacing w:before="0" w:after="120" w:line="360" w:lineRule="auto"/>
        <w:jc w:val="center"/>
        <w:rPr>
          <w:rFonts w:ascii="Times New Roman" w:hAnsi="Times New Roman"/>
          <w:caps/>
          <w:sz w:val="24"/>
          <w:szCs w:val="24"/>
        </w:rPr>
      </w:pPr>
      <w:r w:rsidRPr="00AE586F">
        <w:rPr>
          <w:rFonts w:ascii="Times New Roman" w:hAnsi="Times New Roman"/>
          <w:caps/>
          <w:sz w:val="24"/>
          <w:szCs w:val="24"/>
        </w:rPr>
        <w:t>Vnútorný poriadok</w:t>
      </w:r>
    </w:p>
    <w:p w:rsidR="008C00B0" w:rsidRDefault="008C00B0" w:rsidP="008624B6">
      <w:pPr>
        <w:spacing w:after="120" w:line="360" w:lineRule="auto"/>
        <w:jc w:val="center"/>
        <w:rPr>
          <w:b/>
        </w:rPr>
      </w:pPr>
      <w:r w:rsidRPr="00AE586F">
        <w:rPr>
          <w:b/>
          <w:caps/>
        </w:rPr>
        <w:t xml:space="preserve">odbornej učebne informatiky </w:t>
      </w:r>
      <w:r>
        <w:rPr>
          <w:b/>
          <w:caps/>
        </w:rPr>
        <w:t>A</w:t>
      </w:r>
      <w:r w:rsidRPr="00AE586F">
        <w:rPr>
          <w:b/>
          <w:caps/>
        </w:rPr>
        <w:t xml:space="preserve"> výpočtovej techniky</w:t>
      </w:r>
    </w:p>
    <w:p w:rsidR="008C00B0" w:rsidRPr="00AE586F" w:rsidRDefault="008C00B0" w:rsidP="008624B6">
      <w:pPr>
        <w:spacing w:after="120" w:line="360" w:lineRule="auto"/>
        <w:jc w:val="center"/>
        <w:rPr>
          <w:b/>
        </w:rPr>
      </w:pPr>
    </w:p>
    <w:p w:rsidR="00AE586F" w:rsidRPr="00AE586F" w:rsidRDefault="00AE586F" w:rsidP="008624B6">
      <w:pPr>
        <w:numPr>
          <w:ilvl w:val="0"/>
          <w:numId w:val="35"/>
        </w:numPr>
        <w:spacing w:after="120" w:line="360" w:lineRule="auto"/>
        <w:jc w:val="both"/>
      </w:pPr>
      <w:r w:rsidRPr="00AE586F">
        <w:t>Učebňa je určená na získavanie praktických skúseností s výpočtovou technikou. V učebni nie je dovolené hrať sa na počítačoch.</w:t>
      </w:r>
    </w:p>
    <w:p w:rsidR="00AE586F" w:rsidRPr="00AE586F" w:rsidRDefault="00AE586F" w:rsidP="008624B6">
      <w:pPr>
        <w:numPr>
          <w:ilvl w:val="0"/>
          <w:numId w:val="35"/>
        </w:numPr>
        <w:spacing w:after="120" w:line="360" w:lineRule="auto"/>
        <w:jc w:val="both"/>
      </w:pPr>
      <w:r w:rsidRPr="00AE586F">
        <w:t>Žiaci vstupujú do učebne iba na pokyn správcu učebne, vyučujúceho príp. dozor konajúceho učiteľa, ktorý týmto preberá zodpovednosť za učebňu informatiky, dodržiavanie vnútorného poriadku učebne  a za bezpečnosť  žiakov. Svojvoľný vstup žiakov do učebne je zakázaný.</w:t>
      </w:r>
    </w:p>
    <w:p w:rsidR="00AE586F" w:rsidRPr="00AE586F" w:rsidRDefault="00AE586F" w:rsidP="008624B6">
      <w:pPr>
        <w:numPr>
          <w:ilvl w:val="0"/>
          <w:numId w:val="35"/>
        </w:numPr>
        <w:spacing w:after="120" w:line="360" w:lineRule="auto"/>
        <w:jc w:val="both"/>
      </w:pPr>
      <w:r w:rsidRPr="00AE586F">
        <w:t>Vstup do učebne je dovolený len v prezuvkách. Do učebne je zakázané nosiť tašky a vetrovky.</w:t>
      </w:r>
    </w:p>
    <w:p w:rsidR="00AE586F" w:rsidRPr="00AE586F" w:rsidRDefault="00AE586F" w:rsidP="008624B6">
      <w:pPr>
        <w:numPr>
          <w:ilvl w:val="0"/>
          <w:numId w:val="35"/>
        </w:numPr>
        <w:spacing w:after="120" w:line="360" w:lineRule="auto"/>
        <w:jc w:val="both"/>
      </w:pPr>
      <w:r w:rsidRPr="00AE586F">
        <w:t xml:space="preserve">Pred začatím práce na počítači sa žiaci zapíšu do zošita na to určeného pre daný počítač – uvedú dátum, meno, priezvisko, čas práce. </w:t>
      </w:r>
    </w:p>
    <w:p w:rsidR="00AE586F" w:rsidRPr="00AE586F" w:rsidRDefault="00AE586F" w:rsidP="008624B6">
      <w:pPr>
        <w:numPr>
          <w:ilvl w:val="0"/>
          <w:numId w:val="35"/>
        </w:numPr>
        <w:spacing w:after="120" w:line="360" w:lineRule="auto"/>
        <w:jc w:val="both"/>
      </w:pPr>
      <w:r w:rsidRPr="00AE586F">
        <w:lastRenderedPageBreak/>
        <w:t>V učebni sa nesmie jesť a piť a akokoľvek inak znečisťovať prostredie.</w:t>
      </w:r>
    </w:p>
    <w:p w:rsidR="00AE586F" w:rsidRPr="00AE586F" w:rsidRDefault="00AE586F" w:rsidP="008624B6">
      <w:pPr>
        <w:numPr>
          <w:ilvl w:val="0"/>
          <w:numId w:val="35"/>
        </w:numPr>
        <w:spacing w:after="120" w:line="360" w:lineRule="auto"/>
        <w:jc w:val="both"/>
      </w:pPr>
      <w:r w:rsidRPr="00AE586F">
        <w:t>Žiaci nesmú:</w:t>
      </w:r>
    </w:p>
    <w:p w:rsidR="00AE586F" w:rsidRPr="00AE586F" w:rsidRDefault="00AE586F" w:rsidP="008624B6">
      <w:pPr>
        <w:numPr>
          <w:ilvl w:val="0"/>
          <w:numId w:val="36"/>
        </w:numPr>
        <w:tabs>
          <w:tab w:val="clear" w:pos="720"/>
          <w:tab w:val="num" w:pos="900"/>
        </w:tabs>
        <w:spacing w:after="120" w:line="360" w:lineRule="auto"/>
        <w:ind w:firstLine="0"/>
        <w:jc w:val="both"/>
      </w:pPr>
      <w:r w:rsidRPr="00AE586F">
        <w:t>manipulovať s elektrickým rozvodom;</w:t>
      </w:r>
    </w:p>
    <w:p w:rsidR="00AE586F" w:rsidRPr="00AE586F" w:rsidRDefault="00AE586F" w:rsidP="008624B6">
      <w:pPr>
        <w:numPr>
          <w:ilvl w:val="0"/>
          <w:numId w:val="36"/>
        </w:numPr>
        <w:tabs>
          <w:tab w:val="clear" w:pos="720"/>
          <w:tab w:val="num" w:pos="900"/>
        </w:tabs>
        <w:spacing w:after="120" w:line="360" w:lineRule="auto"/>
        <w:ind w:left="900" w:hanging="180"/>
        <w:jc w:val="both"/>
      </w:pPr>
      <w:r w:rsidRPr="00AE586F">
        <w:t>zasahovať do prípojov jednotlivých zariadení (myš, klávesnica, tlačiareň, skener, reproduktory, slúchadlá) a svojvoľne ich prepájať a  premiestňovať;</w:t>
      </w:r>
    </w:p>
    <w:p w:rsidR="00AE586F" w:rsidRPr="00AE586F" w:rsidRDefault="00AE586F" w:rsidP="008624B6">
      <w:pPr>
        <w:numPr>
          <w:ilvl w:val="0"/>
          <w:numId w:val="36"/>
        </w:numPr>
        <w:tabs>
          <w:tab w:val="clear" w:pos="720"/>
          <w:tab w:val="num" w:pos="900"/>
        </w:tabs>
        <w:spacing w:after="120" w:line="360" w:lineRule="auto"/>
        <w:ind w:firstLine="0"/>
        <w:jc w:val="both"/>
      </w:pPr>
      <w:r w:rsidRPr="00AE586F">
        <w:t>otvárať kryty jednotlivých zariadení;</w:t>
      </w:r>
    </w:p>
    <w:p w:rsidR="00AE586F" w:rsidRPr="00AE586F" w:rsidRDefault="00AE586F" w:rsidP="008624B6">
      <w:pPr>
        <w:spacing w:after="120" w:line="360" w:lineRule="auto"/>
        <w:ind w:left="360" w:firstLine="348"/>
        <w:jc w:val="both"/>
      </w:pPr>
      <w:r w:rsidRPr="00AE586F">
        <w:t>Všetky poruchy a </w:t>
      </w:r>
      <w:proofErr w:type="spellStart"/>
      <w:r w:rsidRPr="00AE586F">
        <w:t>závady</w:t>
      </w:r>
      <w:proofErr w:type="spellEnd"/>
      <w:r w:rsidRPr="00AE586F">
        <w:t xml:space="preserve"> ihneď hlásia vyučujúcemu a zapíšu ich do zošita.</w:t>
      </w:r>
    </w:p>
    <w:p w:rsidR="00AE586F" w:rsidRPr="00AE586F" w:rsidRDefault="00AE586F" w:rsidP="008624B6">
      <w:pPr>
        <w:numPr>
          <w:ilvl w:val="0"/>
          <w:numId w:val="35"/>
        </w:numPr>
        <w:spacing w:after="120" w:line="360" w:lineRule="auto"/>
        <w:jc w:val="both"/>
      </w:pPr>
      <w:r w:rsidRPr="00AE586F">
        <w:t>Žiak nesmie pracovať súčasne na viacerých počítačoch bez súhlasu vyučujúceho.</w:t>
      </w:r>
    </w:p>
    <w:p w:rsidR="00AE586F" w:rsidRPr="00AE586F" w:rsidRDefault="00AE586F" w:rsidP="008624B6">
      <w:pPr>
        <w:numPr>
          <w:ilvl w:val="0"/>
          <w:numId w:val="35"/>
        </w:numPr>
        <w:spacing w:after="120" w:line="360" w:lineRule="auto"/>
        <w:jc w:val="both"/>
      </w:pPr>
      <w:r w:rsidRPr="00AE586F">
        <w:t>V učebni je zakázané používať vlastné diskety a vlastné CD média – vzhľadom na nebezpečenstvo zavírenia počítačovej siete. Porušenie tohto zákazu bude klasifikované ako zámerné a úmyselné poškodzovanie školského majetku.</w:t>
      </w:r>
    </w:p>
    <w:p w:rsidR="00AE586F" w:rsidRPr="00AE586F" w:rsidRDefault="00AE586F" w:rsidP="008624B6">
      <w:pPr>
        <w:numPr>
          <w:ilvl w:val="0"/>
          <w:numId w:val="35"/>
        </w:numPr>
        <w:spacing w:after="120" w:line="360" w:lineRule="auto"/>
        <w:jc w:val="both"/>
      </w:pPr>
      <w:r w:rsidRPr="00AE586F">
        <w:t>Žiak preberá zodpovednosť za škody spôsobené nedbanlivou manipuláciou, neuposlúchnutím pokynov vyučujúce, svojvoľným zaobchádzaním alebo úmyselným poškodením zariadenia učebne – výpočtovej techniky a jej príslušenstva, literatúry, CD, nábytku. Takto vzniknutá škoda bude oznámená rodičom žiaka a jej nahradenie bude od  rodičov vymáhané.</w:t>
      </w:r>
    </w:p>
    <w:p w:rsidR="00AE586F" w:rsidRPr="00AE586F" w:rsidRDefault="00AE586F" w:rsidP="008624B6">
      <w:pPr>
        <w:numPr>
          <w:ilvl w:val="0"/>
          <w:numId w:val="35"/>
        </w:numPr>
        <w:spacing w:after="120" w:line="360" w:lineRule="auto"/>
        <w:jc w:val="both"/>
      </w:pPr>
      <w:r w:rsidRPr="00AE586F">
        <w:t xml:space="preserve">Tlačiareň, skener, </w:t>
      </w:r>
      <w:proofErr w:type="spellStart"/>
      <w:r w:rsidRPr="00AE586F">
        <w:t>tablet</w:t>
      </w:r>
      <w:proofErr w:type="spellEnd"/>
      <w:r w:rsidRPr="00AE586F">
        <w:t>, slúchadlá, CD, diskety a literatúru je dovolené používať len v učebni s predchádzajúcim súhlasom vyučujúceho. Požičiavať uvedené domov je prísne zakázané!</w:t>
      </w:r>
    </w:p>
    <w:p w:rsidR="00AE586F" w:rsidRPr="00AE586F" w:rsidRDefault="00AE586F" w:rsidP="008624B6">
      <w:pPr>
        <w:numPr>
          <w:ilvl w:val="0"/>
          <w:numId w:val="35"/>
        </w:numPr>
        <w:spacing w:after="120" w:line="360" w:lineRule="auto"/>
        <w:jc w:val="both"/>
      </w:pPr>
      <w:r w:rsidRPr="00AE586F">
        <w:t xml:space="preserve">Pri práci v sieti internet je žiakom zakázané navštevovať </w:t>
      </w:r>
      <w:proofErr w:type="spellStart"/>
      <w:r w:rsidRPr="00AE586F">
        <w:t>www-stránky</w:t>
      </w:r>
      <w:proofErr w:type="spellEnd"/>
      <w:r w:rsidRPr="00AE586F">
        <w:t xml:space="preserve"> propagujúce násilie, rasizmus, hazardné hry, drogy a ďalšie zakázané stránky.</w:t>
      </w:r>
    </w:p>
    <w:p w:rsidR="00AE586F" w:rsidRDefault="00AE586F" w:rsidP="008624B6">
      <w:pPr>
        <w:numPr>
          <w:ilvl w:val="0"/>
          <w:numId w:val="35"/>
        </w:numPr>
        <w:spacing w:after="120" w:line="360" w:lineRule="auto"/>
        <w:jc w:val="both"/>
      </w:pPr>
      <w:r w:rsidRPr="00AE586F">
        <w:t>Po skončení práce je žiak povinný upratať pracovné miesto a zanechať ho v náležitom poriadku. Odpadky  patria  do  koša!</w:t>
      </w:r>
    </w:p>
    <w:p w:rsidR="00AE586F" w:rsidRDefault="00AE586F" w:rsidP="008624B6">
      <w:pPr>
        <w:spacing w:after="120" w:line="360" w:lineRule="auto"/>
        <w:ind w:left="720"/>
        <w:jc w:val="center"/>
        <w:rPr>
          <w:b/>
        </w:rPr>
      </w:pPr>
    </w:p>
    <w:p w:rsidR="00AE586F" w:rsidRDefault="00AE586F" w:rsidP="008624B6">
      <w:pPr>
        <w:spacing w:after="120" w:line="360" w:lineRule="auto"/>
        <w:jc w:val="center"/>
        <w:rPr>
          <w:b/>
        </w:rPr>
      </w:pPr>
      <w:r w:rsidRPr="00855577">
        <w:rPr>
          <w:b/>
        </w:rPr>
        <w:t>Tento vnútorný poriadok sú žiaci povinní poznať a dodržiavať.</w:t>
      </w:r>
    </w:p>
    <w:p w:rsidR="00222C40" w:rsidRDefault="00222C40" w:rsidP="008624B6">
      <w:pPr>
        <w:pStyle w:val="Zarkazkladnhotextu"/>
        <w:spacing w:line="360" w:lineRule="auto"/>
        <w:ind w:left="0"/>
        <w:jc w:val="both"/>
        <w:rPr>
          <w:b/>
        </w:rPr>
      </w:pPr>
    </w:p>
    <w:p w:rsidR="00222C40" w:rsidRDefault="00222C40" w:rsidP="008624B6">
      <w:pPr>
        <w:pStyle w:val="Zarkazkladnhotextu"/>
        <w:spacing w:line="360" w:lineRule="auto"/>
        <w:ind w:left="0"/>
        <w:jc w:val="both"/>
        <w:rPr>
          <w:b/>
        </w:rPr>
      </w:pPr>
    </w:p>
    <w:p w:rsidR="00AE586F" w:rsidRDefault="00AE586F" w:rsidP="008624B6">
      <w:pPr>
        <w:pStyle w:val="Zarkazkladnhotextu"/>
        <w:spacing w:line="360" w:lineRule="auto"/>
        <w:ind w:left="0"/>
        <w:jc w:val="both"/>
        <w:rPr>
          <w:b/>
        </w:rPr>
      </w:pPr>
      <w:r>
        <w:rPr>
          <w:b/>
        </w:rPr>
        <w:lastRenderedPageBreak/>
        <w:t xml:space="preserve">UPOZORNENIE: </w:t>
      </w:r>
    </w:p>
    <w:p w:rsidR="00AE586F" w:rsidRPr="00AE586F" w:rsidRDefault="00AE586F" w:rsidP="008624B6">
      <w:pPr>
        <w:pStyle w:val="Zarkazkladnhotextu"/>
        <w:spacing w:line="360" w:lineRule="auto"/>
        <w:ind w:left="0"/>
        <w:jc w:val="both"/>
        <w:rPr>
          <w:b/>
        </w:rPr>
      </w:pPr>
      <w:r w:rsidRPr="00AE586F">
        <w:rPr>
          <w:b/>
        </w:rPr>
        <w:t>!!! Každé, aj zdanlivo malé porušenie tohto poriadku sa bude považovať  za porušenie vnútorného poriadku školy a bude sa trestať zákazom práce v  učebni výpočtovej techniky v popoludňajších hodinách na dobu, ktorú určí správca učebne !!!</w:t>
      </w:r>
    </w:p>
    <w:p w:rsidR="00AE586F" w:rsidRPr="00AE586F" w:rsidRDefault="00AE586F" w:rsidP="008624B6">
      <w:pPr>
        <w:pStyle w:val="Zarkazkladnhotextu"/>
        <w:spacing w:line="360" w:lineRule="auto"/>
        <w:ind w:left="0"/>
        <w:rPr>
          <w:i/>
          <w:iCs/>
          <w:u w:val="single"/>
        </w:rPr>
      </w:pPr>
    </w:p>
    <w:p w:rsidR="00AE586F" w:rsidRPr="00AE586F" w:rsidRDefault="00AE586F" w:rsidP="008624B6">
      <w:pPr>
        <w:pStyle w:val="Zarkazkladnhotextu"/>
        <w:spacing w:line="360" w:lineRule="auto"/>
        <w:ind w:left="0"/>
        <w:jc w:val="both"/>
        <w:rPr>
          <w:bCs/>
        </w:rPr>
      </w:pPr>
      <w:r w:rsidRPr="00AE586F">
        <w:rPr>
          <w:b/>
          <w:iCs/>
        </w:rPr>
        <w:t>Poznámka:</w:t>
      </w:r>
      <w:r w:rsidRPr="00AE586F">
        <w:rPr>
          <w:b/>
          <w:bCs/>
        </w:rPr>
        <w:t xml:space="preserve"> </w:t>
      </w:r>
      <w:r w:rsidRPr="00AE586F">
        <w:rPr>
          <w:bCs/>
        </w:rPr>
        <w:t xml:space="preserve">Po skončení popoludňajšej činnosti pedagogický dozor skontroluje vypnutie počítačov, poriadok v učebni, uzavretie okien a uzamkne učebňu. </w:t>
      </w:r>
    </w:p>
    <w:p w:rsidR="00417F97" w:rsidRDefault="00417F97" w:rsidP="008624B6">
      <w:pPr>
        <w:spacing w:after="120" w:line="360" w:lineRule="auto"/>
        <w:outlineLvl w:val="2"/>
        <w:rPr>
          <w:b/>
          <w:bCs/>
        </w:rPr>
      </w:pPr>
    </w:p>
    <w:p w:rsidR="00AE586F" w:rsidRPr="00855577" w:rsidRDefault="00AE586F" w:rsidP="008624B6">
      <w:pPr>
        <w:spacing w:after="120" w:line="360" w:lineRule="auto"/>
        <w:outlineLvl w:val="2"/>
        <w:rPr>
          <w:b/>
          <w:bCs/>
        </w:rPr>
      </w:pPr>
      <w:r w:rsidRPr="00855577">
        <w:rPr>
          <w:b/>
          <w:bCs/>
        </w:rPr>
        <w:t>Tiesňové volania a dôležité telefónne čísla:</w:t>
      </w:r>
    </w:p>
    <w:p w:rsidR="00AE586F" w:rsidRPr="00855577" w:rsidRDefault="00AE586F" w:rsidP="008624B6">
      <w:pPr>
        <w:spacing w:after="120" w:line="360" w:lineRule="auto"/>
        <w:rPr>
          <w:color w:val="000000"/>
        </w:rPr>
      </w:pPr>
      <w:r w:rsidRPr="00855577">
        <w:rPr>
          <w:color w:val="000000"/>
        </w:rPr>
        <w:t>Tiesňové volanie (jednotné čí</w:t>
      </w:r>
      <w:r w:rsidR="00C827A0">
        <w:rPr>
          <w:color w:val="000000"/>
        </w:rPr>
        <w:t>slo - požiar, pohotovosť, políci</w:t>
      </w:r>
      <w:r w:rsidRPr="00855577">
        <w:rPr>
          <w:color w:val="000000"/>
        </w:rPr>
        <w:t xml:space="preserve">a): </w:t>
      </w:r>
      <w:r w:rsidRPr="00855577">
        <w:rPr>
          <w:b/>
          <w:bCs/>
          <w:color w:val="000000"/>
        </w:rPr>
        <w:t>112</w:t>
      </w:r>
      <w:r w:rsidRPr="00855577">
        <w:rPr>
          <w:color w:val="000000"/>
        </w:rPr>
        <w:t xml:space="preserve"> </w:t>
      </w:r>
    </w:p>
    <w:p w:rsidR="00AE586F" w:rsidRPr="00855577" w:rsidRDefault="00AE586F" w:rsidP="008624B6">
      <w:pPr>
        <w:spacing w:after="120" w:line="360" w:lineRule="auto"/>
        <w:ind w:left="708"/>
        <w:rPr>
          <w:i/>
          <w:iCs/>
          <w:color w:val="000000"/>
        </w:rPr>
      </w:pPr>
      <w:r w:rsidRPr="00855577">
        <w:rPr>
          <w:i/>
          <w:iCs/>
          <w:color w:val="000000"/>
        </w:rPr>
        <w:t>Staré, stále platné čísla pre tiesňové volania:</w:t>
      </w:r>
      <w:r w:rsidRPr="00855577">
        <w:rPr>
          <w:i/>
          <w:iCs/>
          <w:color w:val="000000"/>
        </w:rPr>
        <w:br/>
        <w:t xml:space="preserve">Požiar: </w:t>
      </w:r>
      <w:r w:rsidRPr="00855577">
        <w:rPr>
          <w:b/>
          <w:bCs/>
          <w:i/>
          <w:iCs/>
          <w:color w:val="000000"/>
        </w:rPr>
        <w:t>150</w:t>
      </w:r>
      <w:r w:rsidRPr="00855577">
        <w:rPr>
          <w:i/>
          <w:iCs/>
          <w:color w:val="000000"/>
        </w:rPr>
        <w:br/>
        <w:t xml:space="preserve">Pohotovostná zdravotná služba: </w:t>
      </w:r>
      <w:r w:rsidRPr="00855577">
        <w:rPr>
          <w:b/>
          <w:bCs/>
          <w:i/>
          <w:iCs/>
          <w:color w:val="000000"/>
        </w:rPr>
        <w:t>155</w:t>
      </w:r>
      <w:r w:rsidRPr="00855577">
        <w:rPr>
          <w:i/>
          <w:iCs/>
          <w:color w:val="000000"/>
        </w:rPr>
        <w:br/>
        <w:t xml:space="preserve">Polícia: </w:t>
      </w:r>
      <w:r w:rsidRPr="00855577">
        <w:rPr>
          <w:b/>
          <w:bCs/>
          <w:i/>
          <w:iCs/>
          <w:color w:val="000000"/>
        </w:rPr>
        <w:t>158</w:t>
      </w:r>
      <w:r w:rsidRPr="00855577">
        <w:rPr>
          <w:i/>
          <w:iCs/>
          <w:color w:val="000000"/>
        </w:rPr>
        <w:t xml:space="preserve"> </w:t>
      </w:r>
    </w:p>
    <w:p w:rsidR="00AE586F" w:rsidRPr="00855577" w:rsidRDefault="00AE586F" w:rsidP="008624B6">
      <w:pPr>
        <w:spacing w:after="120" w:line="360" w:lineRule="auto"/>
        <w:rPr>
          <w:color w:val="000000"/>
        </w:rPr>
      </w:pPr>
      <w:r w:rsidRPr="00855577">
        <w:rPr>
          <w:color w:val="000000"/>
        </w:rPr>
        <w:t xml:space="preserve">Linka záchrany (poradenstvo pri záchrane života a prvej pomoci): </w:t>
      </w:r>
      <w:r w:rsidRPr="00855577">
        <w:rPr>
          <w:b/>
          <w:bCs/>
          <w:color w:val="000000"/>
        </w:rPr>
        <w:t>0850 / 11 13 13</w:t>
      </w:r>
    </w:p>
    <w:p w:rsidR="00AE586F" w:rsidRPr="00F145BE" w:rsidRDefault="00AE586F" w:rsidP="008624B6">
      <w:pPr>
        <w:spacing w:after="120" w:line="360" w:lineRule="auto"/>
        <w:rPr>
          <w:rFonts w:ascii="Arial Narrow" w:hAnsi="Arial Narrow"/>
        </w:rPr>
      </w:pPr>
    </w:p>
    <w:p w:rsidR="005B2624" w:rsidRPr="00855577" w:rsidRDefault="005B2624" w:rsidP="008624B6">
      <w:pPr>
        <w:spacing w:after="120" w:line="360" w:lineRule="auto"/>
        <w:jc w:val="center"/>
        <w:rPr>
          <w:b/>
          <w:caps/>
        </w:rPr>
      </w:pPr>
      <w:r w:rsidRPr="00855577">
        <w:rPr>
          <w:b/>
          <w:caps/>
        </w:rPr>
        <w:t>vnútorný  poriadok</w:t>
      </w:r>
    </w:p>
    <w:p w:rsidR="005B2624" w:rsidRPr="00855577" w:rsidRDefault="005B2624" w:rsidP="008624B6">
      <w:pPr>
        <w:spacing w:after="120" w:line="360" w:lineRule="auto"/>
        <w:jc w:val="center"/>
        <w:rPr>
          <w:b/>
          <w:caps/>
        </w:rPr>
      </w:pPr>
      <w:r w:rsidRPr="00855577">
        <w:rPr>
          <w:b/>
          <w:caps/>
        </w:rPr>
        <w:t>odbornej  učebne</w:t>
      </w:r>
      <w:r>
        <w:rPr>
          <w:b/>
          <w:caps/>
        </w:rPr>
        <w:t xml:space="preserve"> </w:t>
      </w:r>
      <w:r w:rsidR="00417F97">
        <w:rPr>
          <w:b/>
          <w:caps/>
        </w:rPr>
        <w:t xml:space="preserve"> HUDOBNEJ  VýCHOVY</w:t>
      </w:r>
      <w:r w:rsidRPr="00855577">
        <w:rPr>
          <w:b/>
          <w:caps/>
        </w:rPr>
        <w:t xml:space="preserve"> </w:t>
      </w:r>
      <w:r>
        <w:rPr>
          <w:b/>
          <w:caps/>
        </w:rPr>
        <w:t xml:space="preserve"> </w:t>
      </w:r>
    </w:p>
    <w:p w:rsidR="005B2624" w:rsidRPr="00855577" w:rsidRDefault="005B2624" w:rsidP="008624B6">
      <w:pPr>
        <w:spacing w:after="120" w:line="360" w:lineRule="auto"/>
        <w:jc w:val="center"/>
        <w:rPr>
          <w:b/>
          <w:caps/>
        </w:rPr>
      </w:pPr>
    </w:p>
    <w:p w:rsidR="005B2624" w:rsidRDefault="005B2624" w:rsidP="008624B6">
      <w:pPr>
        <w:numPr>
          <w:ilvl w:val="1"/>
          <w:numId w:val="37"/>
        </w:numPr>
        <w:tabs>
          <w:tab w:val="clear" w:pos="1440"/>
          <w:tab w:val="num" w:pos="426"/>
        </w:tabs>
        <w:spacing w:after="120" w:line="360" w:lineRule="auto"/>
        <w:ind w:left="426"/>
      </w:pPr>
      <w:r w:rsidRPr="00855577">
        <w:t>Žiaci do učebne vstupujú len na pokyn vyučujúceho.</w:t>
      </w:r>
    </w:p>
    <w:p w:rsidR="005B2624" w:rsidRDefault="005B2624" w:rsidP="008624B6">
      <w:pPr>
        <w:numPr>
          <w:ilvl w:val="1"/>
          <w:numId w:val="37"/>
        </w:numPr>
        <w:tabs>
          <w:tab w:val="clear" w:pos="1440"/>
          <w:tab w:val="num" w:pos="426"/>
        </w:tabs>
        <w:spacing w:after="120" w:line="360" w:lineRule="auto"/>
        <w:ind w:left="426"/>
      </w:pPr>
      <w:r w:rsidRPr="00855577">
        <w:t>Žiaci do učebne prichádzajú prezutí, bez školských tašiek.</w:t>
      </w:r>
    </w:p>
    <w:p w:rsidR="005B2624" w:rsidRDefault="005B2624" w:rsidP="008624B6">
      <w:pPr>
        <w:numPr>
          <w:ilvl w:val="1"/>
          <w:numId w:val="37"/>
        </w:numPr>
        <w:tabs>
          <w:tab w:val="clear" w:pos="1440"/>
          <w:tab w:val="num" w:pos="426"/>
        </w:tabs>
        <w:spacing w:after="120" w:line="360" w:lineRule="auto"/>
        <w:ind w:left="426"/>
      </w:pPr>
      <w:r w:rsidRPr="00855577">
        <w:t>Do učebne žiaci prinášajú iba veci nevyhnutné na prácu a vyučovanie.</w:t>
      </w:r>
    </w:p>
    <w:p w:rsidR="005B2624" w:rsidRDefault="005B2624" w:rsidP="008624B6">
      <w:pPr>
        <w:numPr>
          <w:ilvl w:val="1"/>
          <w:numId w:val="37"/>
        </w:numPr>
        <w:tabs>
          <w:tab w:val="clear" w:pos="1440"/>
          <w:tab w:val="num" w:pos="426"/>
        </w:tabs>
        <w:spacing w:after="120" w:line="360" w:lineRule="auto"/>
        <w:ind w:left="426"/>
      </w:pPr>
      <w:r w:rsidRPr="00855577">
        <w:t>V učebni je zakázané jesť a piť.</w:t>
      </w:r>
    </w:p>
    <w:p w:rsidR="005B2624" w:rsidRDefault="005B2624" w:rsidP="008624B6">
      <w:pPr>
        <w:numPr>
          <w:ilvl w:val="1"/>
          <w:numId w:val="37"/>
        </w:numPr>
        <w:tabs>
          <w:tab w:val="clear" w:pos="1440"/>
          <w:tab w:val="num" w:pos="426"/>
        </w:tabs>
        <w:spacing w:after="120" w:line="360" w:lineRule="auto"/>
        <w:ind w:left="426"/>
      </w:pPr>
      <w:r w:rsidRPr="00855577">
        <w:t>Žiaci sú zodpovední za svoje pracovné miesto a zariaden</w:t>
      </w:r>
      <w:r>
        <w:t xml:space="preserve">ie učebne. Ak ho úmyselne alebo </w:t>
      </w:r>
      <w:r w:rsidRPr="00855577">
        <w:t>z nedbanlivosti poškodia, musia škodu nahradiť. Po skončení vyučovania zanechajú svoje pracovné miesto v poriadku a čisté.</w:t>
      </w:r>
    </w:p>
    <w:p w:rsidR="005B2624" w:rsidRDefault="005B2624" w:rsidP="008624B6">
      <w:pPr>
        <w:numPr>
          <w:ilvl w:val="1"/>
          <w:numId w:val="37"/>
        </w:numPr>
        <w:tabs>
          <w:tab w:val="clear" w:pos="1440"/>
          <w:tab w:val="num" w:pos="426"/>
        </w:tabs>
        <w:spacing w:after="120" w:line="360" w:lineRule="auto"/>
        <w:ind w:left="426"/>
      </w:pPr>
      <w:r w:rsidRPr="00855577">
        <w:lastRenderedPageBreak/>
        <w:t>Akékoľvek poškodenie zariadenia učebne treba ihneď nahlásiť vyučujúcemu.</w:t>
      </w:r>
    </w:p>
    <w:p w:rsidR="005B2624" w:rsidRPr="00855577" w:rsidRDefault="005B2624" w:rsidP="008624B6">
      <w:pPr>
        <w:numPr>
          <w:ilvl w:val="1"/>
          <w:numId w:val="37"/>
        </w:numPr>
        <w:tabs>
          <w:tab w:val="clear" w:pos="1440"/>
          <w:tab w:val="num" w:pos="426"/>
        </w:tabs>
        <w:spacing w:after="120" w:line="360" w:lineRule="auto"/>
        <w:ind w:left="426"/>
      </w:pPr>
      <w:r w:rsidRPr="00855577">
        <w:rPr>
          <w:b/>
        </w:rPr>
        <w:t>Pri práci sú žiaci povinní dodržiavať bezpečnostné predpisy</w:t>
      </w:r>
      <w:r w:rsidRPr="00855577">
        <w:t>, s ktorými ich oboznámil vyučujúci. Oboznámenie sa s vnútorným poriadkom školy a bezpečnostnými predpismi potvrdí každý žiak svojim podpisom.</w:t>
      </w:r>
    </w:p>
    <w:p w:rsidR="005B2624" w:rsidRPr="00855577" w:rsidRDefault="005B2624" w:rsidP="008624B6">
      <w:pPr>
        <w:spacing w:after="120" w:line="360" w:lineRule="auto"/>
        <w:jc w:val="both"/>
      </w:pPr>
    </w:p>
    <w:p w:rsidR="005B2624" w:rsidRDefault="005B2624" w:rsidP="008624B6">
      <w:pPr>
        <w:spacing w:after="120" w:line="360" w:lineRule="auto"/>
        <w:jc w:val="center"/>
        <w:rPr>
          <w:b/>
        </w:rPr>
      </w:pPr>
      <w:r w:rsidRPr="00855577">
        <w:rPr>
          <w:b/>
        </w:rPr>
        <w:t>Tento vnútorný poriadok sú žiaci povinní poznať a dodržiavať.</w:t>
      </w:r>
    </w:p>
    <w:p w:rsidR="00222C40" w:rsidRDefault="00222C40" w:rsidP="008624B6">
      <w:pPr>
        <w:spacing w:after="120" w:line="360" w:lineRule="auto"/>
        <w:outlineLvl w:val="2"/>
        <w:rPr>
          <w:b/>
          <w:bCs/>
        </w:rPr>
      </w:pPr>
    </w:p>
    <w:p w:rsidR="005B2624" w:rsidRPr="00855577" w:rsidRDefault="005B2624" w:rsidP="008624B6">
      <w:pPr>
        <w:spacing w:after="120" w:line="360" w:lineRule="auto"/>
        <w:outlineLvl w:val="2"/>
        <w:rPr>
          <w:b/>
          <w:bCs/>
        </w:rPr>
      </w:pPr>
      <w:r w:rsidRPr="00855577">
        <w:rPr>
          <w:b/>
          <w:bCs/>
        </w:rPr>
        <w:t>Tiesňové volania a dôležité telefónne čísla:</w:t>
      </w:r>
    </w:p>
    <w:p w:rsidR="005B2624" w:rsidRPr="00855577" w:rsidRDefault="005B2624" w:rsidP="008624B6">
      <w:pPr>
        <w:spacing w:after="120" w:line="360" w:lineRule="auto"/>
        <w:rPr>
          <w:color w:val="000000"/>
        </w:rPr>
      </w:pPr>
      <w:r w:rsidRPr="00855577">
        <w:rPr>
          <w:color w:val="000000"/>
        </w:rPr>
        <w:t>Tiesňové volanie (jednotné čí</w:t>
      </w:r>
      <w:r w:rsidR="00C827A0">
        <w:rPr>
          <w:color w:val="000000"/>
        </w:rPr>
        <w:t>slo - požiar, pohotovosť, políci</w:t>
      </w:r>
      <w:r w:rsidRPr="00855577">
        <w:rPr>
          <w:color w:val="000000"/>
        </w:rPr>
        <w:t xml:space="preserve">a): </w:t>
      </w:r>
      <w:r w:rsidRPr="00855577">
        <w:rPr>
          <w:b/>
          <w:bCs/>
          <w:color w:val="000000"/>
        </w:rPr>
        <w:t>112</w:t>
      </w:r>
      <w:r w:rsidRPr="00855577">
        <w:rPr>
          <w:color w:val="000000"/>
        </w:rPr>
        <w:t xml:space="preserve"> </w:t>
      </w:r>
    </w:p>
    <w:p w:rsidR="005B2624" w:rsidRPr="00855577" w:rsidRDefault="005B2624" w:rsidP="008624B6">
      <w:pPr>
        <w:spacing w:after="120" w:line="360" w:lineRule="auto"/>
        <w:ind w:left="708"/>
        <w:rPr>
          <w:i/>
          <w:iCs/>
          <w:color w:val="000000"/>
        </w:rPr>
      </w:pPr>
      <w:r w:rsidRPr="00855577">
        <w:rPr>
          <w:i/>
          <w:iCs/>
          <w:color w:val="000000"/>
        </w:rPr>
        <w:t>Staré, stále platné čísla pre tiesňové volania:</w:t>
      </w:r>
      <w:r w:rsidRPr="00855577">
        <w:rPr>
          <w:i/>
          <w:iCs/>
          <w:color w:val="000000"/>
        </w:rPr>
        <w:br/>
        <w:t xml:space="preserve">Požiar: </w:t>
      </w:r>
      <w:r w:rsidRPr="00855577">
        <w:rPr>
          <w:b/>
          <w:bCs/>
          <w:i/>
          <w:iCs/>
          <w:color w:val="000000"/>
        </w:rPr>
        <w:t>150</w:t>
      </w:r>
      <w:r w:rsidRPr="00855577">
        <w:rPr>
          <w:i/>
          <w:iCs/>
          <w:color w:val="000000"/>
        </w:rPr>
        <w:br/>
        <w:t xml:space="preserve">Pohotovostná zdravotná služba: </w:t>
      </w:r>
      <w:r w:rsidRPr="00855577">
        <w:rPr>
          <w:b/>
          <w:bCs/>
          <w:i/>
          <w:iCs/>
          <w:color w:val="000000"/>
        </w:rPr>
        <w:t>155</w:t>
      </w:r>
      <w:r w:rsidRPr="00855577">
        <w:rPr>
          <w:i/>
          <w:iCs/>
          <w:color w:val="000000"/>
        </w:rPr>
        <w:br/>
        <w:t xml:space="preserve">Polícia: </w:t>
      </w:r>
      <w:r w:rsidRPr="00855577">
        <w:rPr>
          <w:b/>
          <w:bCs/>
          <w:i/>
          <w:iCs/>
          <w:color w:val="000000"/>
        </w:rPr>
        <w:t>158</w:t>
      </w:r>
      <w:r w:rsidRPr="00855577">
        <w:rPr>
          <w:i/>
          <w:iCs/>
          <w:color w:val="000000"/>
        </w:rPr>
        <w:t xml:space="preserve"> </w:t>
      </w:r>
    </w:p>
    <w:p w:rsidR="005B2624" w:rsidRPr="00855577" w:rsidRDefault="005B2624" w:rsidP="008624B6">
      <w:pPr>
        <w:spacing w:after="120" w:line="360" w:lineRule="auto"/>
        <w:rPr>
          <w:color w:val="000000"/>
        </w:rPr>
      </w:pPr>
      <w:r w:rsidRPr="00855577">
        <w:rPr>
          <w:color w:val="000000"/>
        </w:rPr>
        <w:t xml:space="preserve">Linka záchrany (poradenstvo pri záchrane života a prvej pomoci): </w:t>
      </w:r>
      <w:r w:rsidRPr="00855577">
        <w:rPr>
          <w:b/>
          <w:bCs/>
          <w:color w:val="000000"/>
        </w:rPr>
        <w:t>0850 / 11 13 13</w:t>
      </w:r>
    </w:p>
    <w:p w:rsidR="005B2624" w:rsidRDefault="005B2624" w:rsidP="008624B6">
      <w:pPr>
        <w:spacing w:after="120" w:line="360" w:lineRule="auto"/>
        <w:ind w:left="425" w:hanging="425"/>
        <w:jc w:val="center"/>
        <w:rPr>
          <w:color w:val="000000"/>
        </w:rPr>
      </w:pPr>
    </w:p>
    <w:p w:rsidR="005B2624" w:rsidRPr="00855577" w:rsidRDefault="005B2624" w:rsidP="008624B6">
      <w:pPr>
        <w:spacing w:after="120" w:line="360" w:lineRule="auto"/>
        <w:jc w:val="center"/>
        <w:rPr>
          <w:b/>
          <w:caps/>
        </w:rPr>
      </w:pPr>
      <w:r w:rsidRPr="00855577">
        <w:rPr>
          <w:b/>
          <w:caps/>
        </w:rPr>
        <w:t>vnútorný  poriadok</w:t>
      </w:r>
    </w:p>
    <w:p w:rsidR="005B2624" w:rsidRPr="00855577" w:rsidRDefault="005B2624" w:rsidP="008624B6">
      <w:pPr>
        <w:spacing w:after="120" w:line="360" w:lineRule="auto"/>
        <w:jc w:val="center"/>
        <w:rPr>
          <w:b/>
          <w:caps/>
        </w:rPr>
      </w:pPr>
      <w:r w:rsidRPr="00855577">
        <w:rPr>
          <w:b/>
          <w:caps/>
        </w:rPr>
        <w:t>odbornej  učebne</w:t>
      </w:r>
      <w:r>
        <w:rPr>
          <w:b/>
          <w:caps/>
        </w:rPr>
        <w:t xml:space="preserve">  VýTVARNEJ  VýCHOVY</w:t>
      </w:r>
      <w:r w:rsidRPr="00855577">
        <w:rPr>
          <w:b/>
          <w:caps/>
        </w:rPr>
        <w:t xml:space="preserve"> </w:t>
      </w:r>
      <w:r>
        <w:rPr>
          <w:b/>
          <w:caps/>
        </w:rPr>
        <w:t xml:space="preserve"> </w:t>
      </w:r>
    </w:p>
    <w:p w:rsidR="005B2624" w:rsidRPr="00855577" w:rsidRDefault="005B2624" w:rsidP="008624B6">
      <w:pPr>
        <w:spacing w:after="120" w:line="360" w:lineRule="auto"/>
        <w:jc w:val="center"/>
        <w:rPr>
          <w:b/>
          <w:caps/>
        </w:rPr>
      </w:pPr>
    </w:p>
    <w:p w:rsidR="005B2624" w:rsidRDefault="005B2624" w:rsidP="008624B6">
      <w:pPr>
        <w:numPr>
          <w:ilvl w:val="1"/>
          <w:numId w:val="38"/>
        </w:numPr>
        <w:tabs>
          <w:tab w:val="clear" w:pos="1440"/>
          <w:tab w:val="num" w:pos="426"/>
        </w:tabs>
        <w:spacing w:after="120" w:line="360" w:lineRule="auto"/>
        <w:ind w:left="426"/>
      </w:pPr>
      <w:r w:rsidRPr="00855577">
        <w:t>Žiaci do učebne vstupujú len na pokyn vyučujúceho.</w:t>
      </w:r>
    </w:p>
    <w:p w:rsidR="005B2624" w:rsidRDefault="005B2624" w:rsidP="008624B6">
      <w:pPr>
        <w:numPr>
          <w:ilvl w:val="1"/>
          <w:numId w:val="38"/>
        </w:numPr>
        <w:tabs>
          <w:tab w:val="clear" w:pos="1440"/>
          <w:tab w:val="num" w:pos="426"/>
        </w:tabs>
        <w:spacing w:after="120" w:line="360" w:lineRule="auto"/>
        <w:ind w:left="426"/>
      </w:pPr>
      <w:r w:rsidRPr="00855577">
        <w:t>Žiaci do učebne prichádzajú prezutí, bez školských tašiek.</w:t>
      </w:r>
    </w:p>
    <w:p w:rsidR="005B2624" w:rsidRDefault="005B2624" w:rsidP="008624B6">
      <w:pPr>
        <w:numPr>
          <w:ilvl w:val="1"/>
          <w:numId w:val="38"/>
        </w:numPr>
        <w:tabs>
          <w:tab w:val="clear" w:pos="1440"/>
          <w:tab w:val="num" w:pos="426"/>
        </w:tabs>
        <w:spacing w:after="120" w:line="360" w:lineRule="auto"/>
        <w:ind w:left="426"/>
      </w:pPr>
      <w:r w:rsidRPr="00855577">
        <w:t>Do učebne žiaci prinášajú iba veci nevyhnutné na prácu a vyučovanie.</w:t>
      </w:r>
    </w:p>
    <w:p w:rsidR="005B2624" w:rsidRDefault="005B2624" w:rsidP="008624B6">
      <w:pPr>
        <w:numPr>
          <w:ilvl w:val="1"/>
          <w:numId w:val="38"/>
        </w:numPr>
        <w:tabs>
          <w:tab w:val="clear" w:pos="1440"/>
          <w:tab w:val="num" w:pos="426"/>
        </w:tabs>
        <w:spacing w:after="120" w:line="360" w:lineRule="auto"/>
        <w:ind w:left="426"/>
      </w:pPr>
      <w:r w:rsidRPr="00855577">
        <w:t>V učebni je zakázané jesť a piť.</w:t>
      </w:r>
    </w:p>
    <w:p w:rsidR="005B2624" w:rsidRDefault="005B2624" w:rsidP="008624B6">
      <w:pPr>
        <w:numPr>
          <w:ilvl w:val="1"/>
          <w:numId w:val="38"/>
        </w:numPr>
        <w:tabs>
          <w:tab w:val="clear" w:pos="1440"/>
          <w:tab w:val="num" w:pos="426"/>
        </w:tabs>
        <w:spacing w:after="120" w:line="360" w:lineRule="auto"/>
        <w:ind w:left="426"/>
      </w:pPr>
      <w:r w:rsidRPr="00855577">
        <w:t>Žiaci sú zodpovední za svoje pracovné miesto a zariaden</w:t>
      </w:r>
      <w:r>
        <w:t xml:space="preserve">ie učebne. Ak ho úmyselne alebo </w:t>
      </w:r>
      <w:r w:rsidRPr="00855577">
        <w:t>z nedbanlivosti poškodia, musia škodu nahradiť. Po skončení vyučovania zanechajú svoje pracovné miesto v poriadku a čisté.</w:t>
      </w:r>
    </w:p>
    <w:p w:rsidR="005B2624" w:rsidRDefault="005B2624" w:rsidP="008624B6">
      <w:pPr>
        <w:numPr>
          <w:ilvl w:val="1"/>
          <w:numId w:val="38"/>
        </w:numPr>
        <w:tabs>
          <w:tab w:val="clear" w:pos="1440"/>
          <w:tab w:val="num" w:pos="426"/>
        </w:tabs>
        <w:spacing w:after="120" w:line="360" w:lineRule="auto"/>
        <w:ind w:left="426"/>
      </w:pPr>
      <w:r w:rsidRPr="00855577">
        <w:t>Akékoľvek poškodenie zariadenia učebne treba ihneď nahlásiť vyučujúcemu.</w:t>
      </w:r>
    </w:p>
    <w:p w:rsidR="005B2624" w:rsidRPr="00855577" w:rsidRDefault="005B2624" w:rsidP="008624B6">
      <w:pPr>
        <w:numPr>
          <w:ilvl w:val="1"/>
          <w:numId w:val="38"/>
        </w:numPr>
        <w:tabs>
          <w:tab w:val="clear" w:pos="1440"/>
          <w:tab w:val="num" w:pos="426"/>
        </w:tabs>
        <w:spacing w:after="120" w:line="360" w:lineRule="auto"/>
        <w:ind w:left="426"/>
      </w:pPr>
      <w:r w:rsidRPr="00855577">
        <w:rPr>
          <w:b/>
        </w:rPr>
        <w:lastRenderedPageBreak/>
        <w:t>Pri práci sú žiaci povinní dodržiavať bezpečnostné predpisy</w:t>
      </w:r>
      <w:r w:rsidRPr="00855577">
        <w:t>, s ktorými ich oboznámil vyučujúci. Oboznámenie sa s vnútorným poriadkom školy a bezpečnostnými predpismi potvrdí každý žiak svojim podpisom.</w:t>
      </w:r>
    </w:p>
    <w:p w:rsidR="005B2624" w:rsidRPr="00855577" w:rsidRDefault="005B2624" w:rsidP="008624B6">
      <w:pPr>
        <w:spacing w:after="120" w:line="360" w:lineRule="auto"/>
        <w:jc w:val="both"/>
      </w:pPr>
    </w:p>
    <w:p w:rsidR="005B2624" w:rsidRDefault="005B2624" w:rsidP="008624B6">
      <w:pPr>
        <w:spacing w:after="120" w:line="360" w:lineRule="auto"/>
        <w:jc w:val="center"/>
        <w:rPr>
          <w:b/>
        </w:rPr>
      </w:pPr>
      <w:r w:rsidRPr="00855577">
        <w:rPr>
          <w:b/>
        </w:rPr>
        <w:t>Tento vnútorný poriadok sú žiaci povinní poznať a dodržiavať.</w:t>
      </w:r>
    </w:p>
    <w:p w:rsidR="005B2624" w:rsidRPr="00855577" w:rsidRDefault="005B2624" w:rsidP="008624B6">
      <w:pPr>
        <w:spacing w:after="120" w:line="360" w:lineRule="auto"/>
        <w:jc w:val="center"/>
        <w:rPr>
          <w:b/>
        </w:rPr>
      </w:pPr>
    </w:p>
    <w:p w:rsidR="005B2624" w:rsidRPr="00855577" w:rsidRDefault="005B2624" w:rsidP="008624B6">
      <w:pPr>
        <w:spacing w:after="120" w:line="360" w:lineRule="auto"/>
        <w:outlineLvl w:val="2"/>
        <w:rPr>
          <w:b/>
          <w:bCs/>
        </w:rPr>
      </w:pPr>
      <w:r w:rsidRPr="00855577">
        <w:rPr>
          <w:b/>
          <w:bCs/>
        </w:rPr>
        <w:t>Tiesňové volania a dôležité telefónne čísla:</w:t>
      </w:r>
    </w:p>
    <w:p w:rsidR="005B2624" w:rsidRPr="00855577" w:rsidRDefault="005B2624" w:rsidP="008624B6">
      <w:pPr>
        <w:spacing w:after="120" w:line="360" w:lineRule="auto"/>
        <w:rPr>
          <w:color w:val="000000"/>
        </w:rPr>
      </w:pPr>
      <w:r w:rsidRPr="00855577">
        <w:rPr>
          <w:color w:val="000000"/>
        </w:rPr>
        <w:t>Tiesňové volanie (jednotné čí</w:t>
      </w:r>
      <w:r w:rsidR="00C827A0">
        <w:rPr>
          <w:color w:val="000000"/>
        </w:rPr>
        <w:t>slo - požiar, pohotovosť, políci</w:t>
      </w:r>
      <w:r w:rsidRPr="00855577">
        <w:rPr>
          <w:color w:val="000000"/>
        </w:rPr>
        <w:t xml:space="preserve">a): </w:t>
      </w:r>
      <w:r w:rsidRPr="00855577">
        <w:rPr>
          <w:b/>
          <w:bCs/>
          <w:color w:val="000000"/>
        </w:rPr>
        <w:t>112</w:t>
      </w:r>
      <w:r w:rsidRPr="00855577">
        <w:rPr>
          <w:color w:val="000000"/>
        </w:rPr>
        <w:t xml:space="preserve"> </w:t>
      </w:r>
    </w:p>
    <w:p w:rsidR="005B2624" w:rsidRPr="00855577" w:rsidRDefault="005B2624" w:rsidP="008624B6">
      <w:pPr>
        <w:spacing w:after="120" w:line="360" w:lineRule="auto"/>
        <w:ind w:left="708"/>
        <w:rPr>
          <w:i/>
          <w:iCs/>
          <w:color w:val="000000"/>
        </w:rPr>
      </w:pPr>
      <w:r w:rsidRPr="00855577">
        <w:rPr>
          <w:i/>
          <w:iCs/>
          <w:color w:val="000000"/>
        </w:rPr>
        <w:t>Staré, stále platné čísla pre tiesňové volania:</w:t>
      </w:r>
      <w:r w:rsidRPr="00855577">
        <w:rPr>
          <w:i/>
          <w:iCs/>
          <w:color w:val="000000"/>
        </w:rPr>
        <w:br/>
        <w:t xml:space="preserve">Požiar: </w:t>
      </w:r>
      <w:r w:rsidRPr="00855577">
        <w:rPr>
          <w:b/>
          <w:bCs/>
          <w:i/>
          <w:iCs/>
          <w:color w:val="000000"/>
        </w:rPr>
        <w:t>150</w:t>
      </w:r>
      <w:r w:rsidRPr="00855577">
        <w:rPr>
          <w:i/>
          <w:iCs/>
          <w:color w:val="000000"/>
        </w:rPr>
        <w:br/>
        <w:t xml:space="preserve">Pohotovostná zdravotná služba: </w:t>
      </w:r>
      <w:r w:rsidRPr="00855577">
        <w:rPr>
          <w:b/>
          <w:bCs/>
          <w:i/>
          <w:iCs/>
          <w:color w:val="000000"/>
        </w:rPr>
        <w:t>155</w:t>
      </w:r>
      <w:r w:rsidRPr="00855577">
        <w:rPr>
          <w:i/>
          <w:iCs/>
          <w:color w:val="000000"/>
        </w:rPr>
        <w:br/>
        <w:t xml:space="preserve">Polícia: </w:t>
      </w:r>
      <w:r w:rsidRPr="00855577">
        <w:rPr>
          <w:b/>
          <w:bCs/>
          <w:i/>
          <w:iCs/>
          <w:color w:val="000000"/>
        </w:rPr>
        <w:t>158</w:t>
      </w:r>
      <w:r w:rsidRPr="00855577">
        <w:rPr>
          <w:i/>
          <w:iCs/>
          <w:color w:val="000000"/>
        </w:rPr>
        <w:t xml:space="preserve"> </w:t>
      </w:r>
    </w:p>
    <w:p w:rsidR="005B2624" w:rsidRPr="00855577" w:rsidRDefault="005B2624" w:rsidP="008624B6">
      <w:pPr>
        <w:spacing w:after="120" w:line="360" w:lineRule="auto"/>
        <w:rPr>
          <w:color w:val="000000"/>
        </w:rPr>
      </w:pPr>
      <w:r w:rsidRPr="00855577">
        <w:rPr>
          <w:color w:val="000000"/>
        </w:rPr>
        <w:t xml:space="preserve">Linka záchrany (poradenstvo pri záchrane života a prvej pomoci): </w:t>
      </w:r>
      <w:r w:rsidRPr="00855577">
        <w:rPr>
          <w:b/>
          <w:bCs/>
          <w:color w:val="000000"/>
        </w:rPr>
        <w:t>0850 / 11 13 13</w:t>
      </w:r>
    </w:p>
    <w:p w:rsidR="00B05D7F" w:rsidRDefault="00B05D7F" w:rsidP="008624B6">
      <w:pPr>
        <w:spacing w:after="120" w:line="360" w:lineRule="auto"/>
        <w:ind w:left="425" w:hanging="425"/>
        <w:jc w:val="center"/>
        <w:rPr>
          <w:color w:val="000000"/>
        </w:rPr>
      </w:pPr>
    </w:p>
    <w:p w:rsidR="00B05D7F" w:rsidRPr="00B05D7F" w:rsidRDefault="00B05D7F" w:rsidP="008624B6">
      <w:pPr>
        <w:pStyle w:val="Oznaitext"/>
        <w:spacing w:after="120" w:line="360" w:lineRule="auto"/>
        <w:ind w:left="426" w:right="-54" w:hanging="426"/>
        <w:rPr>
          <w:b/>
          <w:caps/>
        </w:rPr>
      </w:pPr>
      <w:r w:rsidRPr="00B05D7F">
        <w:rPr>
          <w:b/>
          <w:caps/>
        </w:rPr>
        <w:t xml:space="preserve">Vnútorný poriadok </w:t>
      </w:r>
    </w:p>
    <w:p w:rsidR="00DA3F9D" w:rsidRDefault="00DA3F9D" w:rsidP="008624B6">
      <w:pPr>
        <w:pStyle w:val="Oznaitext"/>
        <w:spacing w:after="120" w:line="360" w:lineRule="auto"/>
        <w:ind w:left="426" w:right="-54" w:hanging="426"/>
        <w:rPr>
          <w:b/>
          <w:bCs/>
          <w:caps/>
        </w:rPr>
      </w:pPr>
      <w:r>
        <w:rPr>
          <w:b/>
          <w:bCs/>
          <w:caps/>
        </w:rPr>
        <w:t>ODBORNEJ UčEBNE TElesnej a športovej výchovy</w:t>
      </w:r>
    </w:p>
    <w:p w:rsidR="00B05D7F" w:rsidRPr="0093680C" w:rsidRDefault="00665ED3" w:rsidP="008624B6">
      <w:pPr>
        <w:pStyle w:val="Oznaitext"/>
        <w:spacing w:after="120" w:line="360" w:lineRule="auto"/>
        <w:ind w:left="426" w:right="-54" w:hanging="426"/>
        <w:rPr>
          <w:b/>
          <w:caps/>
        </w:rPr>
      </w:pPr>
      <w:r>
        <w:rPr>
          <w:b/>
          <w:bCs/>
          <w:caps/>
        </w:rPr>
        <w:t xml:space="preserve"> telocvičŇA </w:t>
      </w:r>
      <w:r w:rsidR="00B05D7F">
        <w:rPr>
          <w:b/>
          <w:bCs/>
          <w:caps/>
        </w:rPr>
        <w:t>A ŠKOLSKé IHRISKO</w:t>
      </w:r>
    </w:p>
    <w:p w:rsidR="00B05D7F" w:rsidRPr="00B05D7F" w:rsidRDefault="00B05D7F" w:rsidP="008624B6">
      <w:pPr>
        <w:pStyle w:val="Oznaitext"/>
        <w:spacing w:after="120" w:line="360" w:lineRule="auto"/>
        <w:ind w:left="426" w:right="-54" w:hanging="426"/>
        <w:rPr>
          <w:b/>
          <w:bCs/>
        </w:rPr>
      </w:pPr>
    </w:p>
    <w:p w:rsidR="00B05D7F" w:rsidRPr="00B05D7F" w:rsidRDefault="00B05D7F" w:rsidP="008624B6">
      <w:pPr>
        <w:widowControl w:val="0"/>
        <w:numPr>
          <w:ilvl w:val="0"/>
          <w:numId w:val="39"/>
        </w:numPr>
        <w:tabs>
          <w:tab w:val="clear" w:pos="780"/>
          <w:tab w:val="num" w:pos="360"/>
        </w:tabs>
        <w:autoSpaceDE w:val="0"/>
        <w:autoSpaceDN w:val="0"/>
        <w:adjustRightInd w:val="0"/>
        <w:spacing w:after="120" w:line="360" w:lineRule="auto"/>
        <w:ind w:left="426" w:right="-54" w:hanging="426"/>
        <w:jc w:val="both"/>
      </w:pPr>
      <w:r w:rsidRPr="00B05D7F">
        <w:t>Do telocvične a  na školské ihrisko vstupujú žiaci len na pokyn a pod dozorom vyučujúceho.</w:t>
      </w:r>
    </w:p>
    <w:p w:rsidR="00B05D7F" w:rsidRPr="00B05D7F" w:rsidRDefault="00B05D7F" w:rsidP="008624B6">
      <w:pPr>
        <w:widowControl w:val="0"/>
        <w:numPr>
          <w:ilvl w:val="0"/>
          <w:numId w:val="39"/>
        </w:numPr>
        <w:tabs>
          <w:tab w:val="clear" w:pos="780"/>
          <w:tab w:val="num" w:pos="360"/>
        </w:tabs>
        <w:autoSpaceDE w:val="0"/>
        <w:autoSpaceDN w:val="0"/>
        <w:adjustRightInd w:val="0"/>
        <w:spacing w:after="120" w:line="360" w:lineRule="auto"/>
        <w:ind w:left="426" w:right="-54" w:hanging="426"/>
        <w:jc w:val="both"/>
      </w:pPr>
      <w:r w:rsidRPr="00B05D7F">
        <w:t>Pred vyučovacou hodinou telesnej výchovy sa žiaci vo vyhradených šatniach prevlečú do cvičebných úborov a prezujú do športovej obuvi.</w:t>
      </w:r>
    </w:p>
    <w:p w:rsidR="00B05D7F" w:rsidRPr="00B05D7F" w:rsidRDefault="00B05D7F" w:rsidP="008624B6">
      <w:pPr>
        <w:widowControl w:val="0"/>
        <w:numPr>
          <w:ilvl w:val="0"/>
          <w:numId w:val="39"/>
        </w:numPr>
        <w:tabs>
          <w:tab w:val="clear" w:pos="780"/>
          <w:tab w:val="num" w:pos="360"/>
        </w:tabs>
        <w:autoSpaceDE w:val="0"/>
        <w:autoSpaceDN w:val="0"/>
        <w:adjustRightInd w:val="0"/>
        <w:spacing w:after="120" w:line="360" w:lineRule="auto"/>
        <w:ind w:left="426" w:right="-54" w:hanging="426"/>
        <w:jc w:val="both"/>
      </w:pPr>
      <w:r w:rsidRPr="00B05D7F">
        <w:t>Cvičebný úbor na telesnú výchovu: biele tričko, tepláková súprava, športová obuv (cvičky, tenisky, botasky).</w:t>
      </w:r>
    </w:p>
    <w:p w:rsidR="00B05D7F" w:rsidRPr="00B05D7F" w:rsidRDefault="00B05D7F" w:rsidP="008624B6">
      <w:pPr>
        <w:widowControl w:val="0"/>
        <w:numPr>
          <w:ilvl w:val="0"/>
          <w:numId w:val="39"/>
        </w:numPr>
        <w:tabs>
          <w:tab w:val="num" w:pos="360"/>
        </w:tabs>
        <w:autoSpaceDE w:val="0"/>
        <w:autoSpaceDN w:val="0"/>
        <w:adjustRightInd w:val="0"/>
        <w:spacing w:after="120" w:line="360" w:lineRule="auto"/>
        <w:ind w:left="426" w:right="-54" w:hanging="426"/>
        <w:jc w:val="both"/>
      </w:pPr>
      <w:r w:rsidRPr="00B05D7F">
        <w:t>S cvičebným náradím a náčiním žiaci zaobchádzajú šetrne. Žiak sa nedotýka náčinia a náradia, pokiaľ ho tým vyučujúci nepoverí.</w:t>
      </w:r>
    </w:p>
    <w:p w:rsidR="00B05D7F" w:rsidRPr="00B05D7F" w:rsidRDefault="00B05D7F" w:rsidP="008624B6">
      <w:pPr>
        <w:widowControl w:val="0"/>
        <w:numPr>
          <w:ilvl w:val="0"/>
          <w:numId w:val="39"/>
        </w:numPr>
        <w:tabs>
          <w:tab w:val="num" w:pos="360"/>
        </w:tabs>
        <w:autoSpaceDE w:val="0"/>
        <w:autoSpaceDN w:val="0"/>
        <w:adjustRightInd w:val="0"/>
        <w:spacing w:after="120" w:line="360" w:lineRule="auto"/>
        <w:ind w:left="426" w:right="-54" w:hanging="426"/>
        <w:jc w:val="both"/>
      </w:pPr>
      <w:r w:rsidRPr="00B05D7F">
        <w:t>Žiaci udržiavajú čistotu a poriadok v telovýchovných priestoroch a v šatniach.</w:t>
      </w:r>
    </w:p>
    <w:p w:rsidR="00B05D7F" w:rsidRPr="00B05D7F" w:rsidRDefault="00B05D7F" w:rsidP="008624B6">
      <w:pPr>
        <w:widowControl w:val="0"/>
        <w:numPr>
          <w:ilvl w:val="0"/>
          <w:numId w:val="39"/>
        </w:numPr>
        <w:tabs>
          <w:tab w:val="num" w:pos="360"/>
        </w:tabs>
        <w:autoSpaceDE w:val="0"/>
        <w:autoSpaceDN w:val="0"/>
        <w:adjustRightInd w:val="0"/>
        <w:spacing w:after="120" w:line="360" w:lineRule="auto"/>
        <w:ind w:left="426" w:right="-54" w:hanging="426"/>
        <w:jc w:val="both"/>
      </w:pPr>
      <w:r w:rsidRPr="00B05D7F">
        <w:lastRenderedPageBreak/>
        <w:t>Žiak môže opustiť telocvičňu príp. priestory školského ihriska len s vedomím a so súhlasom vyučujúceho.</w:t>
      </w:r>
    </w:p>
    <w:p w:rsidR="00B05D7F" w:rsidRPr="00B05D7F" w:rsidRDefault="00B05D7F" w:rsidP="008624B6">
      <w:pPr>
        <w:widowControl w:val="0"/>
        <w:numPr>
          <w:ilvl w:val="0"/>
          <w:numId w:val="39"/>
        </w:numPr>
        <w:tabs>
          <w:tab w:val="num" w:pos="360"/>
        </w:tabs>
        <w:autoSpaceDE w:val="0"/>
        <w:autoSpaceDN w:val="0"/>
        <w:adjustRightInd w:val="0"/>
        <w:spacing w:after="120" w:line="360" w:lineRule="auto"/>
        <w:ind w:left="426" w:right="-54" w:hanging="426"/>
        <w:jc w:val="both"/>
      </w:pPr>
      <w:r w:rsidRPr="00B05D7F">
        <w:t>Žiak dáva pozor na svoju bezpečnosť a bezpečnosť spolužiakov.</w:t>
      </w:r>
    </w:p>
    <w:p w:rsidR="00B05D7F" w:rsidRPr="00B05D7F" w:rsidRDefault="00B05D7F" w:rsidP="008624B6">
      <w:pPr>
        <w:widowControl w:val="0"/>
        <w:numPr>
          <w:ilvl w:val="0"/>
          <w:numId w:val="39"/>
        </w:numPr>
        <w:tabs>
          <w:tab w:val="num" w:pos="360"/>
        </w:tabs>
        <w:autoSpaceDE w:val="0"/>
        <w:autoSpaceDN w:val="0"/>
        <w:adjustRightInd w:val="0"/>
        <w:spacing w:after="120" w:line="360" w:lineRule="auto"/>
        <w:ind w:left="426" w:right="-54" w:hanging="426"/>
        <w:jc w:val="both"/>
      </w:pPr>
      <w:r w:rsidRPr="00B05D7F">
        <w:t>V sklade náradia a na balkóne zdržiavať sa bez dozoru a bez súhlasu vyučujúceho je prísne zakázané.</w:t>
      </w:r>
    </w:p>
    <w:p w:rsidR="00B05D7F" w:rsidRPr="00B05D7F" w:rsidRDefault="00B05D7F" w:rsidP="008624B6">
      <w:pPr>
        <w:widowControl w:val="0"/>
        <w:numPr>
          <w:ilvl w:val="0"/>
          <w:numId w:val="39"/>
        </w:numPr>
        <w:tabs>
          <w:tab w:val="num" w:pos="360"/>
        </w:tabs>
        <w:autoSpaceDE w:val="0"/>
        <w:autoSpaceDN w:val="0"/>
        <w:adjustRightInd w:val="0"/>
        <w:spacing w:after="120" w:line="360" w:lineRule="auto"/>
        <w:ind w:left="426" w:right="-54" w:hanging="426"/>
        <w:jc w:val="both"/>
      </w:pPr>
      <w:r w:rsidRPr="00B05D7F">
        <w:t>Vstupovať do telocvične a na školské ihrisko so žuvačkou v ústach je prísne zakázané.</w:t>
      </w:r>
    </w:p>
    <w:p w:rsidR="00B05D7F" w:rsidRPr="00B05D7F" w:rsidRDefault="00B05D7F" w:rsidP="008624B6">
      <w:pPr>
        <w:widowControl w:val="0"/>
        <w:numPr>
          <w:ilvl w:val="0"/>
          <w:numId w:val="39"/>
        </w:numPr>
        <w:tabs>
          <w:tab w:val="num" w:pos="360"/>
        </w:tabs>
        <w:autoSpaceDE w:val="0"/>
        <w:autoSpaceDN w:val="0"/>
        <w:adjustRightInd w:val="0"/>
        <w:spacing w:after="120" w:line="360" w:lineRule="auto"/>
        <w:ind w:left="426" w:right="-54" w:hanging="426"/>
        <w:jc w:val="both"/>
      </w:pPr>
      <w:r w:rsidRPr="00B05D7F">
        <w:t xml:space="preserve">Na hodiny telesnej výchovy je žiakom zakázané nosiť hodinky, prstene, retiazky, veľké náušnice, sponky s ostrými hranami a iné ostré predmety. </w:t>
      </w:r>
    </w:p>
    <w:p w:rsidR="00B05D7F" w:rsidRPr="00B05D7F" w:rsidRDefault="00B05D7F" w:rsidP="008624B6">
      <w:pPr>
        <w:widowControl w:val="0"/>
        <w:numPr>
          <w:ilvl w:val="0"/>
          <w:numId w:val="39"/>
        </w:numPr>
        <w:tabs>
          <w:tab w:val="num" w:pos="360"/>
        </w:tabs>
        <w:autoSpaceDE w:val="0"/>
        <w:autoSpaceDN w:val="0"/>
        <w:adjustRightInd w:val="0"/>
        <w:spacing w:after="120" w:line="360" w:lineRule="auto"/>
        <w:ind w:left="426" w:right="-54" w:hanging="426"/>
        <w:jc w:val="both"/>
      </w:pPr>
      <w:r w:rsidRPr="00B05D7F">
        <w:t xml:space="preserve">Hodinky, mobilné telefóny, peniaze a iné cenné predmety žiaci nosia na vlastné riziko. V žiadnom prípade sa </w:t>
      </w:r>
      <w:proofErr w:type="spellStart"/>
      <w:r w:rsidRPr="00B05D7F">
        <w:t>nedoporučuje</w:t>
      </w:r>
      <w:proofErr w:type="spellEnd"/>
      <w:r w:rsidRPr="00B05D7F">
        <w:t xml:space="preserve"> nechávať si ich v šatni.</w:t>
      </w:r>
    </w:p>
    <w:p w:rsidR="00B05D7F" w:rsidRPr="00B05D7F" w:rsidRDefault="00B05D7F" w:rsidP="008624B6">
      <w:pPr>
        <w:widowControl w:val="0"/>
        <w:numPr>
          <w:ilvl w:val="0"/>
          <w:numId w:val="39"/>
        </w:numPr>
        <w:tabs>
          <w:tab w:val="num" w:pos="360"/>
        </w:tabs>
        <w:autoSpaceDE w:val="0"/>
        <w:autoSpaceDN w:val="0"/>
        <w:adjustRightInd w:val="0"/>
        <w:spacing w:after="120" w:line="360" w:lineRule="auto"/>
        <w:ind w:left="426" w:right="-54" w:hanging="426"/>
        <w:jc w:val="both"/>
      </w:pPr>
      <w:r w:rsidRPr="00B05D7F">
        <w:t>Každý žiak vstupujúci do telocvične a na školské ihrisko musí poznať vnútorný telocvične a musí ho aj dodržiavať.</w:t>
      </w:r>
    </w:p>
    <w:p w:rsidR="00B05D7F" w:rsidRPr="0029642D" w:rsidRDefault="00B05D7F" w:rsidP="008624B6">
      <w:pPr>
        <w:tabs>
          <w:tab w:val="num" w:pos="360"/>
        </w:tabs>
        <w:spacing w:after="120" w:line="360" w:lineRule="auto"/>
        <w:jc w:val="both"/>
        <w:rPr>
          <w:rFonts w:ascii="Arial Narrow" w:hAnsi="Arial Narrow"/>
        </w:rPr>
      </w:pPr>
    </w:p>
    <w:p w:rsidR="00B05D7F" w:rsidRDefault="00B05D7F" w:rsidP="008624B6">
      <w:pPr>
        <w:spacing w:after="120" w:line="360" w:lineRule="auto"/>
        <w:jc w:val="center"/>
        <w:rPr>
          <w:b/>
        </w:rPr>
      </w:pPr>
      <w:r w:rsidRPr="00855577">
        <w:rPr>
          <w:b/>
        </w:rPr>
        <w:t>Tento vnútorný poriadok sú žiaci povinní poznať a dodržiavať.</w:t>
      </w:r>
    </w:p>
    <w:p w:rsidR="00B05D7F" w:rsidRPr="00855577" w:rsidRDefault="00B05D7F" w:rsidP="008624B6">
      <w:pPr>
        <w:spacing w:after="120" w:line="360" w:lineRule="auto"/>
        <w:jc w:val="center"/>
        <w:rPr>
          <w:b/>
        </w:rPr>
      </w:pPr>
    </w:p>
    <w:p w:rsidR="00B05D7F" w:rsidRPr="00855577" w:rsidRDefault="00B05D7F" w:rsidP="008624B6">
      <w:pPr>
        <w:spacing w:after="120" w:line="360" w:lineRule="auto"/>
        <w:outlineLvl w:val="2"/>
        <w:rPr>
          <w:b/>
          <w:bCs/>
        </w:rPr>
      </w:pPr>
      <w:r w:rsidRPr="00855577">
        <w:rPr>
          <w:b/>
          <w:bCs/>
        </w:rPr>
        <w:t>Tiesňové volania a dôležité telefónne čísla:</w:t>
      </w:r>
    </w:p>
    <w:p w:rsidR="00B05D7F" w:rsidRPr="00855577" w:rsidRDefault="00B05D7F" w:rsidP="008624B6">
      <w:pPr>
        <w:spacing w:after="120" w:line="360" w:lineRule="auto"/>
        <w:rPr>
          <w:color w:val="000000"/>
        </w:rPr>
      </w:pPr>
      <w:r w:rsidRPr="00855577">
        <w:rPr>
          <w:color w:val="000000"/>
        </w:rPr>
        <w:t>Tiesňové volanie (jednotné čí</w:t>
      </w:r>
      <w:r w:rsidR="00C827A0">
        <w:rPr>
          <w:color w:val="000000"/>
        </w:rPr>
        <w:t>slo - požiar, pohotovosť, políci</w:t>
      </w:r>
      <w:r w:rsidRPr="00855577">
        <w:rPr>
          <w:color w:val="000000"/>
        </w:rPr>
        <w:t xml:space="preserve">a): </w:t>
      </w:r>
      <w:r w:rsidRPr="00855577">
        <w:rPr>
          <w:b/>
          <w:bCs/>
          <w:color w:val="000000"/>
        </w:rPr>
        <w:t>112</w:t>
      </w:r>
      <w:r w:rsidRPr="00855577">
        <w:rPr>
          <w:color w:val="000000"/>
        </w:rPr>
        <w:t xml:space="preserve"> </w:t>
      </w:r>
    </w:p>
    <w:p w:rsidR="00B05D7F" w:rsidRPr="00855577" w:rsidRDefault="00B05D7F" w:rsidP="008624B6">
      <w:pPr>
        <w:spacing w:after="120" w:line="360" w:lineRule="auto"/>
        <w:ind w:left="708"/>
        <w:rPr>
          <w:i/>
          <w:iCs/>
          <w:color w:val="000000"/>
        </w:rPr>
      </w:pPr>
      <w:r w:rsidRPr="00855577">
        <w:rPr>
          <w:i/>
          <w:iCs/>
          <w:color w:val="000000"/>
        </w:rPr>
        <w:t>Staré, stále platné čísla pre tiesňové volania:</w:t>
      </w:r>
      <w:r w:rsidRPr="00855577">
        <w:rPr>
          <w:i/>
          <w:iCs/>
          <w:color w:val="000000"/>
        </w:rPr>
        <w:br/>
        <w:t xml:space="preserve">Požiar: </w:t>
      </w:r>
      <w:r w:rsidRPr="00855577">
        <w:rPr>
          <w:b/>
          <w:bCs/>
          <w:i/>
          <w:iCs/>
          <w:color w:val="000000"/>
        </w:rPr>
        <w:t>150</w:t>
      </w:r>
      <w:r w:rsidRPr="00855577">
        <w:rPr>
          <w:i/>
          <w:iCs/>
          <w:color w:val="000000"/>
        </w:rPr>
        <w:br/>
        <w:t xml:space="preserve">Pohotovostná zdravotná služba: </w:t>
      </w:r>
      <w:r w:rsidRPr="00855577">
        <w:rPr>
          <w:b/>
          <w:bCs/>
          <w:i/>
          <w:iCs/>
          <w:color w:val="000000"/>
        </w:rPr>
        <w:t>155</w:t>
      </w:r>
      <w:r w:rsidRPr="00855577">
        <w:rPr>
          <w:i/>
          <w:iCs/>
          <w:color w:val="000000"/>
        </w:rPr>
        <w:br/>
        <w:t xml:space="preserve">Polícia: </w:t>
      </w:r>
      <w:r w:rsidRPr="00855577">
        <w:rPr>
          <w:b/>
          <w:bCs/>
          <w:i/>
          <w:iCs/>
          <w:color w:val="000000"/>
        </w:rPr>
        <w:t>158</w:t>
      </w:r>
      <w:r w:rsidRPr="00855577">
        <w:rPr>
          <w:i/>
          <w:iCs/>
          <w:color w:val="000000"/>
        </w:rPr>
        <w:t xml:space="preserve"> </w:t>
      </w:r>
    </w:p>
    <w:p w:rsidR="00B05D7F" w:rsidRDefault="00B05D7F" w:rsidP="008624B6">
      <w:pPr>
        <w:spacing w:after="120" w:line="360" w:lineRule="auto"/>
        <w:rPr>
          <w:b/>
          <w:bCs/>
          <w:color w:val="000000"/>
        </w:rPr>
      </w:pPr>
      <w:r w:rsidRPr="00855577">
        <w:rPr>
          <w:color w:val="000000"/>
        </w:rPr>
        <w:t xml:space="preserve">Linka záchrany (poradenstvo pri záchrane života a prvej pomoci): </w:t>
      </w:r>
      <w:r w:rsidRPr="00855577">
        <w:rPr>
          <w:b/>
          <w:bCs/>
          <w:color w:val="000000"/>
        </w:rPr>
        <w:t>0850 / 11 13 13</w:t>
      </w:r>
    </w:p>
    <w:p w:rsidR="00222C40" w:rsidRDefault="00222C40" w:rsidP="008624B6">
      <w:pPr>
        <w:spacing w:after="120" w:line="360" w:lineRule="auto"/>
        <w:ind w:left="425" w:hanging="425"/>
        <w:jc w:val="center"/>
        <w:rPr>
          <w:b/>
          <w:caps/>
        </w:rPr>
      </w:pPr>
    </w:p>
    <w:p w:rsidR="00222C40" w:rsidRDefault="00222C40" w:rsidP="008624B6">
      <w:pPr>
        <w:spacing w:after="120" w:line="360" w:lineRule="auto"/>
        <w:ind w:left="425" w:hanging="425"/>
        <w:jc w:val="center"/>
        <w:rPr>
          <w:b/>
          <w:caps/>
        </w:rPr>
      </w:pPr>
    </w:p>
    <w:p w:rsidR="00222C40" w:rsidRDefault="00222C40" w:rsidP="008624B6">
      <w:pPr>
        <w:spacing w:after="120" w:line="360" w:lineRule="auto"/>
        <w:ind w:left="425" w:hanging="425"/>
        <w:jc w:val="center"/>
        <w:rPr>
          <w:b/>
          <w:caps/>
        </w:rPr>
      </w:pPr>
    </w:p>
    <w:p w:rsidR="00222C40" w:rsidRDefault="00222C40" w:rsidP="008624B6">
      <w:pPr>
        <w:spacing w:after="120" w:line="360" w:lineRule="auto"/>
        <w:ind w:left="425" w:hanging="425"/>
        <w:jc w:val="center"/>
        <w:rPr>
          <w:b/>
          <w:caps/>
        </w:rPr>
      </w:pPr>
    </w:p>
    <w:p w:rsidR="0093680C" w:rsidRPr="0093680C" w:rsidRDefault="0093680C" w:rsidP="008624B6">
      <w:pPr>
        <w:spacing w:after="120" w:line="360" w:lineRule="auto"/>
        <w:ind w:left="425" w:hanging="425"/>
        <w:jc w:val="center"/>
        <w:rPr>
          <w:b/>
          <w:caps/>
        </w:rPr>
      </w:pPr>
      <w:r w:rsidRPr="0093680C">
        <w:rPr>
          <w:b/>
          <w:caps/>
        </w:rPr>
        <w:lastRenderedPageBreak/>
        <w:t xml:space="preserve">vnútorný   poriadok  </w:t>
      </w:r>
    </w:p>
    <w:p w:rsidR="0093680C" w:rsidRDefault="00665ED3" w:rsidP="008624B6">
      <w:pPr>
        <w:spacing w:after="120" w:line="360" w:lineRule="auto"/>
        <w:ind w:left="425" w:hanging="425"/>
        <w:jc w:val="center"/>
        <w:rPr>
          <w:b/>
          <w:caps/>
        </w:rPr>
      </w:pPr>
      <w:r>
        <w:rPr>
          <w:b/>
          <w:caps/>
        </w:rPr>
        <w:t xml:space="preserve">odbornej  učebne </w:t>
      </w:r>
      <w:r w:rsidR="00150B39">
        <w:rPr>
          <w:b/>
          <w:caps/>
        </w:rPr>
        <w:t xml:space="preserve">  školskÁ</w:t>
      </w:r>
      <w:r w:rsidR="0093680C" w:rsidRPr="0093680C">
        <w:rPr>
          <w:b/>
          <w:caps/>
        </w:rPr>
        <w:t xml:space="preserve">  diel</w:t>
      </w:r>
      <w:r w:rsidR="00150B39">
        <w:rPr>
          <w:b/>
          <w:caps/>
        </w:rPr>
        <w:t>ŇA</w:t>
      </w:r>
    </w:p>
    <w:p w:rsidR="0093680C" w:rsidRPr="0093680C" w:rsidRDefault="0093680C" w:rsidP="008624B6">
      <w:pPr>
        <w:spacing w:after="120" w:line="360" w:lineRule="auto"/>
        <w:ind w:left="425" w:hanging="425"/>
        <w:jc w:val="center"/>
        <w:rPr>
          <w:b/>
          <w:caps/>
        </w:rPr>
      </w:pPr>
    </w:p>
    <w:p w:rsidR="0093680C" w:rsidRPr="0093680C" w:rsidRDefault="0093680C" w:rsidP="008624B6">
      <w:pPr>
        <w:numPr>
          <w:ilvl w:val="0"/>
          <w:numId w:val="40"/>
        </w:numPr>
        <w:tabs>
          <w:tab w:val="clear" w:pos="720"/>
          <w:tab w:val="num" w:pos="426"/>
        </w:tabs>
        <w:spacing w:after="120" w:line="360" w:lineRule="auto"/>
        <w:ind w:left="425" w:hanging="425"/>
        <w:jc w:val="both"/>
      </w:pPr>
      <w:r w:rsidRPr="0093680C">
        <w:t>Žiaci prichádzajú do dielne spoločne, disciplinovane a včas.</w:t>
      </w:r>
    </w:p>
    <w:p w:rsidR="0093680C" w:rsidRPr="0093680C" w:rsidRDefault="0093680C" w:rsidP="008624B6">
      <w:pPr>
        <w:numPr>
          <w:ilvl w:val="0"/>
          <w:numId w:val="40"/>
        </w:numPr>
        <w:tabs>
          <w:tab w:val="clear" w:pos="720"/>
          <w:tab w:val="num" w:pos="426"/>
        </w:tabs>
        <w:spacing w:after="120" w:line="360" w:lineRule="auto"/>
        <w:ind w:left="425" w:hanging="425"/>
        <w:jc w:val="both"/>
      </w:pPr>
      <w:r w:rsidRPr="0093680C">
        <w:t>Do školskej dielne a do skladov s náradím a materiálom smú žiaci vstupovať iba v sprievode vyučujúceho.</w:t>
      </w:r>
    </w:p>
    <w:p w:rsidR="0093680C" w:rsidRPr="0093680C" w:rsidRDefault="0093680C" w:rsidP="008624B6">
      <w:pPr>
        <w:numPr>
          <w:ilvl w:val="0"/>
          <w:numId w:val="40"/>
        </w:numPr>
        <w:tabs>
          <w:tab w:val="clear" w:pos="720"/>
          <w:tab w:val="num" w:pos="426"/>
        </w:tabs>
        <w:spacing w:after="120" w:line="360" w:lineRule="auto"/>
        <w:ind w:left="425" w:hanging="425"/>
        <w:jc w:val="both"/>
      </w:pPr>
      <w:r w:rsidRPr="0093680C">
        <w:t>Pri práci v školskej dielni musí mať žiak oblečené pracovné oblečenie a obutú pr</w:t>
      </w:r>
      <w:r w:rsidR="009E4736">
        <w:t>acovnú obuv (tepláky alebo monté</w:t>
      </w:r>
      <w:r w:rsidRPr="0093680C">
        <w:t xml:space="preserve">rky, staré pevné topánky). </w:t>
      </w:r>
    </w:p>
    <w:p w:rsidR="0093680C" w:rsidRPr="0093680C" w:rsidRDefault="0093680C" w:rsidP="008624B6">
      <w:pPr>
        <w:numPr>
          <w:ilvl w:val="0"/>
          <w:numId w:val="40"/>
        </w:numPr>
        <w:tabs>
          <w:tab w:val="clear" w:pos="720"/>
          <w:tab w:val="num" w:pos="426"/>
        </w:tabs>
        <w:spacing w:after="120" w:line="360" w:lineRule="auto"/>
        <w:ind w:left="425" w:hanging="425"/>
      </w:pPr>
      <w:r w:rsidRPr="0093680C">
        <w:t>Pri práci používa žiak všade tam, kde je to potrebné, ochranné pomôcky.</w:t>
      </w:r>
    </w:p>
    <w:p w:rsidR="0093680C" w:rsidRPr="0093680C" w:rsidRDefault="0093680C" w:rsidP="008624B6">
      <w:pPr>
        <w:numPr>
          <w:ilvl w:val="0"/>
          <w:numId w:val="40"/>
        </w:numPr>
        <w:tabs>
          <w:tab w:val="clear" w:pos="720"/>
          <w:tab w:val="num" w:pos="426"/>
        </w:tabs>
        <w:spacing w:after="120" w:line="360" w:lineRule="auto"/>
        <w:ind w:left="425" w:hanging="425"/>
      </w:pPr>
      <w:r w:rsidRPr="0093680C">
        <w:t>V školskej dielni je zakázané jesť a piť.</w:t>
      </w:r>
    </w:p>
    <w:p w:rsidR="0093680C" w:rsidRPr="0093680C" w:rsidRDefault="0093680C" w:rsidP="008624B6">
      <w:pPr>
        <w:numPr>
          <w:ilvl w:val="0"/>
          <w:numId w:val="40"/>
        </w:numPr>
        <w:tabs>
          <w:tab w:val="clear" w:pos="720"/>
          <w:tab w:val="num" w:pos="426"/>
        </w:tabs>
        <w:spacing w:after="120" w:line="360" w:lineRule="auto"/>
        <w:ind w:left="425" w:hanging="425"/>
        <w:jc w:val="both"/>
      </w:pPr>
      <w:r w:rsidRPr="0093680C">
        <w:t xml:space="preserve">V školskej dielni má každý žiak určené svoje pracovné miesto. Po príchode na pracovné miesto žiak skontroluje náradie, nástroje a  materiál, zistené poruchy ihneď ohlási vyučujúcemu. Poškodené náradie nesmie používať. </w:t>
      </w:r>
    </w:p>
    <w:p w:rsidR="0093680C" w:rsidRPr="0093680C" w:rsidRDefault="0093680C" w:rsidP="008624B6">
      <w:pPr>
        <w:numPr>
          <w:ilvl w:val="0"/>
          <w:numId w:val="40"/>
        </w:numPr>
        <w:tabs>
          <w:tab w:val="clear" w:pos="720"/>
          <w:tab w:val="num" w:pos="426"/>
        </w:tabs>
        <w:spacing w:after="120" w:line="360" w:lineRule="auto"/>
        <w:ind w:left="425" w:hanging="425"/>
        <w:jc w:val="both"/>
      </w:pPr>
      <w:r w:rsidRPr="0093680C">
        <w:t xml:space="preserve">Každú </w:t>
      </w:r>
      <w:proofErr w:type="spellStart"/>
      <w:r w:rsidRPr="0093680C">
        <w:t>závadu</w:t>
      </w:r>
      <w:proofErr w:type="spellEnd"/>
      <w:r w:rsidRPr="0093680C">
        <w:t xml:space="preserve"> a poškodenie nástrojov, náradia a  pracovného miesta, ktoré sa vyskytnú počas práce, žiak ihneď hlási vyučujúcemu spolu s vysvetlením, ako sa to stalo. Škody spôsobené svojvoľne musí žiak, prípadne jeho rodičia uhradiť. </w:t>
      </w:r>
    </w:p>
    <w:p w:rsidR="0093680C" w:rsidRPr="0093680C" w:rsidRDefault="0093680C" w:rsidP="008624B6">
      <w:pPr>
        <w:numPr>
          <w:ilvl w:val="0"/>
          <w:numId w:val="40"/>
        </w:numPr>
        <w:tabs>
          <w:tab w:val="clear" w:pos="720"/>
          <w:tab w:val="num" w:pos="426"/>
        </w:tabs>
        <w:spacing w:after="120" w:line="360" w:lineRule="auto"/>
        <w:ind w:left="425" w:hanging="425"/>
        <w:jc w:val="both"/>
      </w:pPr>
      <w:r w:rsidRPr="0093680C">
        <w:t>S pridelenými nástrojmi a náradím každý žiak zaobchádza šetrne a ohľaduplne. Pri práci šetrí nástroje a  zariadenia, s ktorými pracuje, ale aj suroviny, materiál, vodu a elektrickú energiu.</w:t>
      </w:r>
    </w:p>
    <w:p w:rsidR="0093680C" w:rsidRPr="0093680C" w:rsidRDefault="0093680C" w:rsidP="008624B6">
      <w:pPr>
        <w:numPr>
          <w:ilvl w:val="0"/>
          <w:numId w:val="40"/>
        </w:numPr>
        <w:tabs>
          <w:tab w:val="clear" w:pos="720"/>
          <w:tab w:val="num" w:pos="426"/>
        </w:tabs>
        <w:spacing w:after="120" w:line="360" w:lineRule="auto"/>
        <w:ind w:left="425" w:hanging="425"/>
        <w:jc w:val="both"/>
      </w:pPr>
      <w:r w:rsidRPr="0093680C">
        <w:t xml:space="preserve">Počas vyučovania každý žiak na svojom pracovisku plní všetky uložené alebo z postupu práce vyplývajúce pracovné úlohy. Pri práci sa nezaoberá vedľajšími vecami. Plní pokyny vyučujúceho najmä preto, aby neporanil seba, alebo niektorého spolužiaka, aby nepoškodil náradie, nástroje a zariadenia dielne. </w:t>
      </w:r>
    </w:p>
    <w:p w:rsidR="0093680C" w:rsidRPr="0093680C" w:rsidRDefault="0093680C" w:rsidP="008624B6">
      <w:pPr>
        <w:numPr>
          <w:ilvl w:val="0"/>
          <w:numId w:val="40"/>
        </w:numPr>
        <w:tabs>
          <w:tab w:val="clear" w:pos="720"/>
          <w:tab w:val="num" w:pos="426"/>
        </w:tabs>
        <w:spacing w:after="120" w:line="360" w:lineRule="auto"/>
        <w:ind w:left="425" w:hanging="425"/>
        <w:jc w:val="both"/>
      </w:pPr>
      <w:r w:rsidRPr="0093680C">
        <w:t>Pri práci každý žiak dodržiava základné hygienické pravidlá, dbá na svoju čistotu a na čistotu svojho pracovného miesta. Udržiava na svojom pracovisku a v dielni poriadok.</w:t>
      </w:r>
    </w:p>
    <w:p w:rsidR="0093680C" w:rsidRPr="0093680C" w:rsidRDefault="0093680C" w:rsidP="008624B6">
      <w:pPr>
        <w:numPr>
          <w:ilvl w:val="0"/>
          <w:numId w:val="40"/>
        </w:numPr>
        <w:tabs>
          <w:tab w:val="clear" w:pos="720"/>
          <w:tab w:val="num" w:pos="426"/>
        </w:tabs>
        <w:spacing w:after="120" w:line="360" w:lineRule="auto"/>
        <w:ind w:left="425" w:hanging="425"/>
        <w:jc w:val="both"/>
      </w:pPr>
      <w:r w:rsidRPr="0093680C">
        <w:t>Počas vyučovania sa každý žiak usiluje čo najlepšie, najhospodárnejšie a najúčelnejšie využívať pracovný čas.</w:t>
      </w:r>
    </w:p>
    <w:p w:rsidR="0093680C" w:rsidRPr="0093680C" w:rsidRDefault="0093680C" w:rsidP="008624B6">
      <w:pPr>
        <w:numPr>
          <w:ilvl w:val="0"/>
          <w:numId w:val="40"/>
        </w:numPr>
        <w:tabs>
          <w:tab w:val="clear" w:pos="720"/>
          <w:tab w:val="num" w:pos="426"/>
        </w:tabs>
        <w:spacing w:after="120" w:line="360" w:lineRule="auto"/>
        <w:ind w:left="425" w:hanging="425"/>
      </w:pPr>
      <w:r w:rsidRPr="0093680C">
        <w:lastRenderedPageBreak/>
        <w:t>S elektrickými spotrebičmi smie žiak pracovať iba za prítomnosti vyučujúceho a ak sú dodržané všetky bezpečnostné opatrenia.</w:t>
      </w:r>
    </w:p>
    <w:p w:rsidR="0093680C" w:rsidRPr="0093680C" w:rsidRDefault="0093680C" w:rsidP="008624B6">
      <w:pPr>
        <w:numPr>
          <w:ilvl w:val="0"/>
          <w:numId w:val="40"/>
        </w:numPr>
        <w:tabs>
          <w:tab w:val="clear" w:pos="720"/>
          <w:tab w:val="num" w:pos="426"/>
        </w:tabs>
        <w:spacing w:after="120" w:line="360" w:lineRule="auto"/>
        <w:ind w:left="425" w:hanging="425"/>
      </w:pPr>
      <w:r w:rsidRPr="0093680C">
        <w:t>Pri práci s lakmi a moridlami pracujú žiaci vždy pri otvorenom okne.</w:t>
      </w:r>
    </w:p>
    <w:p w:rsidR="0093680C" w:rsidRPr="0093680C" w:rsidRDefault="0093680C" w:rsidP="008624B6">
      <w:pPr>
        <w:numPr>
          <w:ilvl w:val="0"/>
          <w:numId w:val="40"/>
        </w:numPr>
        <w:tabs>
          <w:tab w:val="clear" w:pos="720"/>
          <w:tab w:val="num" w:pos="426"/>
        </w:tabs>
        <w:spacing w:after="120" w:line="360" w:lineRule="auto"/>
        <w:ind w:left="425" w:hanging="425"/>
        <w:jc w:val="both"/>
      </w:pPr>
      <w:r w:rsidRPr="0093680C">
        <w:t xml:space="preserve">Každé, aj zdanlivo malé poranenie a alebo úraz postihnutý žiak alebo jeho najbližší spolužiak oznámi ihneď vyučujúcemu, ktorý zariadi všetko potrebné a zabezpečí ošetrenie žiaka. </w:t>
      </w:r>
    </w:p>
    <w:p w:rsidR="0093680C" w:rsidRPr="0093680C" w:rsidRDefault="0093680C" w:rsidP="008624B6">
      <w:pPr>
        <w:numPr>
          <w:ilvl w:val="0"/>
          <w:numId w:val="40"/>
        </w:numPr>
        <w:tabs>
          <w:tab w:val="clear" w:pos="720"/>
          <w:tab w:val="num" w:pos="426"/>
        </w:tabs>
        <w:spacing w:after="120" w:line="360" w:lineRule="auto"/>
        <w:ind w:left="425" w:hanging="425"/>
        <w:jc w:val="both"/>
      </w:pPr>
      <w:r w:rsidRPr="0093680C">
        <w:t xml:space="preserve">Pred skončením vyučovania každý žiak riadne a starostlivo uloží očistené náradie a nástroje, prekontrolujú ich stav a počet a prípadne zistené nedostatky hlásia ihneď vyučujúcemu. </w:t>
      </w:r>
    </w:p>
    <w:p w:rsidR="0093680C" w:rsidRPr="0093680C" w:rsidRDefault="0093680C" w:rsidP="008624B6">
      <w:pPr>
        <w:numPr>
          <w:ilvl w:val="0"/>
          <w:numId w:val="40"/>
        </w:numPr>
        <w:tabs>
          <w:tab w:val="clear" w:pos="720"/>
          <w:tab w:val="num" w:pos="426"/>
        </w:tabs>
        <w:spacing w:after="120" w:line="360" w:lineRule="auto"/>
        <w:ind w:left="425" w:hanging="425"/>
        <w:jc w:val="both"/>
      </w:pPr>
      <w:r w:rsidRPr="0093680C">
        <w:t>Na pokyn vyučujúceho každý žiak uloží svoj výrobok alebo jeho rozpracovanú časť riadne označenú svojím menom a triedou na určené miesto.</w:t>
      </w:r>
    </w:p>
    <w:p w:rsidR="0093680C" w:rsidRPr="0093680C" w:rsidRDefault="0093680C" w:rsidP="008624B6">
      <w:pPr>
        <w:numPr>
          <w:ilvl w:val="0"/>
          <w:numId w:val="40"/>
        </w:numPr>
        <w:tabs>
          <w:tab w:val="clear" w:pos="720"/>
          <w:tab w:val="num" w:pos="426"/>
        </w:tabs>
        <w:spacing w:after="120" w:line="360" w:lineRule="auto"/>
        <w:ind w:left="425" w:hanging="425"/>
        <w:jc w:val="both"/>
      </w:pPr>
      <w:r w:rsidRPr="0093680C">
        <w:t>Zo školskej dielne žiak zásadne neodnáša žiadny materiál, ani nástroje a náradie bez súhlasu vyučujúceho.</w:t>
      </w:r>
    </w:p>
    <w:p w:rsidR="0093680C" w:rsidRPr="0093680C" w:rsidRDefault="0093680C" w:rsidP="008624B6">
      <w:pPr>
        <w:numPr>
          <w:ilvl w:val="0"/>
          <w:numId w:val="40"/>
        </w:numPr>
        <w:tabs>
          <w:tab w:val="clear" w:pos="720"/>
          <w:tab w:val="num" w:pos="426"/>
        </w:tabs>
        <w:spacing w:after="120" w:line="360" w:lineRule="auto"/>
        <w:ind w:left="425" w:hanging="425"/>
        <w:jc w:val="both"/>
      </w:pPr>
      <w:r w:rsidRPr="0093680C">
        <w:t>Po skončení práce sa žiaci prezlečú, umyjú si ruky a odložia si svoj pracovný odev a obuv na určené miesto.</w:t>
      </w:r>
    </w:p>
    <w:p w:rsidR="0093680C" w:rsidRPr="0093680C" w:rsidRDefault="0093680C" w:rsidP="008624B6">
      <w:pPr>
        <w:tabs>
          <w:tab w:val="left" w:pos="-180"/>
        </w:tabs>
        <w:spacing w:after="120" w:line="360" w:lineRule="auto"/>
        <w:ind w:left="425" w:hanging="425"/>
        <w:jc w:val="center"/>
        <w:rPr>
          <w:b/>
        </w:rPr>
      </w:pPr>
    </w:p>
    <w:p w:rsidR="0093680C" w:rsidRPr="0093680C" w:rsidRDefault="0093680C" w:rsidP="008624B6">
      <w:pPr>
        <w:tabs>
          <w:tab w:val="left" w:pos="-180"/>
        </w:tabs>
        <w:spacing w:after="120" w:line="360" w:lineRule="auto"/>
        <w:ind w:left="425" w:hanging="425"/>
        <w:jc w:val="center"/>
        <w:rPr>
          <w:b/>
        </w:rPr>
      </w:pPr>
      <w:r w:rsidRPr="0093680C">
        <w:rPr>
          <w:b/>
        </w:rPr>
        <w:t>Tento vnútorný poriadok sú žiaci povinní poznať a dodržiavať.</w:t>
      </w:r>
    </w:p>
    <w:p w:rsidR="0093680C" w:rsidRDefault="0093680C" w:rsidP="008624B6">
      <w:pPr>
        <w:spacing w:after="120" w:line="360" w:lineRule="auto"/>
        <w:jc w:val="center"/>
        <w:rPr>
          <w:b/>
          <w:caps/>
        </w:rPr>
      </w:pPr>
    </w:p>
    <w:p w:rsidR="0093680C" w:rsidRPr="0093680C" w:rsidRDefault="0093680C" w:rsidP="008624B6">
      <w:pPr>
        <w:spacing w:after="120" w:line="360" w:lineRule="auto"/>
        <w:jc w:val="center"/>
        <w:rPr>
          <w:b/>
          <w:caps/>
        </w:rPr>
      </w:pPr>
      <w:r w:rsidRPr="0093680C">
        <w:rPr>
          <w:b/>
          <w:caps/>
        </w:rPr>
        <w:t>dodatok k vnútornému poriadok</w:t>
      </w:r>
      <w:r>
        <w:rPr>
          <w:b/>
          <w:caps/>
        </w:rPr>
        <w:t>u</w:t>
      </w:r>
    </w:p>
    <w:p w:rsidR="0093680C" w:rsidRPr="0093680C" w:rsidRDefault="003F4C99" w:rsidP="008624B6">
      <w:pPr>
        <w:spacing w:after="120" w:line="360" w:lineRule="auto"/>
        <w:jc w:val="center"/>
        <w:rPr>
          <w:b/>
          <w:caps/>
        </w:rPr>
      </w:pPr>
      <w:r>
        <w:rPr>
          <w:b/>
          <w:caps/>
        </w:rPr>
        <w:t>odbornej učebne  školskÁ dielŇA</w:t>
      </w:r>
    </w:p>
    <w:p w:rsidR="0093680C" w:rsidRPr="0093680C" w:rsidRDefault="0093680C" w:rsidP="008624B6">
      <w:pPr>
        <w:pStyle w:val="Zkladntext"/>
        <w:spacing w:line="360" w:lineRule="auto"/>
      </w:pPr>
    </w:p>
    <w:p w:rsidR="0093680C" w:rsidRPr="003F4C99" w:rsidRDefault="0093680C" w:rsidP="008624B6">
      <w:pPr>
        <w:pStyle w:val="Zkladntext"/>
        <w:spacing w:line="360" w:lineRule="auto"/>
        <w:rPr>
          <w:b/>
        </w:rPr>
      </w:pPr>
      <w:r w:rsidRPr="003F4C99">
        <w:rPr>
          <w:b/>
        </w:rPr>
        <w:t>Pravidlá bezpečného správania sa pri práci s elektrickými zariadeniami:</w:t>
      </w:r>
    </w:p>
    <w:p w:rsidR="0093680C" w:rsidRPr="0093680C" w:rsidRDefault="0093680C" w:rsidP="008624B6">
      <w:pPr>
        <w:numPr>
          <w:ilvl w:val="0"/>
          <w:numId w:val="41"/>
        </w:numPr>
        <w:spacing w:after="120" w:line="360" w:lineRule="auto"/>
        <w:ind w:left="709" w:right="283" w:hanging="283"/>
        <w:jc w:val="both"/>
      </w:pPr>
      <w:r w:rsidRPr="0093680C">
        <w:t xml:space="preserve">Žiaci môžu obsluhovať elektrické zariadenia malého (do 50V) a nízkeho napätia (do 600V), ktoré sú konštruované tak, že pri ich obsluhe nemôžu prísť do styku s nekrytými časťami elektrických zariadení pod napätím. </w:t>
      </w:r>
    </w:p>
    <w:p w:rsidR="0093680C" w:rsidRPr="0093680C" w:rsidRDefault="0093680C" w:rsidP="008624B6">
      <w:pPr>
        <w:numPr>
          <w:ilvl w:val="0"/>
          <w:numId w:val="41"/>
        </w:numPr>
        <w:tabs>
          <w:tab w:val="num" w:pos="426"/>
        </w:tabs>
        <w:spacing w:after="120" w:line="360" w:lineRule="auto"/>
        <w:ind w:left="709" w:right="283" w:hanging="283"/>
        <w:jc w:val="both"/>
      </w:pPr>
      <w:r w:rsidRPr="0093680C">
        <w:t>Hodnoty bezpečného napätia v prostredí triedy alebo školskej dielne: bezpečné striedavé napätie: do 50V, bezpečné jednosmerné napätie: do 100V.</w:t>
      </w:r>
    </w:p>
    <w:p w:rsidR="0093680C" w:rsidRPr="0093680C" w:rsidRDefault="0093680C" w:rsidP="008624B6">
      <w:pPr>
        <w:numPr>
          <w:ilvl w:val="0"/>
          <w:numId w:val="41"/>
        </w:numPr>
        <w:tabs>
          <w:tab w:val="num" w:pos="426"/>
        </w:tabs>
        <w:spacing w:after="120" w:line="360" w:lineRule="auto"/>
        <w:ind w:left="709" w:right="283" w:hanging="283"/>
        <w:jc w:val="both"/>
      </w:pPr>
      <w:r w:rsidRPr="0093680C">
        <w:lastRenderedPageBreak/>
        <w:t xml:space="preserve">Za bezpečný prúd prechádzajúci ľudským telom sa považuje hodnota 10 </w:t>
      </w:r>
      <w:proofErr w:type="spellStart"/>
      <w:r w:rsidRPr="0093680C">
        <w:t>mA</w:t>
      </w:r>
      <w:proofErr w:type="spellEnd"/>
      <w:r w:rsidRPr="0093680C">
        <w:t xml:space="preserve"> striedavého prúdu a 25 </w:t>
      </w:r>
      <w:proofErr w:type="spellStart"/>
      <w:r w:rsidRPr="0093680C">
        <w:t>mA</w:t>
      </w:r>
      <w:proofErr w:type="spellEnd"/>
      <w:r w:rsidRPr="0093680C">
        <w:t xml:space="preserve"> jednosmerného prúdu.</w:t>
      </w:r>
    </w:p>
    <w:p w:rsidR="0093680C" w:rsidRPr="0093680C" w:rsidRDefault="0093680C" w:rsidP="008624B6">
      <w:pPr>
        <w:numPr>
          <w:ilvl w:val="0"/>
          <w:numId w:val="41"/>
        </w:numPr>
        <w:tabs>
          <w:tab w:val="num" w:pos="426"/>
        </w:tabs>
        <w:spacing w:after="120" w:line="360" w:lineRule="auto"/>
        <w:ind w:left="709" w:right="283" w:hanging="284"/>
        <w:jc w:val="both"/>
      </w:pPr>
      <w:r w:rsidRPr="0093680C">
        <w:t>Nebezpečenstvo úrazu elektrickým prúdom ovplyvňujú tieto faktory:</w:t>
      </w:r>
    </w:p>
    <w:p w:rsidR="0093680C" w:rsidRPr="0093680C" w:rsidRDefault="0093680C" w:rsidP="008624B6">
      <w:pPr>
        <w:numPr>
          <w:ilvl w:val="0"/>
          <w:numId w:val="42"/>
        </w:numPr>
        <w:spacing w:after="120" w:line="360" w:lineRule="auto"/>
        <w:ind w:left="1276" w:right="283" w:hanging="284"/>
        <w:jc w:val="both"/>
      </w:pPr>
      <w:r w:rsidRPr="0093680C">
        <w:t>veľkosť napätia v mieste dotyku</w:t>
      </w:r>
    </w:p>
    <w:p w:rsidR="0093680C" w:rsidRPr="0093680C" w:rsidRDefault="0093680C" w:rsidP="008624B6">
      <w:pPr>
        <w:numPr>
          <w:ilvl w:val="0"/>
          <w:numId w:val="42"/>
        </w:numPr>
        <w:spacing w:after="120" w:line="360" w:lineRule="auto"/>
        <w:ind w:left="1276" w:right="283" w:hanging="283"/>
        <w:jc w:val="both"/>
      </w:pPr>
      <w:r w:rsidRPr="0093680C">
        <w:t>prechodové odpory medzi časťou pod napätím a naším telom, našim telom a zemou.</w:t>
      </w:r>
    </w:p>
    <w:p w:rsidR="0093680C" w:rsidRPr="0093680C" w:rsidRDefault="0093680C" w:rsidP="008624B6">
      <w:pPr>
        <w:numPr>
          <w:ilvl w:val="0"/>
          <w:numId w:val="42"/>
        </w:numPr>
        <w:spacing w:after="120" w:line="360" w:lineRule="auto"/>
        <w:ind w:left="1276" w:right="283" w:hanging="283"/>
        <w:jc w:val="both"/>
      </w:pPr>
      <w:r w:rsidRPr="0093680C">
        <w:t>doba prechodu prúdu telom – čím je dlhšia, tým je väčšie nebezpečenstvo</w:t>
      </w:r>
    </w:p>
    <w:p w:rsidR="0093680C" w:rsidRPr="0093680C" w:rsidRDefault="0093680C" w:rsidP="008624B6">
      <w:pPr>
        <w:numPr>
          <w:ilvl w:val="0"/>
          <w:numId w:val="42"/>
        </w:numPr>
        <w:spacing w:after="120" w:line="360" w:lineRule="auto"/>
        <w:ind w:left="1276" w:right="283" w:hanging="283"/>
        <w:jc w:val="both"/>
      </w:pPr>
      <w:r w:rsidRPr="0093680C">
        <w:t>frekvencia prúdu – najnebezpečnejšia je frekvencia 50Hz</w:t>
      </w:r>
    </w:p>
    <w:p w:rsidR="0093680C" w:rsidRDefault="0093680C" w:rsidP="008624B6">
      <w:pPr>
        <w:numPr>
          <w:ilvl w:val="0"/>
          <w:numId w:val="42"/>
        </w:numPr>
        <w:spacing w:after="120" w:line="360" w:lineRule="auto"/>
        <w:ind w:left="1276" w:right="283" w:hanging="283"/>
        <w:jc w:val="both"/>
      </w:pPr>
      <w:r w:rsidRPr="0093680C">
        <w:t>smer, ktorým prechádza prúd našim telom</w:t>
      </w:r>
    </w:p>
    <w:p w:rsidR="0093680C" w:rsidRPr="0093680C" w:rsidRDefault="0093680C" w:rsidP="008624B6">
      <w:pPr>
        <w:tabs>
          <w:tab w:val="num" w:pos="426"/>
        </w:tabs>
        <w:spacing w:after="120" w:line="360" w:lineRule="auto"/>
        <w:rPr>
          <w:b/>
        </w:rPr>
      </w:pPr>
      <w:r w:rsidRPr="0093680C">
        <w:rPr>
          <w:b/>
        </w:rPr>
        <w:t>Bezpečnostné pravidlá pre vnútorné priestory:</w:t>
      </w:r>
    </w:p>
    <w:p w:rsidR="0093680C" w:rsidRPr="0093680C" w:rsidRDefault="0093680C" w:rsidP="008624B6">
      <w:pPr>
        <w:numPr>
          <w:ilvl w:val="0"/>
          <w:numId w:val="44"/>
        </w:numPr>
        <w:spacing w:after="120" w:line="360" w:lineRule="auto"/>
        <w:ind w:left="709" w:right="283" w:hanging="283"/>
        <w:jc w:val="both"/>
      </w:pPr>
      <w:r w:rsidRPr="0093680C">
        <w:t>Žiarovku vymieňame len v svietidle odpojenom zo siete.</w:t>
      </w:r>
    </w:p>
    <w:p w:rsidR="0093680C" w:rsidRPr="0093680C" w:rsidRDefault="0093680C" w:rsidP="008624B6">
      <w:pPr>
        <w:numPr>
          <w:ilvl w:val="0"/>
          <w:numId w:val="44"/>
        </w:numPr>
        <w:spacing w:after="120" w:line="360" w:lineRule="auto"/>
        <w:ind w:left="709" w:right="283" w:hanging="283"/>
        <w:jc w:val="both"/>
      </w:pPr>
      <w:r w:rsidRPr="0093680C">
        <w:t>Vyradíme z činnosti zariadenia, ktoré sa prehrievajú, cítiť zápach horenia alebo nefungujú správnym spôsobom.</w:t>
      </w:r>
    </w:p>
    <w:p w:rsidR="0093680C" w:rsidRPr="0093680C" w:rsidRDefault="0093680C" w:rsidP="008624B6">
      <w:pPr>
        <w:numPr>
          <w:ilvl w:val="0"/>
          <w:numId w:val="44"/>
        </w:numPr>
        <w:spacing w:after="120" w:line="360" w:lineRule="auto"/>
        <w:ind w:left="709" w:right="283" w:hanging="283"/>
        <w:jc w:val="both"/>
      </w:pPr>
      <w:r w:rsidRPr="0093680C">
        <w:t>Nestrkáme kovové predmety do zásuvky.</w:t>
      </w:r>
    </w:p>
    <w:p w:rsidR="0093680C" w:rsidRPr="0093680C" w:rsidRDefault="0093680C" w:rsidP="008624B6">
      <w:pPr>
        <w:numPr>
          <w:ilvl w:val="0"/>
          <w:numId w:val="44"/>
        </w:numPr>
        <w:spacing w:after="120" w:line="360" w:lineRule="auto"/>
        <w:ind w:left="709" w:right="283" w:hanging="283"/>
        <w:jc w:val="both"/>
      </w:pPr>
      <w:r w:rsidRPr="0093680C">
        <w:t>Pri premiestňovaní elektrické spotrebiče odpojíme zo zásuvky.</w:t>
      </w:r>
    </w:p>
    <w:p w:rsidR="0093680C" w:rsidRPr="0093680C" w:rsidRDefault="0093680C" w:rsidP="008624B6">
      <w:pPr>
        <w:numPr>
          <w:ilvl w:val="0"/>
          <w:numId w:val="44"/>
        </w:numPr>
        <w:spacing w:after="120" w:line="360" w:lineRule="auto"/>
        <w:ind w:left="709" w:right="283" w:hanging="283"/>
        <w:jc w:val="both"/>
      </w:pPr>
      <w:r w:rsidRPr="0093680C">
        <w:t>Neopravujeme elektrické spotrebiče.</w:t>
      </w:r>
    </w:p>
    <w:p w:rsidR="0093680C" w:rsidRPr="0093680C" w:rsidRDefault="0093680C" w:rsidP="008624B6">
      <w:pPr>
        <w:numPr>
          <w:ilvl w:val="0"/>
          <w:numId w:val="44"/>
        </w:numPr>
        <w:spacing w:after="120" w:line="360" w:lineRule="auto"/>
        <w:ind w:left="709" w:right="283" w:hanging="283"/>
        <w:jc w:val="both"/>
      </w:pPr>
      <w:r w:rsidRPr="0093680C">
        <w:t>Vyradíme z činnosti zariadenia, ktoré majú porušenú izoláciu na prívodných kábloch.</w:t>
      </w:r>
    </w:p>
    <w:p w:rsidR="0093680C" w:rsidRPr="0093680C" w:rsidRDefault="0093680C" w:rsidP="008624B6">
      <w:pPr>
        <w:numPr>
          <w:ilvl w:val="0"/>
          <w:numId w:val="44"/>
        </w:numPr>
        <w:spacing w:after="120" w:line="360" w:lineRule="auto"/>
        <w:ind w:left="709" w:right="283" w:hanging="283"/>
        <w:jc w:val="both"/>
      </w:pPr>
      <w:r w:rsidRPr="0093680C">
        <w:t>Pred uvedením nového elektrospotrebiča do činnosti si preštudujeme návod na obsluhu.</w:t>
      </w:r>
    </w:p>
    <w:p w:rsidR="0093680C" w:rsidRPr="0093680C" w:rsidRDefault="0093680C" w:rsidP="008624B6">
      <w:pPr>
        <w:numPr>
          <w:ilvl w:val="0"/>
          <w:numId w:val="44"/>
        </w:numPr>
        <w:spacing w:after="120" w:line="360" w:lineRule="auto"/>
        <w:ind w:left="851" w:right="283" w:hanging="425"/>
        <w:jc w:val="both"/>
      </w:pPr>
      <w:r w:rsidRPr="0093680C">
        <w:t>Pri používaní elektrických spotrebičov nestojíme vo vode alebo na vlhkej podlahe.</w:t>
      </w:r>
    </w:p>
    <w:p w:rsidR="0093680C" w:rsidRDefault="0093680C" w:rsidP="008624B6">
      <w:pPr>
        <w:numPr>
          <w:ilvl w:val="0"/>
          <w:numId w:val="44"/>
        </w:numPr>
        <w:spacing w:after="120" w:line="360" w:lineRule="auto"/>
        <w:ind w:left="851" w:right="283" w:hanging="425"/>
        <w:jc w:val="both"/>
      </w:pPr>
      <w:r w:rsidRPr="0093680C">
        <w:t>Pri ovládaní vypínačov alebo pohyblivých prívodov nesmieme mať mokré ruky.</w:t>
      </w:r>
    </w:p>
    <w:p w:rsidR="0093680C" w:rsidRPr="0093680C" w:rsidRDefault="0093680C" w:rsidP="008624B6">
      <w:pPr>
        <w:tabs>
          <w:tab w:val="num" w:pos="426"/>
        </w:tabs>
        <w:spacing w:after="120" w:line="360" w:lineRule="auto"/>
        <w:rPr>
          <w:b/>
        </w:rPr>
      </w:pPr>
      <w:r w:rsidRPr="0093680C">
        <w:rPr>
          <w:b/>
        </w:rPr>
        <w:t>Bezpečnostné pravidlá pre vonkajšie priestory:</w:t>
      </w:r>
    </w:p>
    <w:p w:rsidR="0093680C" w:rsidRPr="0093680C" w:rsidRDefault="0093680C" w:rsidP="008624B6">
      <w:pPr>
        <w:numPr>
          <w:ilvl w:val="0"/>
          <w:numId w:val="43"/>
        </w:numPr>
        <w:spacing w:after="120" w:line="360" w:lineRule="auto"/>
        <w:ind w:left="709" w:right="283" w:hanging="283"/>
        <w:jc w:val="both"/>
      </w:pPr>
      <w:r w:rsidRPr="0093680C">
        <w:t>Nesmie sa šplhať na stĺpy elektrického vedenia ani na stromy, ktoré sa nachádzajú blízko elektrického vedenia.</w:t>
      </w:r>
    </w:p>
    <w:p w:rsidR="0093680C" w:rsidRPr="0093680C" w:rsidRDefault="0093680C" w:rsidP="008624B6">
      <w:pPr>
        <w:numPr>
          <w:ilvl w:val="0"/>
          <w:numId w:val="43"/>
        </w:numPr>
        <w:tabs>
          <w:tab w:val="num" w:pos="426"/>
        </w:tabs>
        <w:spacing w:after="120" w:line="360" w:lineRule="auto"/>
        <w:ind w:left="709" w:right="283" w:hanging="283"/>
        <w:jc w:val="both"/>
      </w:pPr>
      <w:r w:rsidRPr="0093680C">
        <w:t>Nesmie sa dotýkať vodičov spadnutých na zem, a ani približovať sa k nim.</w:t>
      </w:r>
    </w:p>
    <w:p w:rsidR="0093680C" w:rsidRPr="0093680C" w:rsidRDefault="0093680C" w:rsidP="008624B6">
      <w:pPr>
        <w:tabs>
          <w:tab w:val="left" w:pos="-180"/>
        </w:tabs>
        <w:spacing w:after="120" w:line="360" w:lineRule="auto"/>
        <w:ind w:right="-468"/>
        <w:jc w:val="center"/>
        <w:rPr>
          <w:b/>
        </w:rPr>
      </w:pPr>
      <w:r w:rsidRPr="0093680C">
        <w:rPr>
          <w:b/>
        </w:rPr>
        <w:lastRenderedPageBreak/>
        <w:t>Tieto bezpečnostné predpisy sú žiaci povinní poznať a dodržiavať.</w:t>
      </w:r>
    </w:p>
    <w:p w:rsidR="0093680C" w:rsidRPr="0093680C" w:rsidRDefault="0093680C" w:rsidP="008624B6">
      <w:pPr>
        <w:spacing w:after="120" w:line="360" w:lineRule="auto"/>
        <w:ind w:left="426"/>
        <w:outlineLvl w:val="2"/>
        <w:rPr>
          <w:b/>
          <w:bCs/>
        </w:rPr>
      </w:pPr>
    </w:p>
    <w:p w:rsidR="0093680C" w:rsidRPr="0093680C" w:rsidRDefault="0093680C" w:rsidP="008624B6">
      <w:pPr>
        <w:spacing w:after="120" w:line="360" w:lineRule="auto"/>
        <w:ind w:left="426"/>
        <w:outlineLvl w:val="2"/>
        <w:rPr>
          <w:b/>
          <w:bCs/>
        </w:rPr>
      </w:pPr>
      <w:r w:rsidRPr="0093680C">
        <w:rPr>
          <w:b/>
          <w:bCs/>
        </w:rPr>
        <w:t>Tiesňové volania a dôležité telefónne čísla:</w:t>
      </w:r>
    </w:p>
    <w:p w:rsidR="0093680C" w:rsidRPr="0093680C" w:rsidRDefault="0093680C" w:rsidP="008624B6">
      <w:pPr>
        <w:spacing w:after="120" w:line="360" w:lineRule="auto"/>
        <w:ind w:left="426"/>
        <w:rPr>
          <w:color w:val="000000"/>
        </w:rPr>
      </w:pPr>
      <w:r w:rsidRPr="0093680C">
        <w:rPr>
          <w:color w:val="000000"/>
        </w:rPr>
        <w:t xml:space="preserve">Tiesňové volanie (jednotné číslo - požiar, pohotovosť, polícia): </w:t>
      </w:r>
      <w:r w:rsidRPr="0093680C">
        <w:rPr>
          <w:b/>
          <w:bCs/>
          <w:color w:val="000000"/>
        </w:rPr>
        <w:t>112</w:t>
      </w:r>
      <w:r w:rsidRPr="0093680C">
        <w:rPr>
          <w:color w:val="000000"/>
        </w:rPr>
        <w:t xml:space="preserve"> </w:t>
      </w:r>
    </w:p>
    <w:p w:rsidR="0093680C" w:rsidRPr="0093680C" w:rsidRDefault="0093680C" w:rsidP="008624B6">
      <w:pPr>
        <w:tabs>
          <w:tab w:val="left" w:pos="851"/>
        </w:tabs>
        <w:spacing w:after="120" w:line="360" w:lineRule="auto"/>
        <w:ind w:left="851"/>
        <w:rPr>
          <w:i/>
          <w:iCs/>
          <w:color w:val="000000"/>
        </w:rPr>
      </w:pPr>
      <w:r w:rsidRPr="0093680C">
        <w:rPr>
          <w:i/>
          <w:iCs/>
          <w:color w:val="000000"/>
        </w:rPr>
        <w:t>Staré, stále platné čísla pre tiesňové volania:</w:t>
      </w:r>
      <w:r w:rsidRPr="0093680C">
        <w:rPr>
          <w:i/>
          <w:iCs/>
          <w:color w:val="000000"/>
        </w:rPr>
        <w:br/>
        <w:t xml:space="preserve">Požiar: </w:t>
      </w:r>
      <w:r w:rsidRPr="0093680C">
        <w:rPr>
          <w:b/>
          <w:bCs/>
          <w:i/>
          <w:iCs/>
          <w:color w:val="000000"/>
        </w:rPr>
        <w:t>150</w:t>
      </w:r>
      <w:r w:rsidRPr="0093680C">
        <w:rPr>
          <w:i/>
          <w:iCs/>
          <w:color w:val="000000"/>
        </w:rPr>
        <w:br/>
        <w:t xml:space="preserve">Pohotovostná zdravotná služba: </w:t>
      </w:r>
      <w:r w:rsidRPr="0093680C">
        <w:rPr>
          <w:b/>
          <w:bCs/>
          <w:i/>
          <w:iCs/>
          <w:color w:val="000000"/>
        </w:rPr>
        <w:t>155</w:t>
      </w:r>
      <w:r w:rsidRPr="0093680C">
        <w:rPr>
          <w:i/>
          <w:iCs/>
          <w:color w:val="000000"/>
        </w:rPr>
        <w:br/>
        <w:t xml:space="preserve">Polícia: </w:t>
      </w:r>
      <w:r w:rsidRPr="0093680C">
        <w:rPr>
          <w:b/>
          <w:bCs/>
          <w:i/>
          <w:iCs/>
          <w:color w:val="000000"/>
        </w:rPr>
        <w:t>158</w:t>
      </w:r>
      <w:r w:rsidRPr="0093680C">
        <w:rPr>
          <w:i/>
          <w:iCs/>
          <w:color w:val="000000"/>
        </w:rPr>
        <w:t xml:space="preserve"> </w:t>
      </w:r>
    </w:p>
    <w:p w:rsidR="0093680C" w:rsidRPr="0093680C" w:rsidRDefault="0093680C" w:rsidP="008624B6">
      <w:pPr>
        <w:spacing w:after="120" w:line="360" w:lineRule="auto"/>
        <w:ind w:left="426"/>
        <w:jc w:val="both"/>
        <w:rPr>
          <w:rStyle w:val="Siln"/>
          <w:bCs w:val="0"/>
          <w:color w:val="0D293F"/>
        </w:rPr>
      </w:pPr>
      <w:r w:rsidRPr="0093680C">
        <w:rPr>
          <w:color w:val="000000"/>
        </w:rPr>
        <w:t xml:space="preserve">Linka záchrany (poradenstvo pri záchrane života a prvej pomoci): </w:t>
      </w:r>
      <w:r w:rsidRPr="0093680C">
        <w:rPr>
          <w:b/>
          <w:bCs/>
          <w:color w:val="000000"/>
        </w:rPr>
        <w:t>0850 / 11 13 13</w:t>
      </w:r>
    </w:p>
    <w:p w:rsidR="008A79AA" w:rsidRDefault="008A79AA" w:rsidP="008624B6">
      <w:pPr>
        <w:spacing w:after="120" w:line="360" w:lineRule="auto"/>
        <w:ind w:left="425" w:hanging="425"/>
        <w:outlineLvl w:val="2"/>
      </w:pPr>
    </w:p>
    <w:p w:rsidR="008A79AA" w:rsidRPr="008A79AA" w:rsidRDefault="008A79AA" w:rsidP="008624B6">
      <w:pPr>
        <w:pStyle w:val="Nadpis1"/>
        <w:spacing w:before="0" w:after="120" w:line="360" w:lineRule="auto"/>
        <w:jc w:val="center"/>
        <w:rPr>
          <w:rFonts w:ascii="Times New Roman" w:hAnsi="Times New Roman"/>
          <w:caps/>
          <w:sz w:val="24"/>
          <w:szCs w:val="24"/>
        </w:rPr>
      </w:pPr>
      <w:r w:rsidRPr="008A79AA">
        <w:rPr>
          <w:rFonts w:ascii="Times New Roman" w:hAnsi="Times New Roman"/>
          <w:caps/>
          <w:sz w:val="24"/>
          <w:szCs w:val="24"/>
        </w:rPr>
        <w:t>Vnútorný poriadok</w:t>
      </w:r>
    </w:p>
    <w:p w:rsidR="008A79AA" w:rsidRPr="008A79AA" w:rsidRDefault="003F4C99" w:rsidP="008624B6">
      <w:pPr>
        <w:pStyle w:val="Nadpis1"/>
        <w:spacing w:before="0" w:after="120" w:line="360" w:lineRule="auto"/>
        <w:jc w:val="center"/>
        <w:rPr>
          <w:rFonts w:ascii="Times New Roman" w:hAnsi="Times New Roman"/>
          <w:caps/>
          <w:sz w:val="24"/>
          <w:szCs w:val="24"/>
        </w:rPr>
      </w:pPr>
      <w:r>
        <w:rPr>
          <w:rFonts w:ascii="Times New Roman" w:hAnsi="Times New Roman"/>
          <w:caps/>
          <w:sz w:val="24"/>
          <w:szCs w:val="24"/>
        </w:rPr>
        <w:t xml:space="preserve">odbornej učebne </w:t>
      </w:r>
      <w:r w:rsidR="008A79AA" w:rsidRPr="008A79AA">
        <w:rPr>
          <w:rFonts w:ascii="Times New Roman" w:hAnsi="Times New Roman"/>
          <w:caps/>
          <w:sz w:val="24"/>
          <w:szCs w:val="24"/>
        </w:rPr>
        <w:t>CVIČN</w:t>
      </w:r>
      <w:r w:rsidR="008A79AA">
        <w:rPr>
          <w:rFonts w:ascii="Times New Roman" w:hAnsi="Times New Roman"/>
          <w:caps/>
          <w:sz w:val="24"/>
          <w:szCs w:val="24"/>
        </w:rPr>
        <w:t>á KUCHYNKA</w:t>
      </w:r>
    </w:p>
    <w:p w:rsidR="008A79AA" w:rsidRPr="008A79AA" w:rsidRDefault="008A79AA" w:rsidP="008624B6">
      <w:pPr>
        <w:spacing w:after="120" w:line="360" w:lineRule="auto"/>
        <w:ind w:left="426" w:hanging="426"/>
      </w:pPr>
    </w:p>
    <w:p w:rsidR="008A79AA" w:rsidRPr="008A79AA" w:rsidRDefault="008A79AA" w:rsidP="008624B6">
      <w:pPr>
        <w:spacing w:after="120" w:line="360" w:lineRule="auto"/>
        <w:ind w:left="426" w:hanging="426"/>
        <w:jc w:val="both"/>
      </w:pPr>
      <w:r w:rsidRPr="008A79AA">
        <w:t xml:space="preserve">1. </w:t>
      </w:r>
      <w:r w:rsidRPr="008A79AA">
        <w:tab/>
        <w:t>Žiaci prichádzajú v sprievode vyučujúceho do učebne spoločne, disciplinovane a včas.</w:t>
      </w:r>
    </w:p>
    <w:p w:rsidR="008A79AA" w:rsidRPr="008A79AA" w:rsidRDefault="008A79AA" w:rsidP="008624B6">
      <w:pPr>
        <w:spacing w:after="120" w:line="360" w:lineRule="auto"/>
        <w:ind w:left="426" w:hanging="426"/>
        <w:jc w:val="both"/>
      </w:pPr>
      <w:r w:rsidRPr="008A79AA">
        <w:t xml:space="preserve">2. </w:t>
      </w:r>
      <w:r w:rsidRPr="008A79AA">
        <w:tab/>
        <w:t>Do učebne si každý žiak musí nosiť pracovný odev.</w:t>
      </w:r>
    </w:p>
    <w:p w:rsidR="008A79AA" w:rsidRPr="008A79AA" w:rsidRDefault="008A79AA" w:rsidP="008624B6">
      <w:pPr>
        <w:spacing w:after="120" w:line="360" w:lineRule="auto"/>
        <w:ind w:left="426" w:hanging="426"/>
        <w:jc w:val="both"/>
      </w:pPr>
      <w:r w:rsidRPr="008A79AA">
        <w:t xml:space="preserve">3. </w:t>
      </w:r>
      <w:r w:rsidRPr="008A79AA">
        <w:tab/>
        <w:t>V učebni má každý žiak svoje pracovné miesto určené učiteľom.</w:t>
      </w:r>
    </w:p>
    <w:p w:rsidR="008A79AA" w:rsidRPr="008A79AA" w:rsidRDefault="008A79AA" w:rsidP="008624B6">
      <w:pPr>
        <w:spacing w:after="120" w:line="360" w:lineRule="auto"/>
        <w:ind w:left="426" w:hanging="426"/>
        <w:jc w:val="both"/>
      </w:pPr>
      <w:r w:rsidRPr="008A79AA">
        <w:t xml:space="preserve">4. </w:t>
      </w:r>
      <w:r w:rsidRPr="008A79AA">
        <w:tab/>
        <w:t>Na pokyn učiteľa si žiaci prevezmú kuchynské náradie a ďalšie náradie a spotrebiče, ktoré potrebujú k práci.</w:t>
      </w:r>
    </w:p>
    <w:p w:rsidR="008A79AA" w:rsidRPr="008A79AA" w:rsidRDefault="008A79AA" w:rsidP="008624B6">
      <w:pPr>
        <w:spacing w:after="120" w:line="360" w:lineRule="auto"/>
        <w:ind w:left="426" w:hanging="426"/>
        <w:jc w:val="both"/>
      </w:pPr>
      <w:r w:rsidRPr="008A79AA">
        <w:t>5.</w:t>
      </w:r>
      <w:r w:rsidRPr="008A79AA">
        <w:tab/>
        <w:t>Počas činnosti sa každý žiak usiluje čo najlepšie, najhospodárnejšie a najúčel</w:t>
      </w:r>
      <w:r w:rsidRPr="008A79AA">
        <w:softHyphen/>
        <w:t>nejšie využívať celý pracovný čas.</w:t>
      </w:r>
    </w:p>
    <w:p w:rsidR="008A79AA" w:rsidRPr="008A79AA" w:rsidRDefault="008A79AA" w:rsidP="008624B6">
      <w:pPr>
        <w:spacing w:after="120" w:line="360" w:lineRule="auto"/>
        <w:ind w:left="426" w:hanging="426"/>
        <w:jc w:val="both"/>
      </w:pPr>
      <w:r w:rsidRPr="008A79AA">
        <w:t xml:space="preserve">6. </w:t>
      </w:r>
      <w:r w:rsidRPr="008A79AA">
        <w:tab/>
        <w:t>S náradím každý žiak zaobchádza šetrne, ohľaduplne a bezpečne, pri práci s nožmi, so žehličkou, sporákom a elektrickou rúrou pracuje zvlášť opatrne a pozorne.</w:t>
      </w:r>
    </w:p>
    <w:p w:rsidR="008A79AA" w:rsidRPr="008A79AA" w:rsidRDefault="008A79AA" w:rsidP="008624B6">
      <w:pPr>
        <w:pStyle w:val="Zarkazkladnhotextu"/>
        <w:spacing w:line="360" w:lineRule="auto"/>
        <w:ind w:left="426" w:hanging="426"/>
      </w:pPr>
      <w:r w:rsidRPr="008A79AA">
        <w:t>7.</w:t>
      </w:r>
      <w:r w:rsidRPr="008A79AA">
        <w:tab/>
        <w:t>Počas práce každý žiak na svojom pracovisku plní všetky uložené alebo z postupu práce vyplývajúce pracovné úlohy, udržiava na svojom pracovisku poriadok. Plní pokyny vyučujúceho najmä preto, aby nedošlo k zraneniu seba alebo spolužiaka.</w:t>
      </w:r>
    </w:p>
    <w:p w:rsidR="008A79AA" w:rsidRPr="008A79AA" w:rsidRDefault="008A79AA" w:rsidP="008624B6">
      <w:pPr>
        <w:spacing w:after="120" w:line="360" w:lineRule="auto"/>
        <w:ind w:left="426" w:hanging="426"/>
        <w:jc w:val="both"/>
      </w:pPr>
      <w:r w:rsidRPr="008A79AA">
        <w:lastRenderedPageBreak/>
        <w:t xml:space="preserve">8. </w:t>
      </w:r>
      <w:r w:rsidRPr="008A79AA">
        <w:tab/>
        <w:t xml:space="preserve">Každé poranenie alebo úraz postihnutý žiak alebo jeho spolužiak hlási ihneď vyučujúcemu, ktorý žiakovi poskytne prvú pomoc a následné ošetrenie. </w:t>
      </w:r>
    </w:p>
    <w:p w:rsidR="008A79AA" w:rsidRPr="008A79AA" w:rsidRDefault="008A79AA" w:rsidP="008624B6">
      <w:pPr>
        <w:spacing w:after="120" w:line="360" w:lineRule="auto"/>
        <w:ind w:left="426" w:hanging="426"/>
        <w:jc w:val="both"/>
      </w:pPr>
      <w:r w:rsidRPr="008A79AA">
        <w:t>9.</w:t>
      </w:r>
      <w:r w:rsidRPr="008A79AA">
        <w:tab/>
        <w:t>Pri práci každý žiak dodržiava základné hygienické pravidlá, dbá na svoju čistotu a čistotu svojho pracovného miesta.</w:t>
      </w:r>
    </w:p>
    <w:p w:rsidR="008A79AA" w:rsidRPr="008A79AA" w:rsidRDefault="009B7A80" w:rsidP="008624B6">
      <w:pPr>
        <w:spacing w:after="120" w:line="360" w:lineRule="auto"/>
        <w:ind w:left="426" w:hanging="426"/>
        <w:jc w:val="both"/>
      </w:pPr>
      <w:r>
        <w:t xml:space="preserve">10. </w:t>
      </w:r>
      <w:r w:rsidR="008A79AA" w:rsidRPr="008A79AA">
        <w:t xml:space="preserve">Pred </w:t>
      </w:r>
      <w:proofErr w:type="spellStart"/>
      <w:r w:rsidR="008A79AA" w:rsidRPr="008A79AA">
        <w:t>komzumáciou</w:t>
      </w:r>
      <w:proofErr w:type="spellEnd"/>
      <w:r w:rsidR="008A79AA" w:rsidRPr="008A79AA">
        <w:t xml:space="preserve"> pripraveného jedla žiaci upracú učebňu a pripravia stoly na kultúrne stolovanie. Umyjú si ruky.</w:t>
      </w:r>
    </w:p>
    <w:p w:rsidR="008A79AA" w:rsidRPr="008A79AA" w:rsidRDefault="008A79AA" w:rsidP="008624B6">
      <w:pPr>
        <w:spacing w:after="120" w:line="360" w:lineRule="auto"/>
        <w:ind w:left="426" w:hanging="426"/>
        <w:jc w:val="both"/>
      </w:pPr>
      <w:r w:rsidRPr="008A79AA">
        <w:t xml:space="preserve">10. </w:t>
      </w:r>
      <w:r w:rsidRPr="008A79AA">
        <w:tab/>
        <w:t>Pred skončením práce každý žiak riadne a starostlivo uloží očistené, umyté a utreté kuchynské náradie a ďalšie použité náradie a spotrebiče, prekontroluje ich stav a prípadne zistené nedostatky hlási ihneď vyučujúcemu.</w:t>
      </w:r>
    </w:p>
    <w:p w:rsidR="008A79AA" w:rsidRPr="008A79AA" w:rsidRDefault="008A79AA" w:rsidP="008624B6">
      <w:pPr>
        <w:spacing w:after="120" w:line="360" w:lineRule="auto"/>
        <w:ind w:left="426" w:hanging="426"/>
        <w:jc w:val="both"/>
      </w:pPr>
      <w:r w:rsidRPr="008A79AA">
        <w:t xml:space="preserve">11. </w:t>
      </w:r>
      <w:r w:rsidRPr="008A79AA">
        <w:tab/>
        <w:t>Po skončení práce žiaci urobia v učebni celkový poriadok, uložia používané náradie na svoje miesto, upravia stoly, pozametajú a v prípade potreby umyjú podlahu.</w:t>
      </w:r>
    </w:p>
    <w:p w:rsidR="008A79AA" w:rsidRPr="008A79AA" w:rsidRDefault="008A79AA" w:rsidP="008624B6">
      <w:pPr>
        <w:spacing w:after="120" w:line="360" w:lineRule="auto"/>
        <w:ind w:left="426" w:hanging="426"/>
        <w:jc w:val="both"/>
      </w:pPr>
      <w:r w:rsidRPr="008A79AA">
        <w:t xml:space="preserve">12. </w:t>
      </w:r>
      <w:r w:rsidRPr="008A79AA">
        <w:tab/>
        <w:t>Po skončení vyučovania žiaci pod vedením vyučujúceho disciplinovane odídu z učebne.</w:t>
      </w:r>
    </w:p>
    <w:p w:rsidR="008A79AA" w:rsidRPr="008A79AA" w:rsidRDefault="008A79AA" w:rsidP="008624B6">
      <w:pPr>
        <w:spacing w:after="120" w:line="360" w:lineRule="auto"/>
        <w:ind w:left="426" w:hanging="426"/>
        <w:jc w:val="both"/>
      </w:pPr>
      <w:r w:rsidRPr="008A79AA">
        <w:t>13</w:t>
      </w:r>
      <w:r w:rsidR="009B7A80">
        <w:t xml:space="preserve">. </w:t>
      </w:r>
      <w:r w:rsidRPr="008A79AA">
        <w:t>Každý žiak vstupujúci do učebne musí poznať vnútorný poriadok učebne a musí  ho aj dodržiavať.</w:t>
      </w:r>
    </w:p>
    <w:p w:rsidR="008A79AA" w:rsidRPr="008A79AA" w:rsidRDefault="008A79AA" w:rsidP="008624B6">
      <w:pPr>
        <w:spacing w:after="120" w:line="360" w:lineRule="auto"/>
        <w:ind w:left="426" w:hanging="426"/>
        <w:jc w:val="both"/>
      </w:pPr>
    </w:p>
    <w:p w:rsidR="008A79AA" w:rsidRPr="008A79AA" w:rsidRDefault="008A79AA" w:rsidP="008624B6">
      <w:pPr>
        <w:tabs>
          <w:tab w:val="left" w:pos="-180"/>
        </w:tabs>
        <w:spacing w:after="120" w:line="360" w:lineRule="auto"/>
        <w:ind w:left="-540" w:right="-468"/>
        <w:jc w:val="center"/>
        <w:rPr>
          <w:b/>
        </w:rPr>
      </w:pPr>
      <w:r w:rsidRPr="008A79AA">
        <w:rPr>
          <w:b/>
        </w:rPr>
        <w:t>Tento vnútorný poriadok sú žiaci povinní poznať a dodržiavať.</w:t>
      </w:r>
    </w:p>
    <w:p w:rsidR="008A79AA" w:rsidRPr="008A79AA" w:rsidRDefault="008A79AA" w:rsidP="008624B6">
      <w:pPr>
        <w:spacing w:after="120" w:line="360" w:lineRule="auto"/>
        <w:outlineLvl w:val="2"/>
        <w:rPr>
          <w:b/>
          <w:bCs/>
        </w:rPr>
      </w:pPr>
    </w:p>
    <w:p w:rsidR="008A79AA" w:rsidRPr="008A79AA" w:rsidRDefault="008A79AA" w:rsidP="008624B6">
      <w:pPr>
        <w:spacing w:after="120" w:line="360" w:lineRule="auto"/>
        <w:outlineLvl w:val="2"/>
        <w:rPr>
          <w:b/>
          <w:bCs/>
        </w:rPr>
      </w:pPr>
      <w:r w:rsidRPr="008A79AA">
        <w:rPr>
          <w:b/>
          <w:bCs/>
        </w:rPr>
        <w:t>Tiesňové volania a dôležité telefónne čísla:</w:t>
      </w:r>
    </w:p>
    <w:p w:rsidR="008A79AA" w:rsidRPr="008A79AA" w:rsidRDefault="008A79AA" w:rsidP="008624B6">
      <w:pPr>
        <w:spacing w:after="120" w:line="360" w:lineRule="auto"/>
        <w:rPr>
          <w:color w:val="000000"/>
        </w:rPr>
      </w:pPr>
    </w:p>
    <w:p w:rsidR="008A79AA" w:rsidRPr="008A79AA" w:rsidRDefault="008A79AA" w:rsidP="008624B6">
      <w:pPr>
        <w:spacing w:after="120" w:line="360" w:lineRule="auto"/>
        <w:rPr>
          <w:color w:val="000000"/>
        </w:rPr>
      </w:pPr>
      <w:r w:rsidRPr="008A79AA">
        <w:rPr>
          <w:color w:val="000000"/>
        </w:rPr>
        <w:t>Tiesňové volanie (jednotné čí</w:t>
      </w:r>
      <w:r w:rsidR="00C827A0">
        <w:rPr>
          <w:color w:val="000000"/>
        </w:rPr>
        <w:t>slo - požiar, pohotovosť, políci</w:t>
      </w:r>
      <w:r w:rsidRPr="008A79AA">
        <w:rPr>
          <w:color w:val="000000"/>
        </w:rPr>
        <w:t xml:space="preserve">a): </w:t>
      </w:r>
      <w:r w:rsidRPr="008A79AA">
        <w:rPr>
          <w:b/>
          <w:bCs/>
          <w:color w:val="000000"/>
        </w:rPr>
        <w:t>112</w:t>
      </w:r>
      <w:r w:rsidRPr="008A79AA">
        <w:rPr>
          <w:color w:val="000000"/>
        </w:rPr>
        <w:t xml:space="preserve"> </w:t>
      </w:r>
    </w:p>
    <w:p w:rsidR="008A79AA" w:rsidRPr="008A79AA" w:rsidRDefault="008A79AA" w:rsidP="008624B6">
      <w:pPr>
        <w:spacing w:after="120" w:line="360" w:lineRule="auto"/>
        <w:ind w:left="708"/>
        <w:rPr>
          <w:i/>
          <w:iCs/>
          <w:color w:val="000000"/>
        </w:rPr>
      </w:pPr>
      <w:r w:rsidRPr="008A79AA">
        <w:rPr>
          <w:i/>
          <w:iCs/>
          <w:color w:val="000000"/>
        </w:rPr>
        <w:t>Staré, stále platné čísla pre tiesňové volania:</w:t>
      </w:r>
      <w:r w:rsidRPr="008A79AA">
        <w:rPr>
          <w:i/>
          <w:iCs/>
          <w:color w:val="000000"/>
        </w:rPr>
        <w:br/>
        <w:t xml:space="preserve">Požiar: </w:t>
      </w:r>
      <w:r w:rsidRPr="008A79AA">
        <w:rPr>
          <w:b/>
          <w:bCs/>
          <w:i/>
          <w:iCs/>
          <w:color w:val="000000"/>
        </w:rPr>
        <w:t>150</w:t>
      </w:r>
      <w:r w:rsidRPr="008A79AA">
        <w:rPr>
          <w:i/>
          <w:iCs/>
          <w:color w:val="000000"/>
        </w:rPr>
        <w:br/>
        <w:t xml:space="preserve">Pohotovostná zdravotná služba: </w:t>
      </w:r>
      <w:r w:rsidRPr="008A79AA">
        <w:rPr>
          <w:b/>
          <w:bCs/>
          <w:i/>
          <w:iCs/>
          <w:color w:val="000000"/>
        </w:rPr>
        <w:t>155</w:t>
      </w:r>
      <w:r w:rsidRPr="008A79AA">
        <w:rPr>
          <w:i/>
          <w:iCs/>
          <w:color w:val="000000"/>
        </w:rPr>
        <w:br/>
        <w:t xml:space="preserve">Polícia: </w:t>
      </w:r>
      <w:r w:rsidRPr="008A79AA">
        <w:rPr>
          <w:b/>
          <w:bCs/>
          <w:i/>
          <w:iCs/>
          <w:color w:val="000000"/>
        </w:rPr>
        <w:t>158</w:t>
      </w:r>
      <w:r w:rsidRPr="008A79AA">
        <w:rPr>
          <w:i/>
          <w:iCs/>
          <w:color w:val="000000"/>
        </w:rPr>
        <w:t xml:space="preserve"> </w:t>
      </w:r>
    </w:p>
    <w:p w:rsidR="008A79AA" w:rsidRPr="008A79AA" w:rsidRDefault="008A79AA" w:rsidP="008624B6">
      <w:pPr>
        <w:spacing w:after="120" w:line="360" w:lineRule="auto"/>
        <w:rPr>
          <w:color w:val="000000"/>
        </w:rPr>
      </w:pPr>
      <w:r w:rsidRPr="008A79AA">
        <w:rPr>
          <w:color w:val="000000"/>
        </w:rPr>
        <w:t xml:space="preserve">Linka záchrany (poradenstvo pri záchrane života a prvej pomoci): </w:t>
      </w:r>
      <w:r w:rsidRPr="008A79AA">
        <w:rPr>
          <w:b/>
          <w:bCs/>
          <w:color w:val="000000"/>
        </w:rPr>
        <w:t>0850 / 11 13 13</w:t>
      </w:r>
    </w:p>
    <w:p w:rsidR="009B7A80" w:rsidRPr="009B7A80" w:rsidRDefault="009B7A80" w:rsidP="008624B6">
      <w:pPr>
        <w:pStyle w:val="Nadpis1"/>
        <w:tabs>
          <w:tab w:val="left" w:pos="426"/>
        </w:tabs>
        <w:spacing w:before="0" w:after="120" w:line="360" w:lineRule="auto"/>
        <w:ind w:left="425" w:hanging="425"/>
        <w:jc w:val="center"/>
        <w:rPr>
          <w:rFonts w:ascii="Times New Roman" w:hAnsi="Times New Roman"/>
          <w:caps/>
          <w:sz w:val="24"/>
          <w:szCs w:val="24"/>
        </w:rPr>
      </w:pPr>
      <w:r w:rsidRPr="009B7A80">
        <w:rPr>
          <w:rFonts w:ascii="Times New Roman" w:hAnsi="Times New Roman"/>
          <w:caps/>
          <w:sz w:val="24"/>
          <w:szCs w:val="24"/>
        </w:rPr>
        <w:lastRenderedPageBreak/>
        <w:t>bezpečnostné predpisy</w:t>
      </w:r>
    </w:p>
    <w:p w:rsidR="009B7A80" w:rsidRPr="009B7A80" w:rsidRDefault="009B7A80" w:rsidP="008624B6">
      <w:pPr>
        <w:pStyle w:val="Nadpis1"/>
        <w:tabs>
          <w:tab w:val="left" w:pos="426"/>
        </w:tabs>
        <w:spacing w:before="0" w:after="120" w:line="360" w:lineRule="auto"/>
        <w:ind w:left="425" w:hanging="425"/>
        <w:jc w:val="center"/>
        <w:rPr>
          <w:rFonts w:ascii="Times New Roman" w:hAnsi="Times New Roman"/>
          <w:caps/>
          <w:sz w:val="24"/>
          <w:szCs w:val="24"/>
        </w:rPr>
      </w:pPr>
      <w:r w:rsidRPr="009B7A80">
        <w:rPr>
          <w:rFonts w:ascii="Times New Roman" w:hAnsi="Times New Roman"/>
          <w:caps/>
          <w:sz w:val="24"/>
          <w:szCs w:val="24"/>
        </w:rPr>
        <w:t>pri práci na školskom pozemku</w:t>
      </w:r>
    </w:p>
    <w:p w:rsidR="009B7A80" w:rsidRPr="009B7A80" w:rsidRDefault="009B7A80" w:rsidP="008624B6">
      <w:pPr>
        <w:tabs>
          <w:tab w:val="left" w:pos="426"/>
        </w:tabs>
        <w:spacing w:after="120" w:line="360" w:lineRule="auto"/>
        <w:ind w:left="425" w:hanging="425"/>
      </w:pPr>
    </w:p>
    <w:p w:rsidR="009B7A80" w:rsidRPr="009B7A80" w:rsidRDefault="009B7A80" w:rsidP="008624B6">
      <w:pPr>
        <w:numPr>
          <w:ilvl w:val="0"/>
          <w:numId w:val="45"/>
        </w:numPr>
        <w:tabs>
          <w:tab w:val="clear" w:pos="720"/>
          <w:tab w:val="num" w:pos="426"/>
        </w:tabs>
        <w:spacing w:after="120" w:line="360" w:lineRule="auto"/>
        <w:ind w:left="426"/>
        <w:jc w:val="both"/>
      </w:pPr>
      <w:r w:rsidRPr="009B7A80">
        <w:t>Žiaci prichádzajú v sprievode vyučujúceho na školský pozemok spoločne, disciplinovane a včas.</w:t>
      </w:r>
    </w:p>
    <w:p w:rsidR="009B7A80" w:rsidRPr="009B7A80" w:rsidRDefault="009B7A80" w:rsidP="008624B6">
      <w:pPr>
        <w:numPr>
          <w:ilvl w:val="0"/>
          <w:numId w:val="45"/>
        </w:numPr>
        <w:tabs>
          <w:tab w:val="clear" w:pos="720"/>
          <w:tab w:val="num" w:pos="426"/>
        </w:tabs>
        <w:spacing w:after="120" w:line="360" w:lineRule="auto"/>
        <w:ind w:left="426"/>
        <w:jc w:val="both"/>
      </w:pPr>
      <w:r w:rsidRPr="009B7A80">
        <w:t>Žiaci vždy pracujú v  pracovnom odeve.  Každý žiak musí mať montérky a pevnú obuv.</w:t>
      </w:r>
    </w:p>
    <w:p w:rsidR="009B7A80" w:rsidRPr="009B7A80" w:rsidRDefault="009B7A80" w:rsidP="008624B6">
      <w:pPr>
        <w:numPr>
          <w:ilvl w:val="0"/>
          <w:numId w:val="45"/>
        </w:numPr>
        <w:tabs>
          <w:tab w:val="clear" w:pos="720"/>
          <w:tab w:val="num" w:pos="426"/>
        </w:tabs>
        <w:spacing w:after="120" w:line="360" w:lineRule="auto"/>
        <w:ind w:left="426"/>
        <w:jc w:val="both"/>
      </w:pPr>
      <w:r w:rsidRPr="009B7A80">
        <w:t xml:space="preserve">Na pokyn učiteľa si žiaci prevezmú pridelené náradie a nástroje, prekontrolujú ich stav, prípadné zistenie </w:t>
      </w:r>
      <w:proofErr w:type="spellStart"/>
      <w:r w:rsidRPr="009B7A80">
        <w:t>závad</w:t>
      </w:r>
      <w:proofErr w:type="spellEnd"/>
      <w:r w:rsidRPr="009B7A80">
        <w:t xml:space="preserve"> ihneď hlásia učiteľovi.</w:t>
      </w:r>
    </w:p>
    <w:p w:rsidR="009B7A80" w:rsidRPr="009B7A80" w:rsidRDefault="009B7A80" w:rsidP="008624B6">
      <w:pPr>
        <w:numPr>
          <w:ilvl w:val="0"/>
          <w:numId w:val="45"/>
        </w:numPr>
        <w:tabs>
          <w:tab w:val="clear" w:pos="720"/>
          <w:tab w:val="num" w:pos="426"/>
        </w:tabs>
        <w:spacing w:after="120" w:line="360" w:lineRule="auto"/>
        <w:ind w:left="426"/>
        <w:jc w:val="both"/>
      </w:pPr>
      <w:r w:rsidRPr="009B7A80">
        <w:t>Počas vyučovania sa každý žiak usiluje čo najlepšie, najhospodárnejšie a najúčel</w:t>
      </w:r>
      <w:r w:rsidRPr="009B7A80">
        <w:softHyphen/>
        <w:t>nejšie využívať celý pracovný čas.</w:t>
      </w:r>
    </w:p>
    <w:p w:rsidR="009B7A80" w:rsidRPr="009B7A80" w:rsidRDefault="009B7A80" w:rsidP="008624B6">
      <w:pPr>
        <w:numPr>
          <w:ilvl w:val="0"/>
          <w:numId w:val="45"/>
        </w:numPr>
        <w:tabs>
          <w:tab w:val="clear" w:pos="720"/>
          <w:tab w:val="num" w:pos="426"/>
        </w:tabs>
        <w:spacing w:after="120" w:line="360" w:lineRule="auto"/>
        <w:ind w:left="426"/>
        <w:jc w:val="both"/>
      </w:pPr>
      <w:r w:rsidRPr="009B7A80">
        <w:t>S pridelenými nástrojmi a náradím každý žiak zaobchádza šetrne, ohľaduplne a bezpečne.</w:t>
      </w:r>
    </w:p>
    <w:p w:rsidR="009B7A80" w:rsidRPr="009B7A80" w:rsidRDefault="009B7A80" w:rsidP="008624B6">
      <w:pPr>
        <w:numPr>
          <w:ilvl w:val="0"/>
          <w:numId w:val="45"/>
        </w:numPr>
        <w:tabs>
          <w:tab w:val="clear" w:pos="720"/>
          <w:tab w:val="num" w:pos="426"/>
        </w:tabs>
        <w:spacing w:after="120" w:line="360" w:lineRule="auto"/>
        <w:ind w:left="426"/>
        <w:jc w:val="both"/>
      </w:pPr>
      <w:r w:rsidRPr="009B7A80">
        <w:t xml:space="preserve">Každú </w:t>
      </w:r>
      <w:proofErr w:type="spellStart"/>
      <w:r w:rsidRPr="009B7A80">
        <w:t>závadu</w:t>
      </w:r>
      <w:proofErr w:type="spellEnd"/>
      <w:r w:rsidRPr="009B7A80">
        <w:t xml:space="preserve"> a poškodenie nástrojov, náradia, ktoré sa vyskytnú počas práce, žiak hlási ihneď vyučujúcemu spolu s vysvetlením, ako sa to stalo. Škody spôsobené svojvoľne musí žiak, prípadne jeho rodičia uhradiť.</w:t>
      </w:r>
    </w:p>
    <w:p w:rsidR="009B7A80" w:rsidRPr="009B7A80" w:rsidRDefault="009B7A80" w:rsidP="008624B6">
      <w:pPr>
        <w:numPr>
          <w:ilvl w:val="0"/>
          <w:numId w:val="45"/>
        </w:numPr>
        <w:tabs>
          <w:tab w:val="clear" w:pos="720"/>
          <w:tab w:val="num" w:pos="426"/>
        </w:tabs>
        <w:spacing w:after="120" w:line="360" w:lineRule="auto"/>
        <w:ind w:left="426"/>
        <w:jc w:val="both"/>
      </w:pPr>
      <w:r w:rsidRPr="009B7A80">
        <w:t>Počas vyučovania každý žiak na svojom pracovisku plní všetky uložené alebo z postupu práce vyplývajúce pracovné úlohy. Plní pokyny vyučujúceho najmä preto, aby nedošlo k zraneniu seba alebo spolužiaka, aby nepoškodil náradie, nástroje.</w:t>
      </w:r>
    </w:p>
    <w:p w:rsidR="009B7A80" w:rsidRPr="009B7A80" w:rsidRDefault="009B7A80" w:rsidP="008624B6">
      <w:pPr>
        <w:numPr>
          <w:ilvl w:val="0"/>
          <w:numId w:val="45"/>
        </w:numPr>
        <w:tabs>
          <w:tab w:val="clear" w:pos="720"/>
          <w:tab w:val="num" w:pos="426"/>
        </w:tabs>
        <w:spacing w:after="120" w:line="360" w:lineRule="auto"/>
        <w:ind w:left="426"/>
        <w:jc w:val="both"/>
      </w:pPr>
      <w:r w:rsidRPr="009B7A80">
        <w:t>Každé poranenie alebo úraz postihnutý žiak alebo jeho spolužiak hlási ihneď vyučujúcemu, ktorý žiakovi poskytne prvú pomoc a následné ošetrenie. Vyučujúci úraz zapíše do knihy úrazov.</w:t>
      </w:r>
    </w:p>
    <w:p w:rsidR="009B7A80" w:rsidRPr="009B7A80" w:rsidRDefault="009B7A80" w:rsidP="008624B6">
      <w:pPr>
        <w:numPr>
          <w:ilvl w:val="0"/>
          <w:numId w:val="45"/>
        </w:numPr>
        <w:tabs>
          <w:tab w:val="clear" w:pos="720"/>
          <w:tab w:val="num" w:pos="426"/>
        </w:tabs>
        <w:spacing w:after="120" w:line="360" w:lineRule="auto"/>
        <w:ind w:left="426"/>
        <w:jc w:val="both"/>
      </w:pPr>
      <w:r w:rsidRPr="009B7A80">
        <w:t>Pri práci každý žiak dodržiava základné hygienické pravidlá, dbá na svoju čistotu.</w:t>
      </w:r>
    </w:p>
    <w:p w:rsidR="009B7A80" w:rsidRPr="009B7A80" w:rsidRDefault="009B7A80" w:rsidP="008624B6">
      <w:pPr>
        <w:numPr>
          <w:ilvl w:val="0"/>
          <w:numId w:val="45"/>
        </w:numPr>
        <w:tabs>
          <w:tab w:val="clear" w:pos="720"/>
          <w:tab w:val="num" w:pos="426"/>
        </w:tabs>
        <w:spacing w:after="120" w:line="360" w:lineRule="auto"/>
        <w:ind w:left="426"/>
        <w:jc w:val="both"/>
      </w:pPr>
      <w:r w:rsidRPr="009B7A80">
        <w:t>Zo školského pozemku žiak zásadne neodnáša žiadny materiál, ani nástroje alebo náradie bez súhlasu vyučujúceho.</w:t>
      </w:r>
    </w:p>
    <w:p w:rsidR="009B7A80" w:rsidRPr="009B7A80" w:rsidRDefault="009B7A80" w:rsidP="008624B6">
      <w:pPr>
        <w:numPr>
          <w:ilvl w:val="0"/>
          <w:numId w:val="45"/>
        </w:numPr>
        <w:tabs>
          <w:tab w:val="clear" w:pos="720"/>
          <w:tab w:val="num" w:pos="426"/>
        </w:tabs>
        <w:spacing w:after="120" w:line="360" w:lineRule="auto"/>
        <w:ind w:left="426"/>
        <w:jc w:val="both"/>
      </w:pPr>
      <w:r w:rsidRPr="009B7A80">
        <w:t>Pred skončením vyučovania každý žiak riadne a starostlivo uloží očistené náradie a nástroje, prekontroluje ich stav a prípadne zistené nedostatky hlási ihneď vyučujúcemu.</w:t>
      </w:r>
    </w:p>
    <w:p w:rsidR="009B7A80" w:rsidRPr="009B7A80" w:rsidRDefault="009B7A80" w:rsidP="008624B6">
      <w:pPr>
        <w:numPr>
          <w:ilvl w:val="0"/>
          <w:numId w:val="45"/>
        </w:numPr>
        <w:tabs>
          <w:tab w:val="clear" w:pos="720"/>
          <w:tab w:val="num" w:pos="426"/>
        </w:tabs>
        <w:spacing w:after="120" w:line="360" w:lineRule="auto"/>
        <w:ind w:left="426"/>
        <w:jc w:val="both"/>
      </w:pPr>
      <w:r w:rsidRPr="009B7A80">
        <w:t xml:space="preserve">Pri  práci nejeme a nepijeme. Jesť a piť môžeme len cez prestávku po dôkladnom umytí rúk. </w:t>
      </w:r>
    </w:p>
    <w:p w:rsidR="009B7A80" w:rsidRPr="009B7A80" w:rsidRDefault="009B7A80" w:rsidP="008624B6">
      <w:pPr>
        <w:numPr>
          <w:ilvl w:val="0"/>
          <w:numId w:val="45"/>
        </w:numPr>
        <w:tabs>
          <w:tab w:val="clear" w:pos="720"/>
          <w:tab w:val="num" w:pos="426"/>
        </w:tabs>
        <w:spacing w:after="120" w:line="360" w:lineRule="auto"/>
        <w:ind w:left="426"/>
        <w:jc w:val="both"/>
      </w:pPr>
      <w:r w:rsidRPr="009B7A80">
        <w:lastRenderedPageBreak/>
        <w:t>Po skončení vyučovacej hodiny žiaci pod vedením vyučujúceho disciplinovane odídu do tried.</w:t>
      </w:r>
    </w:p>
    <w:p w:rsidR="009B7A80" w:rsidRPr="009B7A80" w:rsidRDefault="009B7A80" w:rsidP="008624B6">
      <w:pPr>
        <w:numPr>
          <w:ilvl w:val="0"/>
          <w:numId w:val="45"/>
        </w:numPr>
        <w:tabs>
          <w:tab w:val="clear" w:pos="720"/>
          <w:tab w:val="num" w:pos="426"/>
        </w:tabs>
        <w:spacing w:after="120" w:line="360" w:lineRule="auto"/>
        <w:ind w:left="426"/>
        <w:jc w:val="both"/>
      </w:pPr>
      <w:r w:rsidRPr="009B7A80">
        <w:t>Každý žiak vstupujúci na školský pozemok musí poznať bezpečnostné predpisy, vnútorný poriadok školy a musí  ho aj dodržiavať.</w:t>
      </w:r>
    </w:p>
    <w:p w:rsidR="009B7A80" w:rsidRPr="009B7A80" w:rsidRDefault="009B7A80" w:rsidP="008624B6">
      <w:pPr>
        <w:tabs>
          <w:tab w:val="left" w:pos="-180"/>
          <w:tab w:val="left" w:pos="426"/>
        </w:tabs>
        <w:spacing w:after="120" w:line="360" w:lineRule="auto"/>
        <w:ind w:left="426" w:right="-468" w:hanging="426"/>
        <w:jc w:val="center"/>
        <w:rPr>
          <w:b/>
        </w:rPr>
      </w:pPr>
    </w:p>
    <w:p w:rsidR="009B7A80" w:rsidRPr="009B7A80" w:rsidRDefault="009B7A80" w:rsidP="008624B6">
      <w:pPr>
        <w:tabs>
          <w:tab w:val="left" w:pos="-180"/>
          <w:tab w:val="left" w:pos="426"/>
        </w:tabs>
        <w:spacing w:after="120" w:line="360" w:lineRule="auto"/>
        <w:ind w:left="426" w:right="-468" w:hanging="426"/>
        <w:jc w:val="center"/>
        <w:rPr>
          <w:b/>
        </w:rPr>
      </w:pPr>
      <w:r w:rsidRPr="009B7A80">
        <w:rPr>
          <w:b/>
        </w:rPr>
        <w:t>Tieto predpisy sú žiaci povinní poznať a dodržiavať.</w:t>
      </w:r>
    </w:p>
    <w:p w:rsidR="009B7A80" w:rsidRPr="009B7A80" w:rsidRDefault="009B7A80" w:rsidP="008624B6">
      <w:pPr>
        <w:tabs>
          <w:tab w:val="left" w:pos="426"/>
        </w:tabs>
        <w:spacing w:after="120" w:line="360" w:lineRule="auto"/>
        <w:outlineLvl w:val="2"/>
        <w:rPr>
          <w:b/>
          <w:bCs/>
        </w:rPr>
      </w:pPr>
    </w:p>
    <w:p w:rsidR="009B7A80" w:rsidRDefault="009B7A80" w:rsidP="008624B6">
      <w:pPr>
        <w:tabs>
          <w:tab w:val="left" w:pos="426"/>
        </w:tabs>
        <w:spacing w:after="120" w:line="360" w:lineRule="auto"/>
        <w:ind w:left="426" w:hanging="426"/>
        <w:outlineLvl w:val="2"/>
        <w:rPr>
          <w:b/>
          <w:bCs/>
        </w:rPr>
      </w:pPr>
      <w:r w:rsidRPr="009B7A80">
        <w:rPr>
          <w:b/>
          <w:bCs/>
        </w:rPr>
        <w:t>Tiesňové volania a dôležité telefónne čísla:</w:t>
      </w:r>
    </w:p>
    <w:p w:rsidR="009B7A80" w:rsidRPr="009B7A80" w:rsidRDefault="009B7A80" w:rsidP="008624B6">
      <w:pPr>
        <w:tabs>
          <w:tab w:val="left" w:pos="426"/>
        </w:tabs>
        <w:spacing w:after="120" w:line="360" w:lineRule="auto"/>
        <w:ind w:left="426" w:hanging="426"/>
        <w:outlineLvl w:val="2"/>
        <w:rPr>
          <w:b/>
          <w:bCs/>
        </w:rPr>
      </w:pPr>
    </w:p>
    <w:p w:rsidR="009B7A80" w:rsidRPr="009B7A80" w:rsidRDefault="009B7A80" w:rsidP="008624B6">
      <w:pPr>
        <w:tabs>
          <w:tab w:val="left" w:pos="426"/>
        </w:tabs>
        <w:spacing w:after="120" w:line="360" w:lineRule="auto"/>
        <w:ind w:left="426" w:hanging="426"/>
        <w:rPr>
          <w:color w:val="000000"/>
        </w:rPr>
      </w:pPr>
      <w:r w:rsidRPr="009B7A80">
        <w:rPr>
          <w:color w:val="000000"/>
        </w:rPr>
        <w:t>Tiesňové volanie (jednotné čí</w:t>
      </w:r>
      <w:r w:rsidR="00C827A0">
        <w:rPr>
          <w:color w:val="000000"/>
        </w:rPr>
        <w:t>slo - požiar, pohotovosť, políci</w:t>
      </w:r>
      <w:r w:rsidRPr="009B7A80">
        <w:rPr>
          <w:color w:val="000000"/>
        </w:rPr>
        <w:t xml:space="preserve">a): </w:t>
      </w:r>
      <w:r w:rsidRPr="009B7A80">
        <w:rPr>
          <w:b/>
          <w:bCs/>
          <w:color w:val="000000"/>
        </w:rPr>
        <w:t>112</w:t>
      </w:r>
      <w:r w:rsidRPr="009B7A80">
        <w:rPr>
          <w:color w:val="000000"/>
        </w:rPr>
        <w:t xml:space="preserve"> </w:t>
      </w:r>
    </w:p>
    <w:p w:rsidR="009B7A80" w:rsidRPr="009B7A80" w:rsidRDefault="009B7A80" w:rsidP="008624B6">
      <w:pPr>
        <w:tabs>
          <w:tab w:val="left" w:pos="426"/>
        </w:tabs>
        <w:spacing w:after="120" w:line="360" w:lineRule="auto"/>
        <w:ind w:left="426" w:hanging="426"/>
        <w:rPr>
          <w:i/>
          <w:iCs/>
          <w:color w:val="000000"/>
        </w:rPr>
      </w:pPr>
      <w:r w:rsidRPr="009B7A80">
        <w:rPr>
          <w:i/>
          <w:iCs/>
          <w:color w:val="000000"/>
        </w:rPr>
        <w:t>Staré, stále platné čísla pre tiesňové volania:</w:t>
      </w:r>
      <w:r w:rsidRPr="009B7A80">
        <w:rPr>
          <w:i/>
          <w:iCs/>
          <w:color w:val="000000"/>
        </w:rPr>
        <w:br/>
        <w:t xml:space="preserve">Požiar: </w:t>
      </w:r>
      <w:r w:rsidRPr="009B7A80">
        <w:rPr>
          <w:b/>
          <w:bCs/>
          <w:i/>
          <w:iCs/>
          <w:color w:val="000000"/>
        </w:rPr>
        <w:t>150</w:t>
      </w:r>
      <w:r w:rsidRPr="009B7A80">
        <w:rPr>
          <w:i/>
          <w:iCs/>
          <w:color w:val="000000"/>
        </w:rPr>
        <w:br/>
        <w:t xml:space="preserve">Pohotovostná zdravotná služba: </w:t>
      </w:r>
      <w:r w:rsidRPr="009B7A80">
        <w:rPr>
          <w:b/>
          <w:bCs/>
          <w:i/>
          <w:iCs/>
          <w:color w:val="000000"/>
        </w:rPr>
        <w:t>155</w:t>
      </w:r>
      <w:r w:rsidRPr="009B7A80">
        <w:rPr>
          <w:i/>
          <w:iCs/>
          <w:color w:val="000000"/>
        </w:rPr>
        <w:br/>
        <w:t xml:space="preserve">Polícia: </w:t>
      </w:r>
      <w:r w:rsidRPr="009B7A80">
        <w:rPr>
          <w:b/>
          <w:bCs/>
          <w:i/>
          <w:iCs/>
          <w:color w:val="000000"/>
        </w:rPr>
        <w:t>158</w:t>
      </w:r>
      <w:r w:rsidRPr="009B7A80">
        <w:rPr>
          <w:i/>
          <w:iCs/>
          <w:color w:val="000000"/>
        </w:rPr>
        <w:t xml:space="preserve"> </w:t>
      </w:r>
    </w:p>
    <w:p w:rsidR="008A79AA" w:rsidRPr="00A1068D" w:rsidRDefault="009B7A80" w:rsidP="008624B6">
      <w:pPr>
        <w:tabs>
          <w:tab w:val="left" w:pos="426"/>
        </w:tabs>
        <w:spacing w:after="120" w:line="360" w:lineRule="auto"/>
        <w:ind w:left="426" w:hanging="426"/>
        <w:rPr>
          <w:b/>
          <w:bCs/>
          <w:color w:val="000000"/>
        </w:rPr>
      </w:pPr>
      <w:r w:rsidRPr="009B7A80">
        <w:rPr>
          <w:color w:val="000000"/>
        </w:rPr>
        <w:t>Linka záchrany (poradenstvo pri záchra</w:t>
      </w:r>
      <w:bookmarkStart w:id="0" w:name="_GoBack"/>
      <w:bookmarkEnd w:id="0"/>
      <w:r w:rsidRPr="009B7A80">
        <w:rPr>
          <w:color w:val="000000"/>
        </w:rPr>
        <w:t xml:space="preserve">ne života a prvej pomoci): </w:t>
      </w:r>
      <w:r w:rsidRPr="009B7A80">
        <w:rPr>
          <w:b/>
          <w:bCs/>
          <w:color w:val="000000"/>
        </w:rPr>
        <w:t>0850 / 11 13 13</w:t>
      </w:r>
    </w:p>
    <w:sectPr w:rsidR="008A79AA" w:rsidRPr="00A1068D" w:rsidSect="006A60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FB" w:rsidRDefault="004F10FB" w:rsidP="008C00B0">
      <w:r>
        <w:separator/>
      </w:r>
    </w:p>
  </w:endnote>
  <w:endnote w:type="continuationSeparator" w:id="0">
    <w:p w:rsidR="004F10FB" w:rsidRDefault="004F10FB" w:rsidP="008C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A56298t00">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FB" w:rsidRDefault="004F10FB" w:rsidP="008C00B0">
      <w:r>
        <w:separator/>
      </w:r>
    </w:p>
  </w:footnote>
  <w:footnote w:type="continuationSeparator" w:id="0">
    <w:p w:rsidR="004F10FB" w:rsidRDefault="004F10FB" w:rsidP="008C0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B24"/>
    <w:multiLevelType w:val="multilevel"/>
    <w:tmpl w:val="B47E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71A43"/>
    <w:multiLevelType w:val="multilevel"/>
    <w:tmpl w:val="6FE29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0B70EF"/>
    <w:multiLevelType w:val="multilevel"/>
    <w:tmpl w:val="BC524A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37732F"/>
    <w:multiLevelType w:val="hybridMultilevel"/>
    <w:tmpl w:val="368624EA"/>
    <w:lvl w:ilvl="0" w:tplc="0F569F82">
      <w:start w:val="1"/>
      <w:numFmt w:val="lowerLetter"/>
      <w:lvlText w:val="%1)"/>
      <w:lvlJc w:val="left"/>
      <w:pPr>
        <w:tabs>
          <w:tab w:val="num" w:pos="720"/>
        </w:tabs>
        <w:ind w:left="72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03FD3646"/>
    <w:multiLevelType w:val="hybridMultilevel"/>
    <w:tmpl w:val="3326B3FE"/>
    <w:lvl w:ilvl="0" w:tplc="9D6CE4C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04514252"/>
    <w:multiLevelType w:val="hybridMultilevel"/>
    <w:tmpl w:val="E7E62A7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052177C4"/>
    <w:multiLevelType w:val="multilevel"/>
    <w:tmpl w:val="9294A79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67D224B"/>
    <w:multiLevelType w:val="hybridMultilevel"/>
    <w:tmpl w:val="E966A764"/>
    <w:lvl w:ilvl="0" w:tplc="47E47E56">
      <w:start w:val="1"/>
      <w:numFmt w:val="lowerLetter"/>
      <w:lvlText w:val="%1)"/>
      <w:lvlJc w:val="left"/>
      <w:pPr>
        <w:tabs>
          <w:tab w:val="num" w:pos="1440"/>
        </w:tabs>
        <w:ind w:left="1440" w:hanging="360"/>
      </w:pPr>
      <w:rPr>
        <w:b w:val="0"/>
        <w:bCs w:val="0"/>
      </w:rPr>
    </w:lvl>
    <w:lvl w:ilvl="1" w:tplc="041B0019">
      <w:start w:val="1"/>
      <w:numFmt w:val="lowerLetter"/>
      <w:lvlText w:val="%2."/>
      <w:lvlJc w:val="left"/>
      <w:pPr>
        <w:tabs>
          <w:tab w:val="num" w:pos="2160"/>
        </w:tabs>
        <w:ind w:left="2160" w:hanging="360"/>
      </w:pPr>
    </w:lvl>
    <w:lvl w:ilvl="2" w:tplc="041B001B">
      <w:start w:val="1"/>
      <w:numFmt w:val="lowerRoman"/>
      <w:lvlText w:val="%3."/>
      <w:lvlJc w:val="right"/>
      <w:pPr>
        <w:tabs>
          <w:tab w:val="num" w:pos="2880"/>
        </w:tabs>
        <w:ind w:left="2880" w:hanging="180"/>
      </w:pPr>
    </w:lvl>
    <w:lvl w:ilvl="3" w:tplc="041B000F">
      <w:start w:val="1"/>
      <w:numFmt w:val="decimal"/>
      <w:lvlText w:val="%4."/>
      <w:lvlJc w:val="left"/>
      <w:pPr>
        <w:tabs>
          <w:tab w:val="num" w:pos="3600"/>
        </w:tabs>
        <w:ind w:left="3600" w:hanging="360"/>
      </w:pPr>
    </w:lvl>
    <w:lvl w:ilvl="4" w:tplc="041B0019">
      <w:start w:val="1"/>
      <w:numFmt w:val="lowerLetter"/>
      <w:lvlText w:val="%5."/>
      <w:lvlJc w:val="left"/>
      <w:pPr>
        <w:tabs>
          <w:tab w:val="num" w:pos="4320"/>
        </w:tabs>
        <w:ind w:left="4320" w:hanging="360"/>
      </w:pPr>
    </w:lvl>
    <w:lvl w:ilvl="5" w:tplc="041B001B">
      <w:start w:val="1"/>
      <w:numFmt w:val="lowerRoman"/>
      <w:lvlText w:val="%6."/>
      <w:lvlJc w:val="right"/>
      <w:pPr>
        <w:tabs>
          <w:tab w:val="num" w:pos="5040"/>
        </w:tabs>
        <w:ind w:left="5040" w:hanging="180"/>
      </w:pPr>
    </w:lvl>
    <w:lvl w:ilvl="6" w:tplc="041B000F">
      <w:start w:val="1"/>
      <w:numFmt w:val="decimal"/>
      <w:lvlText w:val="%7."/>
      <w:lvlJc w:val="left"/>
      <w:pPr>
        <w:tabs>
          <w:tab w:val="num" w:pos="5760"/>
        </w:tabs>
        <w:ind w:left="5760" w:hanging="360"/>
      </w:pPr>
    </w:lvl>
    <w:lvl w:ilvl="7" w:tplc="041B0019">
      <w:start w:val="1"/>
      <w:numFmt w:val="lowerLetter"/>
      <w:lvlText w:val="%8."/>
      <w:lvlJc w:val="left"/>
      <w:pPr>
        <w:tabs>
          <w:tab w:val="num" w:pos="6480"/>
        </w:tabs>
        <w:ind w:left="6480" w:hanging="360"/>
      </w:pPr>
    </w:lvl>
    <w:lvl w:ilvl="8" w:tplc="041B001B">
      <w:start w:val="1"/>
      <w:numFmt w:val="lowerRoman"/>
      <w:lvlText w:val="%9."/>
      <w:lvlJc w:val="right"/>
      <w:pPr>
        <w:tabs>
          <w:tab w:val="num" w:pos="7200"/>
        </w:tabs>
        <w:ind w:left="7200" w:hanging="180"/>
      </w:pPr>
    </w:lvl>
  </w:abstractNum>
  <w:abstractNum w:abstractNumId="8">
    <w:nsid w:val="07C53841"/>
    <w:multiLevelType w:val="hybridMultilevel"/>
    <w:tmpl w:val="B804E612"/>
    <w:lvl w:ilvl="0" w:tplc="D0061A90">
      <w:start w:val="1"/>
      <w:numFmt w:val="decimal"/>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9">
    <w:nsid w:val="0BBD044B"/>
    <w:multiLevelType w:val="hybridMultilevel"/>
    <w:tmpl w:val="9BE89A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E477F2A"/>
    <w:multiLevelType w:val="hybridMultilevel"/>
    <w:tmpl w:val="7B784F9C"/>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11">
    <w:nsid w:val="12AA43A6"/>
    <w:multiLevelType w:val="hybridMultilevel"/>
    <w:tmpl w:val="2ECA55C2"/>
    <w:lvl w:ilvl="0" w:tplc="0F569F82">
      <w:start w:val="1"/>
      <w:numFmt w:val="lowerLetter"/>
      <w:lvlText w:val="%1)"/>
      <w:lvlJc w:val="left"/>
      <w:pPr>
        <w:tabs>
          <w:tab w:val="num" w:pos="720"/>
        </w:tabs>
        <w:ind w:left="720" w:hanging="360"/>
      </w:pPr>
      <w:rPr>
        <w:b w:val="0"/>
      </w:rPr>
    </w:lvl>
    <w:lvl w:ilvl="1" w:tplc="39303F8E">
      <w:start w:val="1"/>
      <w:numFmt w:val="bullet"/>
      <w:lvlText w:val=""/>
      <w:lvlJc w:val="left"/>
      <w:pPr>
        <w:tabs>
          <w:tab w:val="num" w:pos="1440"/>
        </w:tabs>
        <w:ind w:left="1440" w:hanging="360"/>
      </w:pPr>
      <w:rPr>
        <w:rFonts w:ascii="Symbol" w:hAnsi="Symbol" w:hint="default"/>
        <w:b w:val="0"/>
      </w:rPr>
    </w:lvl>
    <w:lvl w:ilvl="2" w:tplc="51A4734E">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13362A28"/>
    <w:multiLevelType w:val="hybridMultilevel"/>
    <w:tmpl w:val="E0663F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4007B1D"/>
    <w:multiLevelType w:val="hybridMultilevel"/>
    <w:tmpl w:val="3904B3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7BD7492"/>
    <w:multiLevelType w:val="hybridMultilevel"/>
    <w:tmpl w:val="AA30933A"/>
    <w:lvl w:ilvl="0" w:tplc="041B0017">
      <w:start w:val="1"/>
      <w:numFmt w:val="lowerLetter"/>
      <w:lvlText w:val="%1)"/>
      <w:lvlJc w:val="left"/>
      <w:pPr>
        <w:tabs>
          <w:tab w:val="num" w:pos="1080"/>
        </w:tabs>
        <w:ind w:left="108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19103E12"/>
    <w:multiLevelType w:val="hybridMultilevel"/>
    <w:tmpl w:val="ECFAE1D6"/>
    <w:lvl w:ilvl="0" w:tplc="88A4913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nsid w:val="1DD408E2"/>
    <w:multiLevelType w:val="hybridMultilevel"/>
    <w:tmpl w:val="CA34DC0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24E87FEE"/>
    <w:multiLevelType w:val="hybridMultilevel"/>
    <w:tmpl w:val="473AE5CE"/>
    <w:lvl w:ilvl="0" w:tplc="CCBCEFBC">
      <w:start w:val="1"/>
      <w:numFmt w:val="lowerLetter"/>
      <w:lvlText w:val="%1)"/>
      <w:lvlJc w:val="left"/>
      <w:pPr>
        <w:tabs>
          <w:tab w:val="num" w:pos="2520"/>
        </w:tabs>
        <w:ind w:left="2520" w:hanging="360"/>
      </w:pPr>
      <w:rPr>
        <w:rFonts w:ascii="TimesNewRomanPS-BoldMT" w:eastAsia="Times New Roman" w:hAnsi="TimesNewRomanPS-BoldMT" w:cs="TimesNewRomanPS-BoldMT"/>
      </w:rPr>
    </w:lvl>
    <w:lvl w:ilvl="1" w:tplc="041B0019">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18">
    <w:nsid w:val="26816ADD"/>
    <w:multiLevelType w:val="hybridMultilevel"/>
    <w:tmpl w:val="C74A1FD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29AC5FF1"/>
    <w:multiLevelType w:val="hybridMultilevel"/>
    <w:tmpl w:val="DC6EFB0C"/>
    <w:lvl w:ilvl="0" w:tplc="39303F8E">
      <w:start w:val="1"/>
      <w:numFmt w:val="bullet"/>
      <w:lvlText w:val=""/>
      <w:lvlJc w:val="left"/>
      <w:pPr>
        <w:tabs>
          <w:tab w:val="num" w:pos="1440"/>
        </w:tabs>
        <w:ind w:left="144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0">
    <w:nsid w:val="2DA97067"/>
    <w:multiLevelType w:val="hybridMultilevel"/>
    <w:tmpl w:val="D784A0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3C67C32"/>
    <w:multiLevelType w:val="hybridMultilevel"/>
    <w:tmpl w:val="F27068B6"/>
    <w:lvl w:ilvl="0" w:tplc="4C3294B2">
      <w:start w:val="1"/>
      <w:numFmt w:val="decimal"/>
      <w:lvlText w:val="(%1)"/>
      <w:lvlJc w:val="left"/>
      <w:pPr>
        <w:tabs>
          <w:tab w:val="num" w:pos="735"/>
        </w:tabs>
        <w:ind w:left="735" w:hanging="37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34320E1D"/>
    <w:multiLevelType w:val="multilevel"/>
    <w:tmpl w:val="51D6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C27FA4"/>
    <w:multiLevelType w:val="hybridMultilevel"/>
    <w:tmpl w:val="7C9286E2"/>
    <w:lvl w:ilvl="0" w:tplc="803AC984">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4">
    <w:nsid w:val="36EA7370"/>
    <w:multiLevelType w:val="hybridMultilevel"/>
    <w:tmpl w:val="76B8DD0E"/>
    <w:lvl w:ilvl="0" w:tplc="041B000F">
      <w:start w:val="1"/>
      <w:numFmt w:val="decimal"/>
      <w:lvlText w:val="%1."/>
      <w:lvlJc w:val="left"/>
      <w:pPr>
        <w:tabs>
          <w:tab w:val="num" w:pos="360"/>
        </w:tabs>
        <w:ind w:left="360" w:hanging="360"/>
      </w:pPr>
    </w:lvl>
    <w:lvl w:ilvl="1" w:tplc="7D06BCE4">
      <w:start w:val="2"/>
      <w:numFmt w:val="bullet"/>
      <w:lvlText w:val="-"/>
      <w:lvlJc w:val="left"/>
      <w:pPr>
        <w:tabs>
          <w:tab w:val="num" w:pos="1080"/>
        </w:tabs>
        <w:ind w:left="1080" w:hanging="360"/>
      </w:pPr>
      <w:rPr>
        <w:rFonts w:ascii="Times New Roman" w:eastAsia="Times New Roman" w:hAnsi="Times New Roman" w:cs="Times New Roman" w:hint="default"/>
      </w:rPr>
    </w:lvl>
    <w:lvl w:ilvl="2" w:tplc="39303F8E">
      <w:start w:val="1"/>
      <w:numFmt w:val="bullet"/>
      <w:lvlText w:val=""/>
      <w:lvlJc w:val="left"/>
      <w:pPr>
        <w:tabs>
          <w:tab w:val="num" w:pos="1980"/>
        </w:tabs>
        <w:ind w:left="1980" w:hanging="360"/>
      </w:pPr>
      <w:rPr>
        <w:rFonts w:ascii="Symbol" w:hAnsi="Symbol" w:hint="default"/>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5">
    <w:nsid w:val="38AE2BDA"/>
    <w:multiLevelType w:val="hybridMultilevel"/>
    <w:tmpl w:val="438E1774"/>
    <w:lvl w:ilvl="0" w:tplc="0F569F82">
      <w:start w:val="1"/>
      <w:numFmt w:val="lowerLetter"/>
      <w:lvlText w:val="%1)"/>
      <w:lvlJc w:val="left"/>
      <w:pPr>
        <w:tabs>
          <w:tab w:val="num" w:pos="720"/>
        </w:tabs>
        <w:ind w:left="72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3A6F7E7F"/>
    <w:multiLevelType w:val="multilevel"/>
    <w:tmpl w:val="91201154"/>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CF24089"/>
    <w:multiLevelType w:val="multilevel"/>
    <w:tmpl w:val="E230D8C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0F42493"/>
    <w:multiLevelType w:val="hybridMultilevel"/>
    <w:tmpl w:val="03BE083E"/>
    <w:lvl w:ilvl="0" w:tplc="991099DC">
      <w:start w:val="1"/>
      <w:numFmt w:val="decimal"/>
      <w:lvlText w:val="%1."/>
      <w:lvlJc w:val="left"/>
      <w:pPr>
        <w:tabs>
          <w:tab w:val="num" w:pos="780"/>
        </w:tabs>
        <w:ind w:left="780" w:hanging="4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40F95D36"/>
    <w:multiLevelType w:val="multilevel"/>
    <w:tmpl w:val="E32A81FA"/>
    <w:lvl w:ilvl="0">
      <w:start w:val="1"/>
      <w:numFmt w:val="decimal"/>
      <w:pStyle w:val="lnok"/>
      <w:lvlText w:val="Čl. %1"/>
      <w:lvlJc w:val="left"/>
      <w:pPr>
        <w:tabs>
          <w:tab w:val="num" w:pos="9427"/>
        </w:tabs>
        <w:ind w:firstLine="113"/>
      </w:pPr>
      <w:rPr>
        <w:rFonts w:ascii="Arial" w:hAnsi="Arial" w:cs="Arial" w:hint="default"/>
        <w:b/>
        <w:bCs/>
        <w:i w:val="0"/>
        <w:iCs w:val="0"/>
        <w:caps w:val="0"/>
        <w:smallCaps w:val="0"/>
        <w:strike w:val="0"/>
        <w:dstrike w:val="0"/>
        <w:outline w:val="0"/>
        <w:shadow w:val="0"/>
        <w:emboss w:val="0"/>
        <w:imprint w:val="0"/>
        <w:vanish w:val="0"/>
        <w:color w:val="000000"/>
        <w:spacing w:val="0"/>
        <w:kern w:val="0"/>
        <w:position w:val="0"/>
        <w:u w:val="none"/>
        <w:vertAlign w:val="baseline"/>
      </w:rPr>
    </w:lvl>
    <w:lvl w:ilvl="1">
      <w:start w:val="1"/>
      <w:numFmt w:val="decimal"/>
      <w:pStyle w:val="odsek"/>
      <w:lvlText w:val="(%2)"/>
      <w:lvlJc w:val="left"/>
      <w:pPr>
        <w:tabs>
          <w:tab w:val="num" w:pos="510"/>
        </w:tabs>
      </w:pPr>
      <w:rPr>
        <w:rFonts w:ascii="Times New Roman" w:hAnsi="Times New Roman" w:cs="Times New Roman" w:hint="default"/>
      </w:rPr>
    </w:lvl>
    <w:lvl w:ilvl="2">
      <w:start w:val="1"/>
      <w:numFmt w:val="lowerLetter"/>
      <w:lvlText w:val="%3)"/>
      <w:lvlJc w:val="left"/>
      <w:pPr>
        <w:tabs>
          <w:tab w:val="num" w:pos="720"/>
        </w:tabs>
        <w:ind w:left="720" w:hanging="357"/>
      </w:pPr>
      <w:rPr>
        <w:rFonts w:ascii="Times New Roman" w:hAnsi="Times New Roman" w:cs="Times New Roman" w:hint="default"/>
        <w:i w:val="0"/>
      </w:rPr>
    </w:lvl>
    <w:lvl w:ilvl="3">
      <w:start w:val="1"/>
      <w:numFmt w:val="decimal"/>
      <w:lvlText w:val="%4."/>
      <w:lvlJc w:val="left"/>
      <w:pPr>
        <w:tabs>
          <w:tab w:val="num" w:pos="1077"/>
        </w:tabs>
        <w:ind w:left="1077" w:hanging="357"/>
      </w:pPr>
      <w:rPr>
        <w:rFonts w:ascii="Times New Roman" w:hAnsi="Times New Roman" w:cs="Times New Roman" w:hint="default"/>
      </w:rPr>
    </w:lvl>
    <w:lvl w:ilvl="4">
      <w:start w:val="1"/>
      <w:numFmt w:val="lowerLetter"/>
      <w:lvlText w:val="(%5)"/>
      <w:lvlJc w:val="left"/>
      <w:pPr>
        <w:tabs>
          <w:tab w:val="num" w:pos="1443"/>
        </w:tabs>
        <w:ind w:left="1443" w:hanging="360"/>
      </w:pPr>
      <w:rPr>
        <w:rFonts w:ascii="Times New Roman" w:hAnsi="Times New Roman" w:cs="Times New Roman" w:hint="default"/>
      </w:rPr>
    </w:lvl>
    <w:lvl w:ilvl="5">
      <w:start w:val="1"/>
      <w:numFmt w:val="lowerRoman"/>
      <w:lvlText w:val="(%6)"/>
      <w:lvlJc w:val="left"/>
      <w:pPr>
        <w:tabs>
          <w:tab w:val="num" w:pos="1803"/>
        </w:tabs>
        <w:ind w:left="1803" w:hanging="360"/>
      </w:pPr>
      <w:rPr>
        <w:rFonts w:ascii="Times New Roman" w:hAnsi="Times New Roman" w:cs="Times New Roman" w:hint="default"/>
      </w:rPr>
    </w:lvl>
    <w:lvl w:ilvl="6">
      <w:start w:val="1"/>
      <w:numFmt w:val="decimal"/>
      <w:lvlText w:val="%7."/>
      <w:lvlJc w:val="left"/>
      <w:pPr>
        <w:tabs>
          <w:tab w:val="num" w:pos="2163"/>
        </w:tabs>
        <w:ind w:left="2163" w:hanging="360"/>
      </w:pPr>
      <w:rPr>
        <w:rFonts w:ascii="Times New Roman" w:hAnsi="Times New Roman" w:cs="Times New Roman" w:hint="default"/>
      </w:rPr>
    </w:lvl>
    <w:lvl w:ilvl="7">
      <w:start w:val="1"/>
      <w:numFmt w:val="lowerLetter"/>
      <w:lvlText w:val="%8."/>
      <w:lvlJc w:val="left"/>
      <w:pPr>
        <w:tabs>
          <w:tab w:val="num" w:pos="2523"/>
        </w:tabs>
        <w:ind w:left="2523" w:hanging="360"/>
      </w:pPr>
      <w:rPr>
        <w:rFonts w:ascii="Times New Roman" w:hAnsi="Times New Roman" w:cs="Times New Roman" w:hint="default"/>
      </w:rPr>
    </w:lvl>
    <w:lvl w:ilvl="8">
      <w:start w:val="1"/>
      <w:numFmt w:val="lowerRoman"/>
      <w:lvlText w:val="%9."/>
      <w:lvlJc w:val="left"/>
      <w:pPr>
        <w:tabs>
          <w:tab w:val="num" w:pos="2883"/>
        </w:tabs>
        <w:ind w:left="2883" w:hanging="360"/>
      </w:pPr>
      <w:rPr>
        <w:rFonts w:ascii="Times New Roman" w:hAnsi="Times New Roman" w:cs="Times New Roman" w:hint="default"/>
      </w:rPr>
    </w:lvl>
  </w:abstractNum>
  <w:abstractNum w:abstractNumId="30">
    <w:nsid w:val="43FC6E5E"/>
    <w:multiLevelType w:val="hybridMultilevel"/>
    <w:tmpl w:val="03BE083E"/>
    <w:lvl w:ilvl="0" w:tplc="991099DC">
      <w:start w:val="1"/>
      <w:numFmt w:val="decimal"/>
      <w:lvlText w:val="%1."/>
      <w:lvlJc w:val="left"/>
      <w:pPr>
        <w:tabs>
          <w:tab w:val="num" w:pos="780"/>
        </w:tabs>
        <w:ind w:left="780" w:hanging="4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4438625B"/>
    <w:multiLevelType w:val="hybridMultilevel"/>
    <w:tmpl w:val="68B45758"/>
    <w:lvl w:ilvl="0" w:tplc="9D6CE4CA">
      <w:start w:val="1"/>
      <w:numFmt w:val="decimal"/>
      <w:lvlText w:val="(%1)"/>
      <w:lvlJc w:val="left"/>
      <w:pPr>
        <w:tabs>
          <w:tab w:val="num" w:pos="720"/>
        </w:tabs>
        <w:ind w:left="720" w:hanging="360"/>
      </w:pPr>
      <w:rPr>
        <w:rFonts w:hint="default"/>
      </w:rPr>
    </w:lvl>
    <w:lvl w:ilvl="1" w:tplc="1A5EDFB2">
      <w:start w:val="1"/>
      <w:numFmt w:val="decimal"/>
      <w:lvlText w:val="%2."/>
      <w:lvlJc w:val="left"/>
      <w:pPr>
        <w:tabs>
          <w:tab w:val="num" w:pos="1440"/>
        </w:tabs>
        <w:ind w:left="1440" w:hanging="360"/>
      </w:pPr>
      <w:rPr>
        <w:rFonts w:hint="default"/>
      </w:rPr>
    </w:lvl>
    <w:lvl w:ilvl="2" w:tplc="0F569F82">
      <w:start w:val="1"/>
      <w:numFmt w:val="lowerLetter"/>
      <w:lvlText w:val="%3)"/>
      <w:lvlJc w:val="left"/>
      <w:pPr>
        <w:tabs>
          <w:tab w:val="num" w:pos="2340"/>
        </w:tabs>
        <w:ind w:left="2340" w:hanging="360"/>
      </w:pPr>
      <w:rPr>
        <w:rFonts w:hint="default"/>
        <w:b w:val="0"/>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nsid w:val="44BC13A2"/>
    <w:multiLevelType w:val="multilevel"/>
    <w:tmpl w:val="AF8E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0E6F95"/>
    <w:multiLevelType w:val="hybridMultilevel"/>
    <w:tmpl w:val="E3D28924"/>
    <w:lvl w:ilvl="0" w:tplc="0F569F82">
      <w:start w:val="1"/>
      <w:numFmt w:val="lowerLetter"/>
      <w:lvlText w:val="%1)"/>
      <w:lvlJc w:val="left"/>
      <w:pPr>
        <w:tabs>
          <w:tab w:val="num" w:pos="720"/>
        </w:tabs>
        <w:ind w:left="72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nsid w:val="45BF6DA4"/>
    <w:multiLevelType w:val="hybridMultilevel"/>
    <w:tmpl w:val="411E980A"/>
    <w:lvl w:ilvl="0" w:tplc="EE942590">
      <w:start w:val="1"/>
      <w:numFmt w:val="decimal"/>
      <w:lvlText w:val="(%1)"/>
      <w:lvlJc w:val="left"/>
      <w:pPr>
        <w:tabs>
          <w:tab w:val="num" w:pos="6480"/>
        </w:tabs>
        <w:ind w:left="6480" w:hanging="360"/>
      </w:pPr>
      <w:rPr>
        <w:rFonts w:hint="default"/>
      </w:rPr>
    </w:lvl>
    <w:lvl w:ilvl="1" w:tplc="4822959E">
      <w:start w:val="1"/>
      <w:numFmt w:val="lowerLetter"/>
      <w:lvlText w:val="%2)"/>
      <w:lvlJc w:val="left"/>
      <w:pPr>
        <w:tabs>
          <w:tab w:val="num" w:pos="7200"/>
        </w:tabs>
        <w:ind w:left="7200" w:hanging="360"/>
      </w:pPr>
      <w:rPr>
        <w:rFonts w:hint="default"/>
      </w:rPr>
    </w:lvl>
    <w:lvl w:ilvl="2" w:tplc="041B001B" w:tentative="1">
      <w:start w:val="1"/>
      <w:numFmt w:val="lowerRoman"/>
      <w:lvlText w:val="%3."/>
      <w:lvlJc w:val="right"/>
      <w:pPr>
        <w:tabs>
          <w:tab w:val="num" w:pos="7920"/>
        </w:tabs>
        <w:ind w:left="7920" w:hanging="180"/>
      </w:pPr>
    </w:lvl>
    <w:lvl w:ilvl="3" w:tplc="041B000F" w:tentative="1">
      <w:start w:val="1"/>
      <w:numFmt w:val="decimal"/>
      <w:lvlText w:val="%4."/>
      <w:lvlJc w:val="left"/>
      <w:pPr>
        <w:tabs>
          <w:tab w:val="num" w:pos="8640"/>
        </w:tabs>
        <w:ind w:left="8640" w:hanging="360"/>
      </w:pPr>
    </w:lvl>
    <w:lvl w:ilvl="4" w:tplc="041B0019" w:tentative="1">
      <w:start w:val="1"/>
      <w:numFmt w:val="lowerLetter"/>
      <w:lvlText w:val="%5."/>
      <w:lvlJc w:val="left"/>
      <w:pPr>
        <w:tabs>
          <w:tab w:val="num" w:pos="9360"/>
        </w:tabs>
        <w:ind w:left="9360" w:hanging="360"/>
      </w:pPr>
    </w:lvl>
    <w:lvl w:ilvl="5" w:tplc="041B001B" w:tentative="1">
      <w:start w:val="1"/>
      <w:numFmt w:val="lowerRoman"/>
      <w:lvlText w:val="%6."/>
      <w:lvlJc w:val="right"/>
      <w:pPr>
        <w:tabs>
          <w:tab w:val="num" w:pos="10080"/>
        </w:tabs>
        <w:ind w:left="10080" w:hanging="180"/>
      </w:pPr>
    </w:lvl>
    <w:lvl w:ilvl="6" w:tplc="041B000F" w:tentative="1">
      <w:start w:val="1"/>
      <w:numFmt w:val="decimal"/>
      <w:lvlText w:val="%7."/>
      <w:lvlJc w:val="left"/>
      <w:pPr>
        <w:tabs>
          <w:tab w:val="num" w:pos="10800"/>
        </w:tabs>
        <w:ind w:left="10800" w:hanging="360"/>
      </w:pPr>
    </w:lvl>
    <w:lvl w:ilvl="7" w:tplc="041B0019" w:tentative="1">
      <w:start w:val="1"/>
      <w:numFmt w:val="lowerLetter"/>
      <w:lvlText w:val="%8."/>
      <w:lvlJc w:val="left"/>
      <w:pPr>
        <w:tabs>
          <w:tab w:val="num" w:pos="11520"/>
        </w:tabs>
        <w:ind w:left="11520" w:hanging="360"/>
      </w:pPr>
    </w:lvl>
    <w:lvl w:ilvl="8" w:tplc="041B001B" w:tentative="1">
      <w:start w:val="1"/>
      <w:numFmt w:val="lowerRoman"/>
      <w:lvlText w:val="%9."/>
      <w:lvlJc w:val="right"/>
      <w:pPr>
        <w:tabs>
          <w:tab w:val="num" w:pos="12240"/>
        </w:tabs>
        <w:ind w:left="12240" w:hanging="180"/>
      </w:pPr>
    </w:lvl>
  </w:abstractNum>
  <w:abstractNum w:abstractNumId="35">
    <w:nsid w:val="46864810"/>
    <w:multiLevelType w:val="hybridMultilevel"/>
    <w:tmpl w:val="ABF2D9FE"/>
    <w:lvl w:ilvl="0" w:tplc="D92E499C">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nsid w:val="481061E1"/>
    <w:multiLevelType w:val="hybridMultilevel"/>
    <w:tmpl w:val="70AE2F24"/>
    <w:lvl w:ilvl="0" w:tplc="9D6CE4C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nsid w:val="5229448D"/>
    <w:multiLevelType w:val="hybridMultilevel"/>
    <w:tmpl w:val="44F28720"/>
    <w:lvl w:ilvl="0" w:tplc="3E6C14F0">
      <w:start w:val="1"/>
      <w:numFmt w:val="lowerLetter"/>
      <w:lvlText w:val="%1)"/>
      <w:lvlJc w:val="left"/>
      <w:pPr>
        <w:tabs>
          <w:tab w:val="num" w:pos="1440"/>
        </w:tabs>
        <w:ind w:left="1440" w:hanging="360"/>
      </w:pPr>
      <w:rPr>
        <w:b w:val="0"/>
        <w:bCs w:val="0"/>
      </w:rPr>
    </w:lvl>
    <w:lvl w:ilvl="1" w:tplc="041B0019">
      <w:start w:val="1"/>
      <w:numFmt w:val="lowerLetter"/>
      <w:lvlText w:val="%2."/>
      <w:lvlJc w:val="left"/>
      <w:pPr>
        <w:tabs>
          <w:tab w:val="num" w:pos="2160"/>
        </w:tabs>
        <w:ind w:left="2160" w:hanging="360"/>
      </w:pPr>
    </w:lvl>
    <w:lvl w:ilvl="2" w:tplc="041B001B">
      <w:start w:val="1"/>
      <w:numFmt w:val="lowerRoman"/>
      <w:lvlText w:val="%3."/>
      <w:lvlJc w:val="right"/>
      <w:pPr>
        <w:tabs>
          <w:tab w:val="num" w:pos="2880"/>
        </w:tabs>
        <w:ind w:left="2880" w:hanging="180"/>
      </w:pPr>
    </w:lvl>
    <w:lvl w:ilvl="3" w:tplc="041B000F">
      <w:start w:val="1"/>
      <w:numFmt w:val="decimal"/>
      <w:lvlText w:val="%4."/>
      <w:lvlJc w:val="left"/>
      <w:pPr>
        <w:tabs>
          <w:tab w:val="num" w:pos="3600"/>
        </w:tabs>
        <w:ind w:left="3600" w:hanging="360"/>
      </w:pPr>
    </w:lvl>
    <w:lvl w:ilvl="4" w:tplc="041B0019">
      <w:start w:val="1"/>
      <w:numFmt w:val="lowerLetter"/>
      <w:lvlText w:val="%5."/>
      <w:lvlJc w:val="left"/>
      <w:pPr>
        <w:tabs>
          <w:tab w:val="num" w:pos="4320"/>
        </w:tabs>
        <w:ind w:left="4320" w:hanging="360"/>
      </w:pPr>
    </w:lvl>
    <w:lvl w:ilvl="5" w:tplc="041B001B">
      <w:start w:val="1"/>
      <w:numFmt w:val="lowerRoman"/>
      <w:lvlText w:val="%6."/>
      <w:lvlJc w:val="right"/>
      <w:pPr>
        <w:tabs>
          <w:tab w:val="num" w:pos="5040"/>
        </w:tabs>
        <w:ind w:left="5040" w:hanging="180"/>
      </w:pPr>
    </w:lvl>
    <w:lvl w:ilvl="6" w:tplc="041B000F">
      <w:start w:val="1"/>
      <w:numFmt w:val="decimal"/>
      <w:lvlText w:val="%7."/>
      <w:lvlJc w:val="left"/>
      <w:pPr>
        <w:tabs>
          <w:tab w:val="num" w:pos="5760"/>
        </w:tabs>
        <w:ind w:left="5760" w:hanging="360"/>
      </w:pPr>
    </w:lvl>
    <w:lvl w:ilvl="7" w:tplc="041B0019">
      <w:start w:val="1"/>
      <w:numFmt w:val="lowerLetter"/>
      <w:lvlText w:val="%8."/>
      <w:lvlJc w:val="left"/>
      <w:pPr>
        <w:tabs>
          <w:tab w:val="num" w:pos="6480"/>
        </w:tabs>
        <w:ind w:left="6480" w:hanging="360"/>
      </w:pPr>
    </w:lvl>
    <w:lvl w:ilvl="8" w:tplc="041B001B">
      <w:start w:val="1"/>
      <w:numFmt w:val="lowerRoman"/>
      <w:lvlText w:val="%9."/>
      <w:lvlJc w:val="right"/>
      <w:pPr>
        <w:tabs>
          <w:tab w:val="num" w:pos="7200"/>
        </w:tabs>
        <w:ind w:left="7200" w:hanging="180"/>
      </w:pPr>
    </w:lvl>
  </w:abstractNum>
  <w:abstractNum w:abstractNumId="38">
    <w:nsid w:val="583A7AC8"/>
    <w:multiLevelType w:val="multilevel"/>
    <w:tmpl w:val="281C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9EB42F6"/>
    <w:multiLevelType w:val="hybridMultilevel"/>
    <w:tmpl w:val="9A4489DE"/>
    <w:lvl w:ilvl="0" w:tplc="9D6CE4CA">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nsid w:val="5BC71BD1"/>
    <w:multiLevelType w:val="hybridMultilevel"/>
    <w:tmpl w:val="4D80BF4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nsid w:val="5D9A24E4"/>
    <w:multiLevelType w:val="hybridMultilevel"/>
    <w:tmpl w:val="A5C4F4DA"/>
    <w:lvl w:ilvl="0" w:tplc="9D6CE4CA">
      <w:start w:val="1"/>
      <w:numFmt w:val="decimal"/>
      <w:lvlText w:val="(%1)"/>
      <w:lvlJc w:val="left"/>
      <w:pPr>
        <w:tabs>
          <w:tab w:val="num" w:pos="720"/>
        </w:tabs>
        <w:ind w:left="720" w:hanging="360"/>
      </w:pPr>
      <w:rPr>
        <w:rFonts w:hint="default"/>
      </w:rPr>
    </w:lvl>
    <w:lvl w:ilvl="1" w:tplc="D4F66D74">
      <w:start w:val="1"/>
      <w:numFmt w:val="lowerLetter"/>
      <w:lvlText w:val="%2)"/>
      <w:lvlJc w:val="left"/>
      <w:pPr>
        <w:tabs>
          <w:tab w:val="num" w:pos="1440"/>
        </w:tabs>
        <w:ind w:left="1440" w:hanging="360"/>
      </w:pPr>
      <w:rPr>
        <w:rFonts w:hint="default"/>
      </w:rPr>
    </w:lvl>
    <w:lvl w:ilvl="2" w:tplc="61CAD600">
      <w:start w:val="1"/>
      <w:numFmt w:val="decimal"/>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nsid w:val="5E67510C"/>
    <w:multiLevelType w:val="multilevel"/>
    <w:tmpl w:val="9294A79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05B4D2F"/>
    <w:multiLevelType w:val="hybridMultilevel"/>
    <w:tmpl w:val="996A016C"/>
    <w:lvl w:ilvl="0" w:tplc="39303F8E">
      <w:start w:val="1"/>
      <w:numFmt w:val="bullet"/>
      <w:lvlText w:val=""/>
      <w:lvlJc w:val="left"/>
      <w:pPr>
        <w:tabs>
          <w:tab w:val="num" w:pos="1437"/>
        </w:tabs>
        <w:ind w:left="1437" w:hanging="360"/>
      </w:pPr>
      <w:rPr>
        <w:rFonts w:ascii="Symbol" w:hAnsi="Symbol" w:hint="default"/>
      </w:rPr>
    </w:lvl>
    <w:lvl w:ilvl="1" w:tplc="041B0003" w:tentative="1">
      <w:start w:val="1"/>
      <w:numFmt w:val="bullet"/>
      <w:lvlText w:val="o"/>
      <w:lvlJc w:val="left"/>
      <w:pPr>
        <w:tabs>
          <w:tab w:val="num" w:pos="1797"/>
        </w:tabs>
        <w:ind w:left="1797" w:hanging="360"/>
      </w:pPr>
      <w:rPr>
        <w:rFonts w:ascii="Courier New" w:hAnsi="Courier New" w:cs="Courier New" w:hint="default"/>
      </w:rPr>
    </w:lvl>
    <w:lvl w:ilvl="2" w:tplc="041B0005" w:tentative="1">
      <w:start w:val="1"/>
      <w:numFmt w:val="bullet"/>
      <w:lvlText w:val=""/>
      <w:lvlJc w:val="left"/>
      <w:pPr>
        <w:tabs>
          <w:tab w:val="num" w:pos="2517"/>
        </w:tabs>
        <w:ind w:left="2517" w:hanging="360"/>
      </w:pPr>
      <w:rPr>
        <w:rFonts w:ascii="Wingdings" w:hAnsi="Wingdings" w:hint="default"/>
      </w:rPr>
    </w:lvl>
    <w:lvl w:ilvl="3" w:tplc="041B0001" w:tentative="1">
      <w:start w:val="1"/>
      <w:numFmt w:val="bullet"/>
      <w:lvlText w:val=""/>
      <w:lvlJc w:val="left"/>
      <w:pPr>
        <w:tabs>
          <w:tab w:val="num" w:pos="3237"/>
        </w:tabs>
        <w:ind w:left="3237" w:hanging="360"/>
      </w:pPr>
      <w:rPr>
        <w:rFonts w:ascii="Symbol" w:hAnsi="Symbol" w:hint="default"/>
      </w:rPr>
    </w:lvl>
    <w:lvl w:ilvl="4" w:tplc="041B0003" w:tentative="1">
      <w:start w:val="1"/>
      <w:numFmt w:val="bullet"/>
      <w:lvlText w:val="o"/>
      <w:lvlJc w:val="left"/>
      <w:pPr>
        <w:tabs>
          <w:tab w:val="num" w:pos="3957"/>
        </w:tabs>
        <w:ind w:left="3957" w:hanging="360"/>
      </w:pPr>
      <w:rPr>
        <w:rFonts w:ascii="Courier New" w:hAnsi="Courier New" w:cs="Courier New"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cs="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44">
    <w:nsid w:val="62A405AF"/>
    <w:multiLevelType w:val="hybridMultilevel"/>
    <w:tmpl w:val="65AE4412"/>
    <w:lvl w:ilvl="0" w:tplc="6542022A">
      <w:start w:val="7"/>
      <w:numFmt w:val="decimal"/>
      <w:lvlText w:val="(%1)"/>
      <w:lvlJc w:val="left"/>
      <w:pPr>
        <w:tabs>
          <w:tab w:val="num" w:pos="735"/>
        </w:tabs>
        <w:ind w:left="735" w:hanging="37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nsid w:val="65011677"/>
    <w:multiLevelType w:val="hybridMultilevel"/>
    <w:tmpl w:val="ED14D6F4"/>
    <w:lvl w:ilvl="0" w:tplc="FFFFFFFF">
      <w:start w:val="1"/>
      <w:numFmt w:val="bullet"/>
      <w:lvlText w:val=""/>
      <w:lvlJc w:val="left"/>
      <w:pPr>
        <w:tabs>
          <w:tab w:val="num" w:pos="720"/>
        </w:tabs>
        <w:ind w:left="720" w:hanging="360"/>
      </w:pPr>
      <w:rPr>
        <w:rFonts w:ascii="Symbol" w:hAnsi="Symbol" w:cs="Symbol" w:hint="default"/>
        <w:b w:val="0"/>
        <w:bCs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6">
    <w:nsid w:val="673775A3"/>
    <w:multiLevelType w:val="hybridMultilevel"/>
    <w:tmpl w:val="7B04AFDA"/>
    <w:lvl w:ilvl="0" w:tplc="07163272">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nsid w:val="6D5D563E"/>
    <w:multiLevelType w:val="multilevel"/>
    <w:tmpl w:val="9294A79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D691F62"/>
    <w:multiLevelType w:val="hybridMultilevel"/>
    <w:tmpl w:val="FF60CB0C"/>
    <w:lvl w:ilvl="0" w:tplc="9D6CE4CA">
      <w:start w:val="1"/>
      <w:numFmt w:val="decimal"/>
      <w:lvlText w:val="(%1)"/>
      <w:lvlJc w:val="left"/>
      <w:pPr>
        <w:tabs>
          <w:tab w:val="num" w:pos="720"/>
        </w:tabs>
        <w:ind w:left="720" w:hanging="360"/>
      </w:pPr>
      <w:rPr>
        <w:rFonts w:hint="default"/>
      </w:rPr>
    </w:lvl>
    <w:lvl w:ilvl="1" w:tplc="D4F66D74">
      <w:start w:val="1"/>
      <w:numFmt w:val="lowerLetter"/>
      <w:lvlText w:val="%2)"/>
      <w:lvlJc w:val="left"/>
      <w:pPr>
        <w:tabs>
          <w:tab w:val="num" w:pos="1440"/>
        </w:tabs>
        <w:ind w:left="1440" w:hanging="360"/>
      </w:pPr>
      <w:rPr>
        <w:rFonts w:hint="default"/>
      </w:rPr>
    </w:lvl>
    <w:lvl w:ilvl="2" w:tplc="61CAD600">
      <w:start w:val="1"/>
      <w:numFmt w:val="decimal"/>
      <w:lvlText w:val="%3."/>
      <w:lvlJc w:val="left"/>
      <w:pPr>
        <w:tabs>
          <w:tab w:val="num" w:pos="2340"/>
        </w:tabs>
        <w:ind w:left="2340" w:hanging="360"/>
      </w:pPr>
      <w:rPr>
        <w:rFonts w:hint="default"/>
      </w:rPr>
    </w:lvl>
    <w:lvl w:ilvl="3" w:tplc="39303F8E">
      <w:start w:val="1"/>
      <w:numFmt w:val="bullet"/>
      <w:lvlText w:val=""/>
      <w:lvlJc w:val="left"/>
      <w:pPr>
        <w:tabs>
          <w:tab w:val="num" w:pos="2880"/>
        </w:tabs>
        <w:ind w:left="2880" w:hanging="360"/>
      </w:pPr>
      <w:rPr>
        <w:rFonts w:ascii="Symbol" w:hAnsi="Symbol"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nsid w:val="6E934486"/>
    <w:multiLevelType w:val="multilevel"/>
    <w:tmpl w:val="3BBAC3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F585342"/>
    <w:multiLevelType w:val="hybridMultilevel"/>
    <w:tmpl w:val="F8EC0F18"/>
    <w:lvl w:ilvl="0" w:tplc="466C1F36">
      <w:start w:val="1"/>
      <w:numFmt w:val="decimal"/>
      <w:lvlText w:val="%1."/>
      <w:lvlJc w:val="left"/>
      <w:pPr>
        <w:tabs>
          <w:tab w:val="num" w:pos="900"/>
        </w:tabs>
        <w:ind w:left="900" w:hanging="360"/>
      </w:pPr>
      <w:rPr>
        <w:b/>
        <w:sz w:val="24"/>
        <w:szCs w:val="24"/>
      </w:rPr>
    </w:lvl>
    <w:lvl w:ilvl="1" w:tplc="E1620574">
      <w:start w:val="1"/>
      <w:numFmt w:val="lowerLetter"/>
      <w:lvlText w:val="%2)"/>
      <w:lvlJc w:val="left"/>
      <w:pPr>
        <w:tabs>
          <w:tab w:val="num" w:pos="1440"/>
        </w:tabs>
        <w:ind w:left="1440" w:hanging="360"/>
      </w:pPr>
      <w:rPr>
        <w:b w:val="0"/>
        <w:bCs w:val="0"/>
        <w:color w:val="auto"/>
      </w:rPr>
    </w:lvl>
    <w:lvl w:ilvl="2" w:tplc="FFFFFFFF">
      <w:start w:val="1"/>
      <w:numFmt w:val="lowerRoman"/>
      <w:lvlText w:val="%3."/>
      <w:lvlJc w:val="right"/>
      <w:pPr>
        <w:tabs>
          <w:tab w:val="num" w:pos="2160"/>
        </w:tabs>
        <w:ind w:left="2160" w:hanging="180"/>
      </w:pPr>
    </w:lvl>
    <w:lvl w:ilvl="3" w:tplc="041B0001">
      <w:start w:val="1"/>
      <w:numFmt w:val="bullet"/>
      <w:lvlText w:val=""/>
      <w:lvlJc w:val="left"/>
      <w:pPr>
        <w:tabs>
          <w:tab w:val="num" w:pos="2880"/>
        </w:tabs>
        <w:ind w:left="2880" w:hanging="360"/>
      </w:pPr>
      <w:rPr>
        <w:rFonts w:ascii="Symbol" w:hAnsi="Symbol" w:cs="Symbol"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nsid w:val="71A1797B"/>
    <w:multiLevelType w:val="hybridMultilevel"/>
    <w:tmpl w:val="F392AFE6"/>
    <w:lvl w:ilvl="0" w:tplc="041B000F">
      <w:start w:val="1"/>
      <w:numFmt w:val="decimal"/>
      <w:lvlText w:val="%1."/>
      <w:lvlJc w:val="left"/>
      <w:pPr>
        <w:tabs>
          <w:tab w:val="num" w:pos="720"/>
        </w:tabs>
        <w:ind w:left="720" w:hanging="360"/>
      </w:pPr>
      <w:rPr>
        <w:rFonts w:hint="default"/>
      </w:rPr>
    </w:lvl>
    <w:lvl w:ilvl="1" w:tplc="D92E499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nsid w:val="7D783CCF"/>
    <w:multiLevelType w:val="hybridMultilevel"/>
    <w:tmpl w:val="EFD8C16E"/>
    <w:lvl w:ilvl="0" w:tplc="A6104336">
      <w:start w:val="1"/>
      <w:numFmt w:val="decimal"/>
      <w:lvlText w:val="(%1)"/>
      <w:lvlJc w:val="left"/>
      <w:pPr>
        <w:tabs>
          <w:tab w:val="num" w:pos="765"/>
        </w:tabs>
        <w:ind w:left="765" w:hanging="4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1"/>
  </w:num>
  <w:num w:numId="2">
    <w:abstractNumId w:val="39"/>
  </w:num>
  <w:num w:numId="3">
    <w:abstractNumId w:val="41"/>
  </w:num>
  <w:num w:numId="4">
    <w:abstractNumId w:val="36"/>
  </w:num>
  <w:num w:numId="5">
    <w:abstractNumId w:val="31"/>
  </w:num>
  <w:num w:numId="6">
    <w:abstractNumId w:val="4"/>
  </w:num>
  <w:num w:numId="7">
    <w:abstractNumId w:val="44"/>
  </w:num>
  <w:num w:numId="8">
    <w:abstractNumId w:val="14"/>
  </w:num>
  <w:num w:numId="9">
    <w:abstractNumId w:val="25"/>
  </w:num>
  <w:num w:numId="10">
    <w:abstractNumId w:val="33"/>
  </w:num>
  <w:num w:numId="11">
    <w:abstractNumId w:val="16"/>
  </w:num>
  <w:num w:numId="12">
    <w:abstractNumId w:val="11"/>
  </w:num>
  <w:num w:numId="13">
    <w:abstractNumId w:val="3"/>
  </w:num>
  <w:num w:numId="14">
    <w:abstractNumId w:val="34"/>
  </w:num>
  <w:num w:numId="15">
    <w:abstractNumId w:val="17"/>
  </w:num>
  <w:num w:numId="16">
    <w:abstractNumId w:val="32"/>
  </w:num>
  <w:num w:numId="17">
    <w:abstractNumId w:val="26"/>
  </w:num>
  <w:num w:numId="18">
    <w:abstractNumId w:val="52"/>
  </w:num>
  <w:num w:numId="19">
    <w:abstractNumId w:val="43"/>
  </w:num>
  <w:num w:numId="20">
    <w:abstractNumId w:val="48"/>
  </w:num>
  <w:num w:numId="21">
    <w:abstractNumId w:val="19"/>
  </w:num>
  <w:num w:numId="22">
    <w:abstractNumId w:val="46"/>
  </w:num>
  <w:num w:numId="23">
    <w:abstractNumId w:val="0"/>
  </w:num>
  <w:num w:numId="24">
    <w:abstractNumId w:val="22"/>
  </w:num>
  <w:num w:numId="25">
    <w:abstractNumId w:val="5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0"/>
  </w:num>
  <w:num w:numId="31">
    <w:abstractNumId w:val="8"/>
  </w:num>
  <w:num w:numId="32">
    <w:abstractNumId w:val="28"/>
  </w:num>
  <w:num w:numId="33">
    <w:abstractNumId w:val="30"/>
  </w:num>
  <w:num w:numId="34">
    <w:abstractNumId w:val="6"/>
  </w:num>
  <w:num w:numId="35">
    <w:abstractNumId w:val="51"/>
  </w:num>
  <w:num w:numId="36">
    <w:abstractNumId w:val="35"/>
  </w:num>
  <w:num w:numId="37">
    <w:abstractNumId w:val="42"/>
  </w:num>
  <w:num w:numId="38">
    <w:abstractNumId w:val="47"/>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0"/>
  </w:num>
  <w:num w:numId="42">
    <w:abstractNumId w:val="15"/>
  </w:num>
  <w:num w:numId="43">
    <w:abstractNumId w:val="9"/>
  </w:num>
  <w:num w:numId="44">
    <w:abstractNumId w:val="23"/>
  </w:num>
  <w:num w:numId="45">
    <w:abstractNumId w:val="27"/>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10"/>
  </w:num>
  <w:num w:numId="51">
    <w:abstractNumId w:val="13"/>
  </w:num>
  <w:num w:numId="52">
    <w:abstractNumId w:val="38"/>
  </w:num>
  <w:num w:numId="53">
    <w:abstractNumId w:val="12"/>
  </w:num>
  <w:num w:numId="54">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3D"/>
    <w:rsid w:val="000053E2"/>
    <w:rsid w:val="0000708C"/>
    <w:rsid w:val="00007D23"/>
    <w:rsid w:val="00007F11"/>
    <w:rsid w:val="000331E1"/>
    <w:rsid w:val="0006706A"/>
    <w:rsid w:val="0008196C"/>
    <w:rsid w:val="00086FF4"/>
    <w:rsid w:val="000B3E7B"/>
    <w:rsid w:val="000C2D14"/>
    <w:rsid w:val="000C6D85"/>
    <w:rsid w:val="000D4BED"/>
    <w:rsid w:val="000E1E69"/>
    <w:rsid w:val="000E38B5"/>
    <w:rsid w:val="000E5676"/>
    <w:rsid w:val="000F21D8"/>
    <w:rsid w:val="000F3900"/>
    <w:rsid w:val="00102B4F"/>
    <w:rsid w:val="00104531"/>
    <w:rsid w:val="00104B73"/>
    <w:rsid w:val="00111F93"/>
    <w:rsid w:val="00121915"/>
    <w:rsid w:val="00122F9B"/>
    <w:rsid w:val="00141C0A"/>
    <w:rsid w:val="0014471D"/>
    <w:rsid w:val="00145349"/>
    <w:rsid w:val="00150B39"/>
    <w:rsid w:val="00151024"/>
    <w:rsid w:val="00167B31"/>
    <w:rsid w:val="001748AC"/>
    <w:rsid w:val="001A5E65"/>
    <w:rsid w:val="001B43C3"/>
    <w:rsid w:val="001C4E9D"/>
    <w:rsid w:val="00202E96"/>
    <w:rsid w:val="00204E8F"/>
    <w:rsid w:val="00222C40"/>
    <w:rsid w:val="002249BE"/>
    <w:rsid w:val="0022601D"/>
    <w:rsid w:val="002377F6"/>
    <w:rsid w:val="00240AD9"/>
    <w:rsid w:val="00243D87"/>
    <w:rsid w:val="002447A6"/>
    <w:rsid w:val="00252BAE"/>
    <w:rsid w:val="0026020B"/>
    <w:rsid w:val="00262CF6"/>
    <w:rsid w:val="0027170C"/>
    <w:rsid w:val="002945D3"/>
    <w:rsid w:val="002A230F"/>
    <w:rsid w:val="002A75C9"/>
    <w:rsid w:val="002B1F22"/>
    <w:rsid w:val="002C7472"/>
    <w:rsid w:val="002F0D37"/>
    <w:rsid w:val="002F1DED"/>
    <w:rsid w:val="00305D3D"/>
    <w:rsid w:val="003240F1"/>
    <w:rsid w:val="00330412"/>
    <w:rsid w:val="003359A9"/>
    <w:rsid w:val="00336435"/>
    <w:rsid w:val="00353386"/>
    <w:rsid w:val="00353F41"/>
    <w:rsid w:val="003549A4"/>
    <w:rsid w:val="00355662"/>
    <w:rsid w:val="003560BE"/>
    <w:rsid w:val="003644B0"/>
    <w:rsid w:val="00370948"/>
    <w:rsid w:val="003731AD"/>
    <w:rsid w:val="0037526C"/>
    <w:rsid w:val="003A00E4"/>
    <w:rsid w:val="003A5718"/>
    <w:rsid w:val="003F4723"/>
    <w:rsid w:val="003F4C99"/>
    <w:rsid w:val="004007BF"/>
    <w:rsid w:val="00417F97"/>
    <w:rsid w:val="00420A88"/>
    <w:rsid w:val="00433A6C"/>
    <w:rsid w:val="00437CC9"/>
    <w:rsid w:val="00473828"/>
    <w:rsid w:val="004812A7"/>
    <w:rsid w:val="00482B75"/>
    <w:rsid w:val="0048433A"/>
    <w:rsid w:val="00485F2A"/>
    <w:rsid w:val="004D5623"/>
    <w:rsid w:val="004F10FB"/>
    <w:rsid w:val="004F33F6"/>
    <w:rsid w:val="00504183"/>
    <w:rsid w:val="00513726"/>
    <w:rsid w:val="005346E7"/>
    <w:rsid w:val="00536957"/>
    <w:rsid w:val="00560B0F"/>
    <w:rsid w:val="00565546"/>
    <w:rsid w:val="00567940"/>
    <w:rsid w:val="0057432C"/>
    <w:rsid w:val="0058020C"/>
    <w:rsid w:val="00592ED6"/>
    <w:rsid w:val="005A2942"/>
    <w:rsid w:val="005A6E85"/>
    <w:rsid w:val="005B0917"/>
    <w:rsid w:val="005B2457"/>
    <w:rsid w:val="005B2624"/>
    <w:rsid w:val="005C4885"/>
    <w:rsid w:val="005D6E69"/>
    <w:rsid w:val="005E0D0D"/>
    <w:rsid w:val="005E1418"/>
    <w:rsid w:val="005E214C"/>
    <w:rsid w:val="0060250E"/>
    <w:rsid w:val="00650E35"/>
    <w:rsid w:val="00665ED3"/>
    <w:rsid w:val="00676EF5"/>
    <w:rsid w:val="00681BD7"/>
    <w:rsid w:val="00685858"/>
    <w:rsid w:val="006A60D7"/>
    <w:rsid w:val="006C7B96"/>
    <w:rsid w:val="006D0B46"/>
    <w:rsid w:val="006D3AC9"/>
    <w:rsid w:val="006F4983"/>
    <w:rsid w:val="006F4C4F"/>
    <w:rsid w:val="00700CD4"/>
    <w:rsid w:val="0070556F"/>
    <w:rsid w:val="00707AD8"/>
    <w:rsid w:val="007144AE"/>
    <w:rsid w:val="00743C55"/>
    <w:rsid w:val="007627D7"/>
    <w:rsid w:val="007647E7"/>
    <w:rsid w:val="007740D8"/>
    <w:rsid w:val="00777579"/>
    <w:rsid w:val="00780BD8"/>
    <w:rsid w:val="00784DAA"/>
    <w:rsid w:val="007854E4"/>
    <w:rsid w:val="0078626C"/>
    <w:rsid w:val="00791F8C"/>
    <w:rsid w:val="0079394E"/>
    <w:rsid w:val="00797DBF"/>
    <w:rsid w:val="007A07AE"/>
    <w:rsid w:val="007C1797"/>
    <w:rsid w:val="007C2008"/>
    <w:rsid w:val="007E007D"/>
    <w:rsid w:val="007E2DE8"/>
    <w:rsid w:val="007E3F43"/>
    <w:rsid w:val="007E5615"/>
    <w:rsid w:val="007F7470"/>
    <w:rsid w:val="0080533E"/>
    <w:rsid w:val="008125E5"/>
    <w:rsid w:val="0081301E"/>
    <w:rsid w:val="00831677"/>
    <w:rsid w:val="00834B47"/>
    <w:rsid w:val="008527EF"/>
    <w:rsid w:val="00855577"/>
    <w:rsid w:val="00857315"/>
    <w:rsid w:val="008624B6"/>
    <w:rsid w:val="00865AD2"/>
    <w:rsid w:val="0086719C"/>
    <w:rsid w:val="008A79AA"/>
    <w:rsid w:val="008C00B0"/>
    <w:rsid w:val="008D7986"/>
    <w:rsid w:val="008F39A0"/>
    <w:rsid w:val="008F4F3D"/>
    <w:rsid w:val="00926BC0"/>
    <w:rsid w:val="0093680C"/>
    <w:rsid w:val="009471A1"/>
    <w:rsid w:val="00956E33"/>
    <w:rsid w:val="0099113E"/>
    <w:rsid w:val="00995514"/>
    <w:rsid w:val="009A7E41"/>
    <w:rsid w:val="009B2223"/>
    <w:rsid w:val="009B7A80"/>
    <w:rsid w:val="009C086D"/>
    <w:rsid w:val="009D49BA"/>
    <w:rsid w:val="009E4736"/>
    <w:rsid w:val="009F634D"/>
    <w:rsid w:val="00A02CB9"/>
    <w:rsid w:val="00A1068D"/>
    <w:rsid w:val="00A364EA"/>
    <w:rsid w:val="00A419F6"/>
    <w:rsid w:val="00A50CFE"/>
    <w:rsid w:val="00A6108B"/>
    <w:rsid w:val="00A635A1"/>
    <w:rsid w:val="00A6732C"/>
    <w:rsid w:val="00A8092D"/>
    <w:rsid w:val="00A842C9"/>
    <w:rsid w:val="00AA04C8"/>
    <w:rsid w:val="00AB4849"/>
    <w:rsid w:val="00AC1137"/>
    <w:rsid w:val="00AE0E79"/>
    <w:rsid w:val="00AE586F"/>
    <w:rsid w:val="00AF657F"/>
    <w:rsid w:val="00AF78CC"/>
    <w:rsid w:val="00B05D7F"/>
    <w:rsid w:val="00B07754"/>
    <w:rsid w:val="00B25CF0"/>
    <w:rsid w:val="00B60F6D"/>
    <w:rsid w:val="00B7338A"/>
    <w:rsid w:val="00B84777"/>
    <w:rsid w:val="00B86319"/>
    <w:rsid w:val="00B901E0"/>
    <w:rsid w:val="00B9285F"/>
    <w:rsid w:val="00B937B1"/>
    <w:rsid w:val="00BA3B56"/>
    <w:rsid w:val="00BC1B3B"/>
    <w:rsid w:val="00BC29DC"/>
    <w:rsid w:val="00BC717A"/>
    <w:rsid w:val="00BE02ED"/>
    <w:rsid w:val="00BE62DF"/>
    <w:rsid w:val="00BF0748"/>
    <w:rsid w:val="00BF5EC2"/>
    <w:rsid w:val="00C07D64"/>
    <w:rsid w:val="00C11774"/>
    <w:rsid w:val="00C213AD"/>
    <w:rsid w:val="00C233AE"/>
    <w:rsid w:val="00C27444"/>
    <w:rsid w:val="00C50B9E"/>
    <w:rsid w:val="00C5768C"/>
    <w:rsid w:val="00C74C26"/>
    <w:rsid w:val="00C75506"/>
    <w:rsid w:val="00C827A0"/>
    <w:rsid w:val="00CA22E6"/>
    <w:rsid w:val="00CB1795"/>
    <w:rsid w:val="00CB26FE"/>
    <w:rsid w:val="00CB5B16"/>
    <w:rsid w:val="00CC4784"/>
    <w:rsid w:val="00CE4066"/>
    <w:rsid w:val="00CE56D9"/>
    <w:rsid w:val="00CF6CEC"/>
    <w:rsid w:val="00D145D2"/>
    <w:rsid w:val="00D1490D"/>
    <w:rsid w:val="00D15BD2"/>
    <w:rsid w:val="00D17C85"/>
    <w:rsid w:val="00D343D4"/>
    <w:rsid w:val="00D466B9"/>
    <w:rsid w:val="00D47E87"/>
    <w:rsid w:val="00D506F7"/>
    <w:rsid w:val="00D52CBB"/>
    <w:rsid w:val="00D620C0"/>
    <w:rsid w:val="00D6471D"/>
    <w:rsid w:val="00D64F3A"/>
    <w:rsid w:val="00D66BA1"/>
    <w:rsid w:val="00D81CE2"/>
    <w:rsid w:val="00D85ED4"/>
    <w:rsid w:val="00D86571"/>
    <w:rsid w:val="00DA3F9D"/>
    <w:rsid w:val="00DB11CF"/>
    <w:rsid w:val="00DB7C0A"/>
    <w:rsid w:val="00DD2E8D"/>
    <w:rsid w:val="00DE48B3"/>
    <w:rsid w:val="00DF0EDF"/>
    <w:rsid w:val="00DF5A62"/>
    <w:rsid w:val="00DF693C"/>
    <w:rsid w:val="00E14B16"/>
    <w:rsid w:val="00E424E6"/>
    <w:rsid w:val="00E565E4"/>
    <w:rsid w:val="00E615E7"/>
    <w:rsid w:val="00E725EE"/>
    <w:rsid w:val="00E932CD"/>
    <w:rsid w:val="00EB1033"/>
    <w:rsid w:val="00EB5396"/>
    <w:rsid w:val="00ED5D0C"/>
    <w:rsid w:val="00F079A0"/>
    <w:rsid w:val="00F15576"/>
    <w:rsid w:val="00F1709B"/>
    <w:rsid w:val="00F21DEC"/>
    <w:rsid w:val="00F25D55"/>
    <w:rsid w:val="00F85E5A"/>
    <w:rsid w:val="00FC368E"/>
    <w:rsid w:val="00FD2742"/>
    <w:rsid w:val="00FE7104"/>
    <w:rsid w:val="00FE77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B5B16"/>
    <w:rPr>
      <w:sz w:val="24"/>
      <w:szCs w:val="24"/>
    </w:rPr>
  </w:style>
  <w:style w:type="paragraph" w:styleId="Nadpis1">
    <w:name w:val="heading 1"/>
    <w:basedOn w:val="Normlny"/>
    <w:next w:val="Normlny"/>
    <w:link w:val="Nadpis1Char"/>
    <w:qFormat/>
    <w:rsid w:val="00AE586F"/>
    <w:pPr>
      <w:keepNext/>
      <w:spacing w:before="240" w:after="60"/>
      <w:outlineLvl w:val="0"/>
    </w:pPr>
    <w:rPr>
      <w:rFonts w:ascii="Cambria" w:hAnsi="Cambria"/>
      <w:b/>
      <w:bCs/>
      <w:kern w:val="32"/>
      <w:sz w:val="32"/>
      <w:szCs w:val="32"/>
    </w:rPr>
  </w:style>
  <w:style w:type="paragraph" w:styleId="Nadpis2">
    <w:name w:val="heading 2"/>
    <w:basedOn w:val="Normlny"/>
    <w:next w:val="Normlny"/>
    <w:qFormat/>
    <w:rsid w:val="005B2457"/>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336435"/>
    <w:pPr>
      <w:keepNext/>
      <w:widowControl w:val="0"/>
      <w:autoSpaceDE w:val="0"/>
      <w:autoSpaceDN w:val="0"/>
      <w:adjustRightInd w:val="0"/>
      <w:spacing w:before="240" w:after="60"/>
      <w:outlineLvl w:val="2"/>
    </w:pPr>
    <w:rPr>
      <w:rFonts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4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D81CE2"/>
    <w:pPr>
      <w:spacing w:before="100" w:beforeAutospacing="1" w:after="100" w:afterAutospacing="1"/>
    </w:pPr>
  </w:style>
  <w:style w:type="character" w:styleId="Hypertextovprepojenie">
    <w:name w:val="Hyperlink"/>
    <w:uiPriority w:val="99"/>
    <w:rsid w:val="003240F1"/>
    <w:rPr>
      <w:color w:val="0000FF"/>
      <w:u w:val="single"/>
    </w:rPr>
  </w:style>
  <w:style w:type="character" w:styleId="PouitHypertextovPrepojenie">
    <w:name w:val="FollowedHyperlink"/>
    <w:rsid w:val="005B2457"/>
    <w:rPr>
      <w:color w:val="800080"/>
      <w:u w:val="single"/>
    </w:rPr>
  </w:style>
  <w:style w:type="character" w:styleId="Siln">
    <w:name w:val="Strong"/>
    <w:qFormat/>
    <w:rsid w:val="005B2457"/>
    <w:rPr>
      <w:b/>
      <w:bCs/>
    </w:rPr>
  </w:style>
  <w:style w:type="paragraph" w:styleId="Zkladntext">
    <w:name w:val="Body Text"/>
    <w:basedOn w:val="Normlny"/>
    <w:rsid w:val="00956E33"/>
    <w:pPr>
      <w:spacing w:after="120"/>
    </w:pPr>
  </w:style>
  <w:style w:type="paragraph" w:styleId="Oznaitext">
    <w:name w:val="Block Text"/>
    <w:basedOn w:val="Normlny"/>
    <w:rsid w:val="00855577"/>
    <w:pPr>
      <w:widowControl w:val="0"/>
      <w:autoSpaceDE w:val="0"/>
      <w:autoSpaceDN w:val="0"/>
      <w:adjustRightInd w:val="0"/>
      <w:spacing w:line="260" w:lineRule="auto"/>
      <w:ind w:left="720" w:right="200"/>
      <w:jc w:val="center"/>
    </w:pPr>
    <w:rPr>
      <w:lang w:eastAsia="cs-CZ"/>
    </w:rPr>
  </w:style>
  <w:style w:type="character" w:customStyle="1" w:styleId="Nadpis1Char">
    <w:name w:val="Nadpis 1 Char"/>
    <w:link w:val="Nadpis1"/>
    <w:rsid w:val="00AE586F"/>
    <w:rPr>
      <w:rFonts w:ascii="Cambria" w:eastAsia="Times New Roman" w:hAnsi="Cambria" w:cs="Times New Roman"/>
      <w:b/>
      <w:bCs/>
      <w:kern w:val="32"/>
      <w:sz w:val="32"/>
      <w:szCs w:val="32"/>
    </w:rPr>
  </w:style>
  <w:style w:type="paragraph" w:styleId="Zarkazkladnhotextu">
    <w:name w:val="Body Text Indent"/>
    <w:basedOn w:val="Normlny"/>
    <w:link w:val="ZarkazkladnhotextuChar"/>
    <w:rsid w:val="00AE586F"/>
    <w:pPr>
      <w:spacing w:after="120"/>
      <w:ind w:left="283"/>
    </w:pPr>
  </w:style>
  <w:style w:type="character" w:customStyle="1" w:styleId="ZarkazkladnhotextuChar">
    <w:name w:val="Zarážka základného textu Char"/>
    <w:link w:val="Zarkazkladnhotextu"/>
    <w:rsid w:val="00AE586F"/>
    <w:rPr>
      <w:sz w:val="24"/>
      <w:szCs w:val="24"/>
    </w:rPr>
  </w:style>
  <w:style w:type="paragraph" w:styleId="Textbubliny">
    <w:name w:val="Balloon Text"/>
    <w:basedOn w:val="Normlny"/>
    <w:link w:val="TextbublinyChar"/>
    <w:rsid w:val="00CB26FE"/>
    <w:rPr>
      <w:rFonts w:ascii="Tahoma" w:hAnsi="Tahoma" w:cs="Tahoma"/>
      <w:sz w:val="16"/>
      <w:szCs w:val="16"/>
    </w:rPr>
  </w:style>
  <w:style w:type="character" w:customStyle="1" w:styleId="TextbublinyChar">
    <w:name w:val="Text bubliny Char"/>
    <w:link w:val="Textbubliny"/>
    <w:rsid w:val="00CB26FE"/>
    <w:rPr>
      <w:rFonts w:ascii="Tahoma" w:hAnsi="Tahoma" w:cs="Tahoma"/>
      <w:sz w:val="16"/>
      <w:szCs w:val="16"/>
    </w:rPr>
  </w:style>
  <w:style w:type="paragraph" w:styleId="Hlavika">
    <w:name w:val="header"/>
    <w:basedOn w:val="Normlny"/>
    <w:link w:val="HlavikaChar"/>
    <w:rsid w:val="008C00B0"/>
    <w:pPr>
      <w:tabs>
        <w:tab w:val="center" w:pos="4536"/>
        <w:tab w:val="right" w:pos="9072"/>
      </w:tabs>
    </w:pPr>
  </w:style>
  <w:style w:type="character" w:customStyle="1" w:styleId="HlavikaChar">
    <w:name w:val="Hlavička Char"/>
    <w:basedOn w:val="Predvolenpsmoodseku"/>
    <w:link w:val="Hlavika"/>
    <w:rsid w:val="008C00B0"/>
    <w:rPr>
      <w:sz w:val="24"/>
      <w:szCs w:val="24"/>
    </w:rPr>
  </w:style>
  <w:style w:type="paragraph" w:styleId="Pta">
    <w:name w:val="footer"/>
    <w:basedOn w:val="Normlny"/>
    <w:link w:val="PtaChar"/>
    <w:rsid w:val="008C00B0"/>
    <w:pPr>
      <w:tabs>
        <w:tab w:val="center" w:pos="4536"/>
        <w:tab w:val="right" w:pos="9072"/>
      </w:tabs>
    </w:pPr>
  </w:style>
  <w:style w:type="character" w:customStyle="1" w:styleId="PtaChar">
    <w:name w:val="Päta Char"/>
    <w:basedOn w:val="Predvolenpsmoodseku"/>
    <w:link w:val="Pta"/>
    <w:rsid w:val="008C00B0"/>
    <w:rPr>
      <w:sz w:val="24"/>
      <w:szCs w:val="24"/>
    </w:rPr>
  </w:style>
  <w:style w:type="paragraph" w:customStyle="1" w:styleId="odsek">
    <w:name w:val="odsek"/>
    <w:basedOn w:val="Normlny"/>
    <w:rsid w:val="000F21D8"/>
    <w:pPr>
      <w:numPr>
        <w:ilvl w:val="1"/>
        <w:numId w:val="54"/>
      </w:numPr>
      <w:spacing w:after="120"/>
      <w:jc w:val="both"/>
    </w:pPr>
    <w:rPr>
      <w:color w:val="000000"/>
    </w:rPr>
  </w:style>
  <w:style w:type="paragraph" w:customStyle="1" w:styleId="lnok">
    <w:name w:val="článok"/>
    <w:basedOn w:val="Normlny"/>
    <w:next w:val="odsek"/>
    <w:rsid w:val="000F21D8"/>
    <w:pPr>
      <w:numPr>
        <w:numId w:val="54"/>
      </w:numPr>
      <w:spacing w:before="120" w:after="240"/>
      <w:jc w:val="center"/>
    </w:pPr>
    <w:rPr>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B5B16"/>
    <w:rPr>
      <w:sz w:val="24"/>
      <w:szCs w:val="24"/>
    </w:rPr>
  </w:style>
  <w:style w:type="paragraph" w:styleId="Nadpis1">
    <w:name w:val="heading 1"/>
    <w:basedOn w:val="Normlny"/>
    <w:next w:val="Normlny"/>
    <w:link w:val="Nadpis1Char"/>
    <w:qFormat/>
    <w:rsid w:val="00AE586F"/>
    <w:pPr>
      <w:keepNext/>
      <w:spacing w:before="240" w:after="60"/>
      <w:outlineLvl w:val="0"/>
    </w:pPr>
    <w:rPr>
      <w:rFonts w:ascii="Cambria" w:hAnsi="Cambria"/>
      <w:b/>
      <w:bCs/>
      <w:kern w:val="32"/>
      <w:sz w:val="32"/>
      <w:szCs w:val="32"/>
    </w:rPr>
  </w:style>
  <w:style w:type="paragraph" w:styleId="Nadpis2">
    <w:name w:val="heading 2"/>
    <w:basedOn w:val="Normlny"/>
    <w:next w:val="Normlny"/>
    <w:qFormat/>
    <w:rsid w:val="005B2457"/>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336435"/>
    <w:pPr>
      <w:keepNext/>
      <w:widowControl w:val="0"/>
      <w:autoSpaceDE w:val="0"/>
      <w:autoSpaceDN w:val="0"/>
      <w:adjustRightInd w:val="0"/>
      <w:spacing w:before="240" w:after="60"/>
      <w:outlineLvl w:val="2"/>
    </w:pPr>
    <w:rPr>
      <w:rFonts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4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D81CE2"/>
    <w:pPr>
      <w:spacing w:before="100" w:beforeAutospacing="1" w:after="100" w:afterAutospacing="1"/>
    </w:pPr>
  </w:style>
  <w:style w:type="character" w:styleId="Hypertextovprepojenie">
    <w:name w:val="Hyperlink"/>
    <w:uiPriority w:val="99"/>
    <w:rsid w:val="003240F1"/>
    <w:rPr>
      <w:color w:val="0000FF"/>
      <w:u w:val="single"/>
    </w:rPr>
  </w:style>
  <w:style w:type="character" w:styleId="PouitHypertextovPrepojenie">
    <w:name w:val="FollowedHyperlink"/>
    <w:rsid w:val="005B2457"/>
    <w:rPr>
      <w:color w:val="800080"/>
      <w:u w:val="single"/>
    </w:rPr>
  </w:style>
  <w:style w:type="character" w:styleId="Siln">
    <w:name w:val="Strong"/>
    <w:qFormat/>
    <w:rsid w:val="005B2457"/>
    <w:rPr>
      <w:b/>
      <w:bCs/>
    </w:rPr>
  </w:style>
  <w:style w:type="paragraph" w:styleId="Zkladntext">
    <w:name w:val="Body Text"/>
    <w:basedOn w:val="Normlny"/>
    <w:rsid w:val="00956E33"/>
    <w:pPr>
      <w:spacing w:after="120"/>
    </w:pPr>
  </w:style>
  <w:style w:type="paragraph" w:styleId="Oznaitext">
    <w:name w:val="Block Text"/>
    <w:basedOn w:val="Normlny"/>
    <w:rsid w:val="00855577"/>
    <w:pPr>
      <w:widowControl w:val="0"/>
      <w:autoSpaceDE w:val="0"/>
      <w:autoSpaceDN w:val="0"/>
      <w:adjustRightInd w:val="0"/>
      <w:spacing w:line="260" w:lineRule="auto"/>
      <w:ind w:left="720" w:right="200"/>
      <w:jc w:val="center"/>
    </w:pPr>
    <w:rPr>
      <w:lang w:eastAsia="cs-CZ"/>
    </w:rPr>
  </w:style>
  <w:style w:type="character" w:customStyle="1" w:styleId="Nadpis1Char">
    <w:name w:val="Nadpis 1 Char"/>
    <w:link w:val="Nadpis1"/>
    <w:rsid w:val="00AE586F"/>
    <w:rPr>
      <w:rFonts w:ascii="Cambria" w:eastAsia="Times New Roman" w:hAnsi="Cambria" w:cs="Times New Roman"/>
      <w:b/>
      <w:bCs/>
      <w:kern w:val="32"/>
      <w:sz w:val="32"/>
      <w:szCs w:val="32"/>
    </w:rPr>
  </w:style>
  <w:style w:type="paragraph" w:styleId="Zarkazkladnhotextu">
    <w:name w:val="Body Text Indent"/>
    <w:basedOn w:val="Normlny"/>
    <w:link w:val="ZarkazkladnhotextuChar"/>
    <w:rsid w:val="00AE586F"/>
    <w:pPr>
      <w:spacing w:after="120"/>
      <w:ind w:left="283"/>
    </w:pPr>
  </w:style>
  <w:style w:type="character" w:customStyle="1" w:styleId="ZarkazkladnhotextuChar">
    <w:name w:val="Zarážka základného textu Char"/>
    <w:link w:val="Zarkazkladnhotextu"/>
    <w:rsid w:val="00AE586F"/>
    <w:rPr>
      <w:sz w:val="24"/>
      <w:szCs w:val="24"/>
    </w:rPr>
  </w:style>
  <w:style w:type="paragraph" w:styleId="Textbubliny">
    <w:name w:val="Balloon Text"/>
    <w:basedOn w:val="Normlny"/>
    <w:link w:val="TextbublinyChar"/>
    <w:rsid w:val="00CB26FE"/>
    <w:rPr>
      <w:rFonts w:ascii="Tahoma" w:hAnsi="Tahoma" w:cs="Tahoma"/>
      <w:sz w:val="16"/>
      <w:szCs w:val="16"/>
    </w:rPr>
  </w:style>
  <w:style w:type="character" w:customStyle="1" w:styleId="TextbublinyChar">
    <w:name w:val="Text bubliny Char"/>
    <w:link w:val="Textbubliny"/>
    <w:rsid w:val="00CB26FE"/>
    <w:rPr>
      <w:rFonts w:ascii="Tahoma" w:hAnsi="Tahoma" w:cs="Tahoma"/>
      <w:sz w:val="16"/>
      <w:szCs w:val="16"/>
    </w:rPr>
  </w:style>
  <w:style w:type="paragraph" w:styleId="Hlavika">
    <w:name w:val="header"/>
    <w:basedOn w:val="Normlny"/>
    <w:link w:val="HlavikaChar"/>
    <w:rsid w:val="008C00B0"/>
    <w:pPr>
      <w:tabs>
        <w:tab w:val="center" w:pos="4536"/>
        <w:tab w:val="right" w:pos="9072"/>
      </w:tabs>
    </w:pPr>
  </w:style>
  <w:style w:type="character" w:customStyle="1" w:styleId="HlavikaChar">
    <w:name w:val="Hlavička Char"/>
    <w:basedOn w:val="Predvolenpsmoodseku"/>
    <w:link w:val="Hlavika"/>
    <w:rsid w:val="008C00B0"/>
    <w:rPr>
      <w:sz w:val="24"/>
      <w:szCs w:val="24"/>
    </w:rPr>
  </w:style>
  <w:style w:type="paragraph" w:styleId="Pta">
    <w:name w:val="footer"/>
    <w:basedOn w:val="Normlny"/>
    <w:link w:val="PtaChar"/>
    <w:rsid w:val="008C00B0"/>
    <w:pPr>
      <w:tabs>
        <w:tab w:val="center" w:pos="4536"/>
        <w:tab w:val="right" w:pos="9072"/>
      </w:tabs>
    </w:pPr>
  </w:style>
  <w:style w:type="character" w:customStyle="1" w:styleId="PtaChar">
    <w:name w:val="Päta Char"/>
    <w:basedOn w:val="Predvolenpsmoodseku"/>
    <w:link w:val="Pta"/>
    <w:rsid w:val="008C00B0"/>
    <w:rPr>
      <w:sz w:val="24"/>
      <w:szCs w:val="24"/>
    </w:rPr>
  </w:style>
  <w:style w:type="paragraph" w:customStyle="1" w:styleId="odsek">
    <w:name w:val="odsek"/>
    <w:basedOn w:val="Normlny"/>
    <w:rsid w:val="000F21D8"/>
    <w:pPr>
      <w:numPr>
        <w:ilvl w:val="1"/>
        <w:numId w:val="54"/>
      </w:numPr>
      <w:spacing w:after="120"/>
      <w:jc w:val="both"/>
    </w:pPr>
    <w:rPr>
      <w:color w:val="000000"/>
    </w:rPr>
  </w:style>
  <w:style w:type="paragraph" w:customStyle="1" w:styleId="lnok">
    <w:name w:val="článok"/>
    <w:basedOn w:val="Normlny"/>
    <w:next w:val="odsek"/>
    <w:rsid w:val="000F21D8"/>
    <w:pPr>
      <w:numPr>
        <w:numId w:val="54"/>
      </w:numPr>
      <w:spacing w:before="120" w:after="240"/>
      <w:jc w:val="center"/>
    </w:pPr>
    <w:rPr>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6138">
      <w:bodyDiv w:val="1"/>
      <w:marLeft w:val="0"/>
      <w:marRight w:val="0"/>
      <w:marTop w:val="0"/>
      <w:marBottom w:val="0"/>
      <w:divBdr>
        <w:top w:val="none" w:sz="0" w:space="0" w:color="auto"/>
        <w:left w:val="none" w:sz="0" w:space="0" w:color="auto"/>
        <w:bottom w:val="none" w:sz="0" w:space="0" w:color="auto"/>
        <w:right w:val="none" w:sz="0" w:space="0" w:color="auto"/>
      </w:divBdr>
      <w:divsChild>
        <w:div w:id="1543906210">
          <w:marLeft w:val="0"/>
          <w:marRight w:val="0"/>
          <w:marTop w:val="0"/>
          <w:marBottom w:val="0"/>
          <w:divBdr>
            <w:top w:val="none" w:sz="0" w:space="0" w:color="auto"/>
            <w:left w:val="none" w:sz="0" w:space="0" w:color="auto"/>
            <w:bottom w:val="none" w:sz="0" w:space="0" w:color="auto"/>
            <w:right w:val="none" w:sz="0" w:space="0" w:color="auto"/>
          </w:divBdr>
        </w:div>
      </w:divsChild>
    </w:div>
    <w:div w:id="81264890">
      <w:bodyDiv w:val="1"/>
      <w:marLeft w:val="0"/>
      <w:marRight w:val="0"/>
      <w:marTop w:val="0"/>
      <w:marBottom w:val="0"/>
      <w:divBdr>
        <w:top w:val="none" w:sz="0" w:space="0" w:color="auto"/>
        <w:left w:val="none" w:sz="0" w:space="0" w:color="auto"/>
        <w:bottom w:val="none" w:sz="0" w:space="0" w:color="auto"/>
        <w:right w:val="none" w:sz="0" w:space="0" w:color="auto"/>
      </w:divBdr>
      <w:divsChild>
        <w:div w:id="531845769">
          <w:marLeft w:val="0"/>
          <w:marRight w:val="0"/>
          <w:marTop w:val="0"/>
          <w:marBottom w:val="0"/>
          <w:divBdr>
            <w:top w:val="none" w:sz="0" w:space="0" w:color="auto"/>
            <w:left w:val="none" w:sz="0" w:space="0" w:color="auto"/>
            <w:bottom w:val="none" w:sz="0" w:space="0" w:color="auto"/>
            <w:right w:val="none" w:sz="0" w:space="0" w:color="auto"/>
          </w:divBdr>
        </w:div>
      </w:divsChild>
    </w:div>
    <w:div w:id="96948038">
      <w:bodyDiv w:val="1"/>
      <w:marLeft w:val="0"/>
      <w:marRight w:val="0"/>
      <w:marTop w:val="0"/>
      <w:marBottom w:val="0"/>
      <w:divBdr>
        <w:top w:val="none" w:sz="0" w:space="0" w:color="auto"/>
        <w:left w:val="none" w:sz="0" w:space="0" w:color="auto"/>
        <w:bottom w:val="none" w:sz="0" w:space="0" w:color="auto"/>
        <w:right w:val="none" w:sz="0" w:space="0" w:color="auto"/>
      </w:divBdr>
      <w:divsChild>
        <w:div w:id="2010401874">
          <w:marLeft w:val="0"/>
          <w:marRight w:val="0"/>
          <w:marTop w:val="0"/>
          <w:marBottom w:val="0"/>
          <w:divBdr>
            <w:top w:val="none" w:sz="0" w:space="0" w:color="auto"/>
            <w:left w:val="none" w:sz="0" w:space="0" w:color="auto"/>
            <w:bottom w:val="none" w:sz="0" w:space="0" w:color="auto"/>
            <w:right w:val="none" w:sz="0" w:space="0" w:color="auto"/>
          </w:divBdr>
          <w:divsChild>
            <w:div w:id="419177873">
              <w:marLeft w:val="0"/>
              <w:marRight w:val="0"/>
              <w:marTop w:val="0"/>
              <w:marBottom w:val="0"/>
              <w:divBdr>
                <w:top w:val="none" w:sz="0" w:space="0" w:color="auto"/>
                <w:left w:val="none" w:sz="0" w:space="0" w:color="auto"/>
                <w:bottom w:val="none" w:sz="0" w:space="0" w:color="auto"/>
                <w:right w:val="none" w:sz="0" w:space="0" w:color="auto"/>
              </w:divBdr>
            </w:div>
            <w:div w:id="419790299">
              <w:marLeft w:val="0"/>
              <w:marRight w:val="0"/>
              <w:marTop w:val="0"/>
              <w:marBottom w:val="0"/>
              <w:divBdr>
                <w:top w:val="none" w:sz="0" w:space="0" w:color="auto"/>
                <w:left w:val="none" w:sz="0" w:space="0" w:color="auto"/>
                <w:bottom w:val="none" w:sz="0" w:space="0" w:color="auto"/>
                <w:right w:val="none" w:sz="0" w:space="0" w:color="auto"/>
              </w:divBdr>
            </w:div>
            <w:div w:id="1041324015">
              <w:marLeft w:val="0"/>
              <w:marRight w:val="0"/>
              <w:marTop w:val="0"/>
              <w:marBottom w:val="0"/>
              <w:divBdr>
                <w:top w:val="none" w:sz="0" w:space="0" w:color="auto"/>
                <w:left w:val="none" w:sz="0" w:space="0" w:color="auto"/>
                <w:bottom w:val="none" w:sz="0" w:space="0" w:color="auto"/>
                <w:right w:val="none" w:sz="0" w:space="0" w:color="auto"/>
              </w:divBdr>
            </w:div>
            <w:div w:id="1364552304">
              <w:marLeft w:val="0"/>
              <w:marRight w:val="0"/>
              <w:marTop w:val="0"/>
              <w:marBottom w:val="0"/>
              <w:divBdr>
                <w:top w:val="none" w:sz="0" w:space="0" w:color="auto"/>
                <w:left w:val="none" w:sz="0" w:space="0" w:color="auto"/>
                <w:bottom w:val="none" w:sz="0" w:space="0" w:color="auto"/>
                <w:right w:val="none" w:sz="0" w:space="0" w:color="auto"/>
              </w:divBdr>
            </w:div>
            <w:div w:id="1448618386">
              <w:marLeft w:val="0"/>
              <w:marRight w:val="0"/>
              <w:marTop w:val="0"/>
              <w:marBottom w:val="0"/>
              <w:divBdr>
                <w:top w:val="none" w:sz="0" w:space="0" w:color="auto"/>
                <w:left w:val="none" w:sz="0" w:space="0" w:color="auto"/>
                <w:bottom w:val="none" w:sz="0" w:space="0" w:color="auto"/>
                <w:right w:val="none" w:sz="0" w:space="0" w:color="auto"/>
              </w:divBdr>
            </w:div>
            <w:div w:id="1585529697">
              <w:marLeft w:val="0"/>
              <w:marRight w:val="0"/>
              <w:marTop w:val="0"/>
              <w:marBottom w:val="0"/>
              <w:divBdr>
                <w:top w:val="none" w:sz="0" w:space="0" w:color="auto"/>
                <w:left w:val="none" w:sz="0" w:space="0" w:color="auto"/>
                <w:bottom w:val="none" w:sz="0" w:space="0" w:color="auto"/>
                <w:right w:val="none" w:sz="0" w:space="0" w:color="auto"/>
              </w:divBdr>
            </w:div>
            <w:div w:id="1765033818">
              <w:marLeft w:val="0"/>
              <w:marRight w:val="0"/>
              <w:marTop w:val="0"/>
              <w:marBottom w:val="0"/>
              <w:divBdr>
                <w:top w:val="none" w:sz="0" w:space="0" w:color="auto"/>
                <w:left w:val="none" w:sz="0" w:space="0" w:color="auto"/>
                <w:bottom w:val="none" w:sz="0" w:space="0" w:color="auto"/>
                <w:right w:val="none" w:sz="0" w:space="0" w:color="auto"/>
              </w:divBdr>
            </w:div>
            <w:div w:id="19094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553">
      <w:bodyDiv w:val="1"/>
      <w:marLeft w:val="0"/>
      <w:marRight w:val="0"/>
      <w:marTop w:val="0"/>
      <w:marBottom w:val="0"/>
      <w:divBdr>
        <w:top w:val="none" w:sz="0" w:space="0" w:color="auto"/>
        <w:left w:val="none" w:sz="0" w:space="0" w:color="auto"/>
        <w:bottom w:val="none" w:sz="0" w:space="0" w:color="auto"/>
        <w:right w:val="none" w:sz="0" w:space="0" w:color="auto"/>
      </w:divBdr>
      <w:divsChild>
        <w:div w:id="1076629398">
          <w:marLeft w:val="0"/>
          <w:marRight w:val="0"/>
          <w:marTop w:val="0"/>
          <w:marBottom w:val="0"/>
          <w:divBdr>
            <w:top w:val="none" w:sz="0" w:space="0" w:color="auto"/>
            <w:left w:val="none" w:sz="0" w:space="0" w:color="auto"/>
            <w:bottom w:val="none" w:sz="0" w:space="0" w:color="auto"/>
            <w:right w:val="none" w:sz="0" w:space="0" w:color="auto"/>
          </w:divBdr>
        </w:div>
      </w:divsChild>
    </w:div>
    <w:div w:id="269748581">
      <w:bodyDiv w:val="1"/>
      <w:marLeft w:val="0"/>
      <w:marRight w:val="0"/>
      <w:marTop w:val="0"/>
      <w:marBottom w:val="0"/>
      <w:divBdr>
        <w:top w:val="none" w:sz="0" w:space="0" w:color="auto"/>
        <w:left w:val="none" w:sz="0" w:space="0" w:color="auto"/>
        <w:bottom w:val="none" w:sz="0" w:space="0" w:color="auto"/>
        <w:right w:val="none" w:sz="0" w:space="0" w:color="auto"/>
      </w:divBdr>
    </w:div>
    <w:div w:id="301010112">
      <w:bodyDiv w:val="1"/>
      <w:marLeft w:val="0"/>
      <w:marRight w:val="0"/>
      <w:marTop w:val="0"/>
      <w:marBottom w:val="0"/>
      <w:divBdr>
        <w:top w:val="none" w:sz="0" w:space="0" w:color="auto"/>
        <w:left w:val="none" w:sz="0" w:space="0" w:color="auto"/>
        <w:bottom w:val="none" w:sz="0" w:space="0" w:color="auto"/>
        <w:right w:val="none" w:sz="0" w:space="0" w:color="auto"/>
      </w:divBdr>
      <w:divsChild>
        <w:div w:id="332227218">
          <w:marLeft w:val="0"/>
          <w:marRight w:val="0"/>
          <w:marTop w:val="0"/>
          <w:marBottom w:val="0"/>
          <w:divBdr>
            <w:top w:val="none" w:sz="0" w:space="0" w:color="auto"/>
            <w:left w:val="none" w:sz="0" w:space="0" w:color="auto"/>
            <w:bottom w:val="none" w:sz="0" w:space="0" w:color="auto"/>
            <w:right w:val="none" w:sz="0" w:space="0" w:color="auto"/>
          </w:divBdr>
        </w:div>
      </w:divsChild>
    </w:div>
    <w:div w:id="323976075">
      <w:bodyDiv w:val="1"/>
      <w:marLeft w:val="0"/>
      <w:marRight w:val="0"/>
      <w:marTop w:val="0"/>
      <w:marBottom w:val="0"/>
      <w:divBdr>
        <w:top w:val="none" w:sz="0" w:space="0" w:color="auto"/>
        <w:left w:val="none" w:sz="0" w:space="0" w:color="auto"/>
        <w:bottom w:val="none" w:sz="0" w:space="0" w:color="auto"/>
        <w:right w:val="none" w:sz="0" w:space="0" w:color="auto"/>
      </w:divBdr>
    </w:div>
    <w:div w:id="454911514">
      <w:bodyDiv w:val="1"/>
      <w:marLeft w:val="0"/>
      <w:marRight w:val="0"/>
      <w:marTop w:val="0"/>
      <w:marBottom w:val="0"/>
      <w:divBdr>
        <w:top w:val="none" w:sz="0" w:space="0" w:color="auto"/>
        <w:left w:val="none" w:sz="0" w:space="0" w:color="auto"/>
        <w:bottom w:val="none" w:sz="0" w:space="0" w:color="auto"/>
        <w:right w:val="none" w:sz="0" w:space="0" w:color="auto"/>
      </w:divBdr>
    </w:div>
    <w:div w:id="480999381">
      <w:bodyDiv w:val="1"/>
      <w:marLeft w:val="0"/>
      <w:marRight w:val="0"/>
      <w:marTop w:val="0"/>
      <w:marBottom w:val="0"/>
      <w:divBdr>
        <w:top w:val="none" w:sz="0" w:space="0" w:color="auto"/>
        <w:left w:val="none" w:sz="0" w:space="0" w:color="auto"/>
        <w:bottom w:val="none" w:sz="0" w:space="0" w:color="auto"/>
        <w:right w:val="none" w:sz="0" w:space="0" w:color="auto"/>
      </w:divBdr>
      <w:divsChild>
        <w:div w:id="1411778901">
          <w:marLeft w:val="0"/>
          <w:marRight w:val="0"/>
          <w:marTop w:val="0"/>
          <w:marBottom w:val="0"/>
          <w:divBdr>
            <w:top w:val="none" w:sz="0" w:space="0" w:color="auto"/>
            <w:left w:val="none" w:sz="0" w:space="0" w:color="auto"/>
            <w:bottom w:val="none" w:sz="0" w:space="0" w:color="auto"/>
            <w:right w:val="none" w:sz="0" w:space="0" w:color="auto"/>
          </w:divBdr>
          <w:divsChild>
            <w:div w:id="163664596">
              <w:marLeft w:val="0"/>
              <w:marRight w:val="0"/>
              <w:marTop w:val="0"/>
              <w:marBottom w:val="0"/>
              <w:divBdr>
                <w:top w:val="none" w:sz="0" w:space="0" w:color="auto"/>
                <w:left w:val="none" w:sz="0" w:space="0" w:color="auto"/>
                <w:bottom w:val="none" w:sz="0" w:space="0" w:color="auto"/>
                <w:right w:val="none" w:sz="0" w:space="0" w:color="auto"/>
              </w:divBdr>
            </w:div>
            <w:div w:id="425540537">
              <w:marLeft w:val="0"/>
              <w:marRight w:val="0"/>
              <w:marTop w:val="0"/>
              <w:marBottom w:val="0"/>
              <w:divBdr>
                <w:top w:val="none" w:sz="0" w:space="0" w:color="auto"/>
                <w:left w:val="none" w:sz="0" w:space="0" w:color="auto"/>
                <w:bottom w:val="none" w:sz="0" w:space="0" w:color="auto"/>
                <w:right w:val="none" w:sz="0" w:space="0" w:color="auto"/>
              </w:divBdr>
            </w:div>
            <w:div w:id="984621758">
              <w:marLeft w:val="0"/>
              <w:marRight w:val="0"/>
              <w:marTop w:val="0"/>
              <w:marBottom w:val="0"/>
              <w:divBdr>
                <w:top w:val="none" w:sz="0" w:space="0" w:color="auto"/>
                <w:left w:val="none" w:sz="0" w:space="0" w:color="auto"/>
                <w:bottom w:val="none" w:sz="0" w:space="0" w:color="auto"/>
                <w:right w:val="none" w:sz="0" w:space="0" w:color="auto"/>
              </w:divBdr>
            </w:div>
            <w:div w:id="14599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2097">
      <w:bodyDiv w:val="1"/>
      <w:marLeft w:val="0"/>
      <w:marRight w:val="0"/>
      <w:marTop w:val="0"/>
      <w:marBottom w:val="0"/>
      <w:divBdr>
        <w:top w:val="none" w:sz="0" w:space="0" w:color="auto"/>
        <w:left w:val="none" w:sz="0" w:space="0" w:color="auto"/>
        <w:bottom w:val="none" w:sz="0" w:space="0" w:color="auto"/>
        <w:right w:val="none" w:sz="0" w:space="0" w:color="auto"/>
      </w:divBdr>
      <w:divsChild>
        <w:div w:id="603542271">
          <w:marLeft w:val="0"/>
          <w:marRight w:val="0"/>
          <w:marTop w:val="0"/>
          <w:marBottom w:val="0"/>
          <w:divBdr>
            <w:top w:val="none" w:sz="0" w:space="0" w:color="auto"/>
            <w:left w:val="none" w:sz="0" w:space="0" w:color="auto"/>
            <w:bottom w:val="none" w:sz="0" w:space="0" w:color="auto"/>
            <w:right w:val="none" w:sz="0" w:space="0" w:color="auto"/>
          </w:divBdr>
        </w:div>
        <w:div w:id="256643971">
          <w:marLeft w:val="0"/>
          <w:marRight w:val="0"/>
          <w:marTop w:val="0"/>
          <w:marBottom w:val="0"/>
          <w:divBdr>
            <w:top w:val="none" w:sz="0" w:space="0" w:color="auto"/>
            <w:left w:val="none" w:sz="0" w:space="0" w:color="auto"/>
            <w:bottom w:val="none" w:sz="0" w:space="0" w:color="auto"/>
            <w:right w:val="none" w:sz="0" w:space="0" w:color="auto"/>
          </w:divBdr>
          <w:divsChild>
            <w:div w:id="550658664">
              <w:marLeft w:val="0"/>
              <w:marRight w:val="0"/>
              <w:marTop w:val="0"/>
              <w:marBottom w:val="160"/>
              <w:divBdr>
                <w:top w:val="none" w:sz="0" w:space="0" w:color="auto"/>
                <w:left w:val="none" w:sz="0" w:space="0" w:color="auto"/>
                <w:bottom w:val="none" w:sz="0" w:space="0" w:color="auto"/>
                <w:right w:val="none" w:sz="0" w:space="0" w:color="auto"/>
              </w:divBdr>
            </w:div>
            <w:div w:id="1440445179">
              <w:marLeft w:val="0"/>
              <w:marRight w:val="0"/>
              <w:marTop w:val="100"/>
              <w:marBottom w:val="100"/>
              <w:divBdr>
                <w:top w:val="none" w:sz="0" w:space="0" w:color="auto"/>
                <w:left w:val="none" w:sz="0" w:space="0" w:color="auto"/>
                <w:bottom w:val="none" w:sz="0" w:space="0" w:color="auto"/>
                <w:right w:val="none" w:sz="0" w:space="0" w:color="auto"/>
              </w:divBdr>
            </w:div>
            <w:div w:id="1007248872">
              <w:marLeft w:val="0"/>
              <w:marRight w:val="0"/>
              <w:marTop w:val="0"/>
              <w:marBottom w:val="200"/>
              <w:divBdr>
                <w:top w:val="none" w:sz="0" w:space="0" w:color="auto"/>
                <w:left w:val="none" w:sz="0" w:space="0" w:color="auto"/>
                <w:bottom w:val="single" w:sz="4" w:space="5" w:color="EFEFEF"/>
                <w:right w:val="none" w:sz="0" w:space="0" w:color="auto"/>
              </w:divBdr>
            </w:div>
          </w:divsChild>
        </w:div>
      </w:divsChild>
    </w:div>
    <w:div w:id="529073625">
      <w:bodyDiv w:val="1"/>
      <w:marLeft w:val="0"/>
      <w:marRight w:val="0"/>
      <w:marTop w:val="0"/>
      <w:marBottom w:val="0"/>
      <w:divBdr>
        <w:top w:val="none" w:sz="0" w:space="0" w:color="auto"/>
        <w:left w:val="none" w:sz="0" w:space="0" w:color="auto"/>
        <w:bottom w:val="none" w:sz="0" w:space="0" w:color="auto"/>
        <w:right w:val="none" w:sz="0" w:space="0" w:color="auto"/>
      </w:divBdr>
    </w:div>
    <w:div w:id="600723603">
      <w:bodyDiv w:val="1"/>
      <w:marLeft w:val="0"/>
      <w:marRight w:val="0"/>
      <w:marTop w:val="0"/>
      <w:marBottom w:val="0"/>
      <w:divBdr>
        <w:top w:val="none" w:sz="0" w:space="0" w:color="auto"/>
        <w:left w:val="none" w:sz="0" w:space="0" w:color="auto"/>
        <w:bottom w:val="none" w:sz="0" w:space="0" w:color="auto"/>
        <w:right w:val="none" w:sz="0" w:space="0" w:color="auto"/>
      </w:divBdr>
      <w:divsChild>
        <w:div w:id="584993268">
          <w:marLeft w:val="0"/>
          <w:marRight w:val="0"/>
          <w:marTop w:val="0"/>
          <w:marBottom w:val="0"/>
          <w:divBdr>
            <w:top w:val="none" w:sz="0" w:space="0" w:color="auto"/>
            <w:left w:val="none" w:sz="0" w:space="0" w:color="auto"/>
            <w:bottom w:val="none" w:sz="0" w:space="0" w:color="auto"/>
            <w:right w:val="none" w:sz="0" w:space="0" w:color="auto"/>
          </w:divBdr>
          <w:divsChild>
            <w:div w:id="25759547">
              <w:marLeft w:val="0"/>
              <w:marRight w:val="0"/>
              <w:marTop w:val="0"/>
              <w:marBottom w:val="0"/>
              <w:divBdr>
                <w:top w:val="none" w:sz="0" w:space="0" w:color="auto"/>
                <w:left w:val="none" w:sz="0" w:space="0" w:color="auto"/>
                <w:bottom w:val="none" w:sz="0" w:space="0" w:color="auto"/>
                <w:right w:val="none" w:sz="0" w:space="0" w:color="auto"/>
              </w:divBdr>
            </w:div>
            <w:div w:id="361245852">
              <w:marLeft w:val="0"/>
              <w:marRight w:val="0"/>
              <w:marTop w:val="0"/>
              <w:marBottom w:val="0"/>
              <w:divBdr>
                <w:top w:val="none" w:sz="0" w:space="0" w:color="auto"/>
                <w:left w:val="none" w:sz="0" w:space="0" w:color="auto"/>
                <w:bottom w:val="none" w:sz="0" w:space="0" w:color="auto"/>
                <w:right w:val="none" w:sz="0" w:space="0" w:color="auto"/>
              </w:divBdr>
            </w:div>
            <w:div w:id="752510060">
              <w:marLeft w:val="0"/>
              <w:marRight w:val="0"/>
              <w:marTop w:val="0"/>
              <w:marBottom w:val="0"/>
              <w:divBdr>
                <w:top w:val="none" w:sz="0" w:space="0" w:color="auto"/>
                <w:left w:val="none" w:sz="0" w:space="0" w:color="auto"/>
                <w:bottom w:val="none" w:sz="0" w:space="0" w:color="auto"/>
                <w:right w:val="none" w:sz="0" w:space="0" w:color="auto"/>
              </w:divBdr>
            </w:div>
            <w:div w:id="1417438816">
              <w:marLeft w:val="0"/>
              <w:marRight w:val="0"/>
              <w:marTop w:val="0"/>
              <w:marBottom w:val="0"/>
              <w:divBdr>
                <w:top w:val="none" w:sz="0" w:space="0" w:color="auto"/>
                <w:left w:val="none" w:sz="0" w:space="0" w:color="auto"/>
                <w:bottom w:val="none" w:sz="0" w:space="0" w:color="auto"/>
                <w:right w:val="none" w:sz="0" w:space="0" w:color="auto"/>
              </w:divBdr>
            </w:div>
            <w:div w:id="1675650787">
              <w:marLeft w:val="0"/>
              <w:marRight w:val="0"/>
              <w:marTop w:val="0"/>
              <w:marBottom w:val="0"/>
              <w:divBdr>
                <w:top w:val="none" w:sz="0" w:space="0" w:color="auto"/>
                <w:left w:val="none" w:sz="0" w:space="0" w:color="auto"/>
                <w:bottom w:val="none" w:sz="0" w:space="0" w:color="auto"/>
                <w:right w:val="none" w:sz="0" w:space="0" w:color="auto"/>
              </w:divBdr>
            </w:div>
            <w:div w:id="19015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9914">
      <w:bodyDiv w:val="1"/>
      <w:marLeft w:val="0"/>
      <w:marRight w:val="0"/>
      <w:marTop w:val="0"/>
      <w:marBottom w:val="0"/>
      <w:divBdr>
        <w:top w:val="none" w:sz="0" w:space="0" w:color="auto"/>
        <w:left w:val="none" w:sz="0" w:space="0" w:color="auto"/>
        <w:bottom w:val="none" w:sz="0" w:space="0" w:color="auto"/>
        <w:right w:val="none" w:sz="0" w:space="0" w:color="auto"/>
      </w:divBdr>
      <w:divsChild>
        <w:div w:id="1048721219">
          <w:marLeft w:val="0"/>
          <w:marRight w:val="0"/>
          <w:marTop w:val="0"/>
          <w:marBottom w:val="0"/>
          <w:divBdr>
            <w:top w:val="none" w:sz="0" w:space="0" w:color="auto"/>
            <w:left w:val="none" w:sz="0" w:space="0" w:color="auto"/>
            <w:bottom w:val="none" w:sz="0" w:space="0" w:color="auto"/>
            <w:right w:val="none" w:sz="0" w:space="0" w:color="auto"/>
          </w:divBdr>
        </w:div>
      </w:divsChild>
    </w:div>
    <w:div w:id="656344136">
      <w:bodyDiv w:val="1"/>
      <w:marLeft w:val="0"/>
      <w:marRight w:val="0"/>
      <w:marTop w:val="0"/>
      <w:marBottom w:val="0"/>
      <w:divBdr>
        <w:top w:val="none" w:sz="0" w:space="0" w:color="auto"/>
        <w:left w:val="none" w:sz="0" w:space="0" w:color="auto"/>
        <w:bottom w:val="none" w:sz="0" w:space="0" w:color="auto"/>
        <w:right w:val="none" w:sz="0" w:space="0" w:color="auto"/>
      </w:divBdr>
      <w:divsChild>
        <w:div w:id="427195835">
          <w:marLeft w:val="0"/>
          <w:marRight w:val="0"/>
          <w:marTop w:val="0"/>
          <w:marBottom w:val="0"/>
          <w:divBdr>
            <w:top w:val="none" w:sz="0" w:space="0" w:color="auto"/>
            <w:left w:val="none" w:sz="0" w:space="0" w:color="auto"/>
            <w:bottom w:val="none" w:sz="0" w:space="0" w:color="auto"/>
            <w:right w:val="none" w:sz="0" w:space="0" w:color="auto"/>
          </w:divBdr>
        </w:div>
      </w:divsChild>
    </w:div>
    <w:div w:id="852836567">
      <w:bodyDiv w:val="1"/>
      <w:marLeft w:val="0"/>
      <w:marRight w:val="0"/>
      <w:marTop w:val="0"/>
      <w:marBottom w:val="0"/>
      <w:divBdr>
        <w:top w:val="none" w:sz="0" w:space="0" w:color="auto"/>
        <w:left w:val="none" w:sz="0" w:space="0" w:color="auto"/>
        <w:bottom w:val="none" w:sz="0" w:space="0" w:color="auto"/>
        <w:right w:val="none" w:sz="0" w:space="0" w:color="auto"/>
      </w:divBdr>
      <w:divsChild>
        <w:div w:id="647708751">
          <w:marLeft w:val="0"/>
          <w:marRight w:val="0"/>
          <w:marTop w:val="0"/>
          <w:marBottom w:val="0"/>
          <w:divBdr>
            <w:top w:val="none" w:sz="0" w:space="0" w:color="auto"/>
            <w:left w:val="none" w:sz="0" w:space="0" w:color="auto"/>
            <w:bottom w:val="none" w:sz="0" w:space="0" w:color="auto"/>
            <w:right w:val="none" w:sz="0" w:space="0" w:color="auto"/>
          </w:divBdr>
        </w:div>
      </w:divsChild>
    </w:div>
    <w:div w:id="877623427">
      <w:bodyDiv w:val="1"/>
      <w:marLeft w:val="0"/>
      <w:marRight w:val="0"/>
      <w:marTop w:val="0"/>
      <w:marBottom w:val="0"/>
      <w:divBdr>
        <w:top w:val="none" w:sz="0" w:space="0" w:color="auto"/>
        <w:left w:val="none" w:sz="0" w:space="0" w:color="auto"/>
        <w:bottom w:val="none" w:sz="0" w:space="0" w:color="auto"/>
        <w:right w:val="none" w:sz="0" w:space="0" w:color="auto"/>
      </w:divBdr>
      <w:divsChild>
        <w:div w:id="182979352">
          <w:marLeft w:val="0"/>
          <w:marRight w:val="0"/>
          <w:marTop w:val="0"/>
          <w:marBottom w:val="0"/>
          <w:divBdr>
            <w:top w:val="none" w:sz="0" w:space="0" w:color="auto"/>
            <w:left w:val="none" w:sz="0" w:space="0" w:color="auto"/>
            <w:bottom w:val="none" w:sz="0" w:space="0" w:color="auto"/>
            <w:right w:val="none" w:sz="0" w:space="0" w:color="auto"/>
          </w:divBdr>
          <w:divsChild>
            <w:div w:id="42874985">
              <w:marLeft w:val="0"/>
              <w:marRight w:val="0"/>
              <w:marTop w:val="0"/>
              <w:marBottom w:val="0"/>
              <w:divBdr>
                <w:top w:val="none" w:sz="0" w:space="0" w:color="auto"/>
                <w:left w:val="none" w:sz="0" w:space="0" w:color="auto"/>
                <w:bottom w:val="none" w:sz="0" w:space="0" w:color="auto"/>
                <w:right w:val="none" w:sz="0" w:space="0" w:color="auto"/>
              </w:divBdr>
            </w:div>
            <w:div w:id="299699012">
              <w:marLeft w:val="0"/>
              <w:marRight w:val="0"/>
              <w:marTop w:val="0"/>
              <w:marBottom w:val="0"/>
              <w:divBdr>
                <w:top w:val="none" w:sz="0" w:space="0" w:color="auto"/>
                <w:left w:val="none" w:sz="0" w:space="0" w:color="auto"/>
                <w:bottom w:val="none" w:sz="0" w:space="0" w:color="auto"/>
                <w:right w:val="none" w:sz="0" w:space="0" w:color="auto"/>
              </w:divBdr>
            </w:div>
            <w:div w:id="677656090">
              <w:marLeft w:val="0"/>
              <w:marRight w:val="0"/>
              <w:marTop w:val="0"/>
              <w:marBottom w:val="0"/>
              <w:divBdr>
                <w:top w:val="none" w:sz="0" w:space="0" w:color="auto"/>
                <w:left w:val="none" w:sz="0" w:space="0" w:color="auto"/>
                <w:bottom w:val="none" w:sz="0" w:space="0" w:color="auto"/>
                <w:right w:val="none" w:sz="0" w:space="0" w:color="auto"/>
              </w:divBdr>
            </w:div>
            <w:div w:id="11393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2049">
      <w:bodyDiv w:val="1"/>
      <w:marLeft w:val="0"/>
      <w:marRight w:val="0"/>
      <w:marTop w:val="0"/>
      <w:marBottom w:val="0"/>
      <w:divBdr>
        <w:top w:val="none" w:sz="0" w:space="0" w:color="auto"/>
        <w:left w:val="none" w:sz="0" w:space="0" w:color="auto"/>
        <w:bottom w:val="none" w:sz="0" w:space="0" w:color="auto"/>
        <w:right w:val="none" w:sz="0" w:space="0" w:color="auto"/>
      </w:divBdr>
    </w:div>
    <w:div w:id="920411838">
      <w:bodyDiv w:val="1"/>
      <w:marLeft w:val="0"/>
      <w:marRight w:val="0"/>
      <w:marTop w:val="0"/>
      <w:marBottom w:val="0"/>
      <w:divBdr>
        <w:top w:val="none" w:sz="0" w:space="0" w:color="auto"/>
        <w:left w:val="none" w:sz="0" w:space="0" w:color="auto"/>
        <w:bottom w:val="none" w:sz="0" w:space="0" w:color="auto"/>
        <w:right w:val="none" w:sz="0" w:space="0" w:color="auto"/>
      </w:divBdr>
      <w:divsChild>
        <w:div w:id="823469664">
          <w:marLeft w:val="0"/>
          <w:marRight w:val="0"/>
          <w:marTop w:val="0"/>
          <w:marBottom w:val="0"/>
          <w:divBdr>
            <w:top w:val="none" w:sz="0" w:space="0" w:color="auto"/>
            <w:left w:val="none" w:sz="0" w:space="0" w:color="auto"/>
            <w:bottom w:val="none" w:sz="0" w:space="0" w:color="auto"/>
            <w:right w:val="none" w:sz="0" w:space="0" w:color="auto"/>
          </w:divBdr>
        </w:div>
      </w:divsChild>
    </w:div>
    <w:div w:id="937710185">
      <w:bodyDiv w:val="1"/>
      <w:marLeft w:val="0"/>
      <w:marRight w:val="0"/>
      <w:marTop w:val="0"/>
      <w:marBottom w:val="0"/>
      <w:divBdr>
        <w:top w:val="none" w:sz="0" w:space="0" w:color="auto"/>
        <w:left w:val="none" w:sz="0" w:space="0" w:color="auto"/>
        <w:bottom w:val="none" w:sz="0" w:space="0" w:color="auto"/>
        <w:right w:val="none" w:sz="0" w:space="0" w:color="auto"/>
      </w:divBdr>
    </w:div>
    <w:div w:id="1038554440">
      <w:bodyDiv w:val="1"/>
      <w:marLeft w:val="0"/>
      <w:marRight w:val="0"/>
      <w:marTop w:val="0"/>
      <w:marBottom w:val="0"/>
      <w:divBdr>
        <w:top w:val="none" w:sz="0" w:space="0" w:color="auto"/>
        <w:left w:val="none" w:sz="0" w:space="0" w:color="auto"/>
        <w:bottom w:val="none" w:sz="0" w:space="0" w:color="auto"/>
        <w:right w:val="none" w:sz="0" w:space="0" w:color="auto"/>
      </w:divBdr>
    </w:div>
    <w:div w:id="1161235856">
      <w:bodyDiv w:val="1"/>
      <w:marLeft w:val="0"/>
      <w:marRight w:val="0"/>
      <w:marTop w:val="0"/>
      <w:marBottom w:val="0"/>
      <w:divBdr>
        <w:top w:val="none" w:sz="0" w:space="0" w:color="auto"/>
        <w:left w:val="none" w:sz="0" w:space="0" w:color="auto"/>
        <w:bottom w:val="none" w:sz="0" w:space="0" w:color="auto"/>
        <w:right w:val="none" w:sz="0" w:space="0" w:color="auto"/>
      </w:divBdr>
      <w:divsChild>
        <w:div w:id="1452287948">
          <w:marLeft w:val="0"/>
          <w:marRight w:val="0"/>
          <w:marTop w:val="0"/>
          <w:marBottom w:val="0"/>
          <w:divBdr>
            <w:top w:val="none" w:sz="0" w:space="0" w:color="auto"/>
            <w:left w:val="none" w:sz="0" w:space="0" w:color="auto"/>
            <w:bottom w:val="none" w:sz="0" w:space="0" w:color="auto"/>
            <w:right w:val="none" w:sz="0" w:space="0" w:color="auto"/>
          </w:divBdr>
        </w:div>
      </w:divsChild>
    </w:div>
    <w:div w:id="1206917339">
      <w:bodyDiv w:val="1"/>
      <w:marLeft w:val="0"/>
      <w:marRight w:val="0"/>
      <w:marTop w:val="0"/>
      <w:marBottom w:val="0"/>
      <w:divBdr>
        <w:top w:val="none" w:sz="0" w:space="0" w:color="auto"/>
        <w:left w:val="none" w:sz="0" w:space="0" w:color="auto"/>
        <w:bottom w:val="none" w:sz="0" w:space="0" w:color="auto"/>
        <w:right w:val="none" w:sz="0" w:space="0" w:color="auto"/>
      </w:divBdr>
      <w:divsChild>
        <w:div w:id="1659066563">
          <w:marLeft w:val="0"/>
          <w:marRight w:val="0"/>
          <w:marTop w:val="0"/>
          <w:marBottom w:val="0"/>
          <w:divBdr>
            <w:top w:val="none" w:sz="0" w:space="0" w:color="auto"/>
            <w:left w:val="none" w:sz="0" w:space="0" w:color="auto"/>
            <w:bottom w:val="none" w:sz="0" w:space="0" w:color="auto"/>
            <w:right w:val="none" w:sz="0" w:space="0" w:color="auto"/>
          </w:divBdr>
          <w:divsChild>
            <w:div w:id="308749090">
              <w:marLeft w:val="0"/>
              <w:marRight w:val="0"/>
              <w:marTop w:val="0"/>
              <w:marBottom w:val="0"/>
              <w:divBdr>
                <w:top w:val="none" w:sz="0" w:space="0" w:color="auto"/>
                <w:left w:val="none" w:sz="0" w:space="0" w:color="auto"/>
                <w:bottom w:val="none" w:sz="0" w:space="0" w:color="auto"/>
                <w:right w:val="none" w:sz="0" w:space="0" w:color="auto"/>
              </w:divBdr>
            </w:div>
            <w:div w:id="7794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6102">
      <w:bodyDiv w:val="1"/>
      <w:marLeft w:val="0"/>
      <w:marRight w:val="0"/>
      <w:marTop w:val="0"/>
      <w:marBottom w:val="0"/>
      <w:divBdr>
        <w:top w:val="none" w:sz="0" w:space="0" w:color="auto"/>
        <w:left w:val="none" w:sz="0" w:space="0" w:color="auto"/>
        <w:bottom w:val="none" w:sz="0" w:space="0" w:color="auto"/>
        <w:right w:val="none" w:sz="0" w:space="0" w:color="auto"/>
      </w:divBdr>
      <w:divsChild>
        <w:div w:id="1887523414">
          <w:marLeft w:val="0"/>
          <w:marRight w:val="0"/>
          <w:marTop w:val="0"/>
          <w:marBottom w:val="0"/>
          <w:divBdr>
            <w:top w:val="none" w:sz="0" w:space="0" w:color="auto"/>
            <w:left w:val="none" w:sz="0" w:space="0" w:color="auto"/>
            <w:bottom w:val="none" w:sz="0" w:space="0" w:color="auto"/>
            <w:right w:val="none" w:sz="0" w:space="0" w:color="auto"/>
          </w:divBdr>
          <w:divsChild>
            <w:div w:id="5961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6292">
      <w:bodyDiv w:val="1"/>
      <w:marLeft w:val="0"/>
      <w:marRight w:val="0"/>
      <w:marTop w:val="0"/>
      <w:marBottom w:val="0"/>
      <w:divBdr>
        <w:top w:val="none" w:sz="0" w:space="0" w:color="auto"/>
        <w:left w:val="none" w:sz="0" w:space="0" w:color="auto"/>
        <w:bottom w:val="none" w:sz="0" w:space="0" w:color="auto"/>
        <w:right w:val="none" w:sz="0" w:space="0" w:color="auto"/>
      </w:divBdr>
      <w:divsChild>
        <w:div w:id="1305623254">
          <w:marLeft w:val="0"/>
          <w:marRight w:val="0"/>
          <w:marTop w:val="0"/>
          <w:marBottom w:val="0"/>
          <w:divBdr>
            <w:top w:val="none" w:sz="0" w:space="0" w:color="auto"/>
            <w:left w:val="none" w:sz="0" w:space="0" w:color="auto"/>
            <w:bottom w:val="none" w:sz="0" w:space="0" w:color="auto"/>
            <w:right w:val="none" w:sz="0" w:space="0" w:color="auto"/>
          </w:divBdr>
        </w:div>
      </w:divsChild>
    </w:div>
    <w:div w:id="1414670307">
      <w:bodyDiv w:val="1"/>
      <w:marLeft w:val="0"/>
      <w:marRight w:val="0"/>
      <w:marTop w:val="0"/>
      <w:marBottom w:val="0"/>
      <w:divBdr>
        <w:top w:val="none" w:sz="0" w:space="0" w:color="auto"/>
        <w:left w:val="none" w:sz="0" w:space="0" w:color="auto"/>
        <w:bottom w:val="none" w:sz="0" w:space="0" w:color="auto"/>
        <w:right w:val="none" w:sz="0" w:space="0" w:color="auto"/>
      </w:divBdr>
      <w:divsChild>
        <w:div w:id="545726835">
          <w:marLeft w:val="0"/>
          <w:marRight w:val="0"/>
          <w:marTop w:val="0"/>
          <w:marBottom w:val="0"/>
          <w:divBdr>
            <w:top w:val="none" w:sz="0" w:space="0" w:color="auto"/>
            <w:left w:val="none" w:sz="0" w:space="0" w:color="auto"/>
            <w:bottom w:val="none" w:sz="0" w:space="0" w:color="auto"/>
            <w:right w:val="none" w:sz="0" w:space="0" w:color="auto"/>
          </w:divBdr>
          <w:divsChild>
            <w:div w:id="294069144">
              <w:marLeft w:val="0"/>
              <w:marRight w:val="0"/>
              <w:marTop w:val="0"/>
              <w:marBottom w:val="0"/>
              <w:divBdr>
                <w:top w:val="none" w:sz="0" w:space="0" w:color="auto"/>
                <w:left w:val="none" w:sz="0" w:space="0" w:color="auto"/>
                <w:bottom w:val="none" w:sz="0" w:space="0" w:color="auto"/>
                <w:right w:val="none" w:sz="0" w:space="0" w:color="auto"/>
              </w:divBdr>
            </w:div>
            <w:div w:id="9229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1578">
      <w:bodyDiv w:val="1"/>
      <w:marLeft w:val="0"/>
      <w:marRight w:val="0"/>
      <w:marTop w:val="0"/>
      <w:marBottom w:val="0"/>
      <w:divBdr>
        <w:top w:val="none" w:sz="0" w:space="0" w:color="auto"/>
        <w:left w:val="none" w:sz="0" w:space="0" w:color="auto"/>
        <w:bottom w:val="none" w:sz="0" w:space="0" w:color="auto"/>
        <w:right w:val="none" w:sz="0" w:space="0" w:color="auto"/>
      </w:divBdr>
      <w:divsChild>
        <w:div w:id="1182546350">
          <w:marLeft w:val="0"/>
          <w:marRight w:val="0"/>
          <w:marTop w:val="0"/>
          <w:marBottom w:val="0"/>
          <w:divBdr>
            <w:top w:val="none" w:sz="0" w:space="0" w:color="auto"/>
            <w:left w:val="none" w:sz="0" w:space="0" w:color="auto"/>
            <w:bottom w:val="none" w:sz="0" w:space="0" w:color="auto"/>
            <w:right w:val="none" w:sz="0" w:space="0" w:color="auto"/>
          </w:divBdr>
          <w:divsChild>
            <w:div w:id="206336234">
              <w:marLeft w:val="0"/>
              <w:marRight w:val="0"/>
              <w:marTop w:val="0"/>
              <w:marBottom w:val="0"/>
              <w:divBdr>
                <w:top w:val="none" w:sz="0" w:space="0" w:color="auto"/>
                <w:left w:val="none" w:sz="0" w:space="0" w:color="auto"/>
                <w:bottom w:val="none" w:sz="0" w:space="0" w:color="auto"/>
                <w:right w:val="none" w:sz="0" w:space="0" w:color="auto"/>
              </w:divBdr>
            </w:div>
            <w:div w:id="840239925">
              <w:marLeft w:val="0"/>
              <w:marRight w:val="0"/>
              <w:marTop w:val="0"/>
              <w:marBottom w:val="0"/>
              <w:divBdr>
                <w:top w:val="none" w:sz="0" w:space="0" w:color="auto"/>
                <w:left w:val="none" w:sz="0" w:space="0" w:color="auto"/>
                <w:bottom w:val="none" w:sz="0" w:space="0" w:color="auto"/>
                <w:right w:val="none" w:sz="0" w:space="0" w:color="auto"/>
              </w:divBdr>
            </w:div>
            <w:div w:id="1300653378">
              <w:marLeft w:val="0"/>
              <w:marRight w:val="0"/>
              <w:marTop w:val="0"/>
              <w:marBottom w:val="0"/>
              <w:divBdr>
                <w:top w:val="none" w:sz="0" w:space="0" w:color="auto"/>
                <w:left w:val="none" w:sz="0" w:space="0" w:color="auto"/>
                <w:bottom w:val="none" w:sz="0" w:space="0" w:color="auto"/>
                <w:right w:val="none" w:sz="0" w:space="0" w:color="auto"/>
              </w:divBdr>
            </w:div>
            <w:div w:id="2000575196">
              <w:marLeft w:val="0"/>
              <w:marRight w:val="0"/>
              <w:marTop w:val="0"/>
              <w:marBottom w:val="0"/>
              <w:divBdr>
                <w:top w:val="none" w:sz="0" w:space="0" w:color="auto"/>
                <w:left w:val="none" w:sz="0" w:space="0" w:color="auto"/>
                <w:bottom w:val="none" w:sz="0" w:space="0" w:color="auto"/>
                <w:right w:val="none" w:sz="0" w:space="0" w:color="auto"/>
              </w:divBdr>
            </w:div>
            <w:div w:id="21404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8244">
      <w:bodyDiv w:val="1"/>
      <w:marLeft w:val="0"/>
      <w:marRight w:val="0"/>
      <w:marTop w:val="0"/>
      <w:marBottom w:val="0"/>
      <w:divBdr>
        <w:top w:val="none" w:sz="0" w:space="0" w:color="auto"/>
        <w:left w:val="none" w:sz="0" w:space="0" w:color="auto"/>
        <w:bottom w:val="none" w:sz="0" w:space="0" w:color="auto"/>
        <w:right w:val="none" w:sz="0" w:space="0" w:color="auto"/>
      </w:divBdr>
      <w:divsChild>
        <w:div w:id="329866279">
          <w:marLeft w:val="0"/>
          <w:marRight w:val="0"/>
          <w:marTop w:val="0"/>
          <w:marBottom w:val="0"/>
          <w:divBdr>
            <w:top w:val="none" w:sz="0" w:space="0" w:color="auto"/>
            <w:left w:val="none" w:sz="0" w:space="0" w:color="auto"/>
            <w:bottom w:val="none" w:sz="0" w:space="0" w:color="auto"/>
            <w:right w:val="none" w:sz="0" w:space="0" w:color="auto"/>
          </w:divBdr>
          <w:divsChild>
            <w:div w:id="27873625">
              <w:marLeft w:val="0"/>
              <w:marRight w:val="0"/>
              <w:marTop w:val="0"/>
              <w:marBottom w:val="0"/>
              <w:divBdr>
                <w:top w:val="none" w:sz="0" w:space="0" w:color="auto"/>
                <w:left w:val="none" w:sz="0" w:space="0" w:color="auto"/>
                <w:bottom w:val="none" w:sz="0" w:space="0" w:color="auto"/>
                <w:right w:val="none" w:sz="0" w:space="0" w:color="auto"/>
              </w:divBdr>
            </w:div>
            <w:div w:id="527724249">
              <w:marLeft w:val="0"/>
              <w:marRight w:val="0"/>
              <w:marTop w:val="0"/>
              <w:marBottom w:val="0"/>
              <w:divBdr>
                <w:top w:val="none" w:sz="0" w:space="0" w:color="auto"/>
                <w:left w:val="none" w:sz="0" w:space="0" w:color="auto"/>
                <w:bottom w:val="none" w:sz="0" w:space="0" w:color="auto"/>
                <w:right w:val="none" w:sz="0" w:space="0" w:color="auto"/>
              </w:divBdr>
            </w:div>
            <w:div w:id="991523423">
              <w:marLeft w:val="0"/>
              <w:marRight w:val="0"/>
              <w:marTop w:val="0"/>
              <w:marBottom w:val="0"/>
              <w:divBdr>
                <w:top w:val="none" w:sz="0" w:space="0" w:color="auto"/>
                <w:left w:val="none" w:sz="0" w:space="0" w:color="auto"/>
                <w:bottom w:val="none" w:sz="0" w:space="0" w:color="auto"/>
                <w:right w:val="none" w:sz="0" w:space="0" w:color="auto"/>
              </w:divBdr>
            </w:div>
            <w:div w:id="1185753926">
              <w:marLeft w:val="0"/>
              <w:marRight w:val="0"/>
              <w:marTop w:val="0"/>
              <w:marBottom w:val="0"/>
              <w:divBdr>
                <w:top w:val="none" w:sz="0" w:space="0" w:color="auto"/>
                <w:left w:val="none" w:sz="0" w:space="0" w:color="auto"/>
                <w:bottom w:val="none" w:sz="0" w:space="0" w:color="auto"/>
                <w:right w:val="none" w:sz="0" w:space="0" w:color="auto"/>
              </w:divBdr>
            </w:div>
            <w:div w:id="1251698495">
              <w:marLeft w:val="0"/>
              <w:marRight w:val="0"/>
              <w:marTop w:val="0"/>
              <w:marBottom w:val="0"/>
              <w:divBdr>
                <w:top w:val="none" w:sz="0" w:space="0" w:color="auto"/>
                <w:left w:val="none" w:sz="0" w:space="0" w:color="auto"/>
                <w:bottom w:val="none" w:sz="0" w:space="0" w:color="auto"/>
                <w:right w:val="none" w:sz="0" w:space="0" w:color="auto"/>
              </w:divBdr>
            </w:div>
            <w:div w:id="1353338346">
              <w:marLeft w:val="0"/>
              <w:marRight w:val="0"/>
              <w:marTop w:val="0"/>
              <w:marBottom w:val="0"/>
              <w:divBdr>
                <w:top w:val="none" w:sz="0" w:space="0" w:color="auto"/>
                <w:left w:val="none" w:sz="0" w:space="0" w:color="auto"/>
                <w:bottom w:val="none" w:sz="0" w:space="0" w:color="auto"/>
                <w:right w:val="none" w:sz="0" w:space="0" w:color="auto"/>
              </w:divBdr>
            </w:div>
            <w:div w:id="16575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1409">
      <w:bodyDiv w:val="1"/>
      <w:marLeft w:val="0"/>
      <w:marRight w:val="0"/>
      <w:marTop w:val="0"/>
      <w:marBottom w:val="0"/>
      <w:divBdr>
        <w:top w:val="none" w:sz="0" w:space="0" w:color="auto"/>
        <w:left w:val="none" w:sz="0" w:space="0" w:color="auto"/>
        <w:bottom w:val="none" w:sz="0" w:space="0" w:color="auto"/>
        <w:right w:val="none" w:sz="0" w:space="0" w:color="auto"/>
      </w:divBdr>
      <w:divsChild>
        <w:div w:id="1517573395">
          <w:marLeft w:val="0"/>
          <w:marRight w:val="0"/>
          <w:marTop w:val="0"/>
          <w:marBottom w:val="0"/>
          <w:divBdr>
            <w:top w:val="none" w:sz="0" w:space="0" w:color="auto"/>
            <w:left w:val="none" w:sz="0" w:space="0" w:color="auto"/>
            <w:bottom w:val="none" w:sz="0" w:space="0" w:color="auto"/>
            <w:right w:val="none" w:sz="0" w:space="0" w:color="auto"/>
          </w:divBdr>
          <w:divsChild>
            <w:div w:id="106698756">
              <w:marLeft w:val="0"/>
              <w:marRight w:val="0"/>
              <w:marTop w:val="0"/>
              <w:marBottom w:val="0"/>
              <w:divBdr>
                <w:top w:val="none" w:sz="0" w:space="0" w:color="auto"/>
                <w:left w:val="none" w:sz="0" w:space="0" w:color="auto"/>
                <w:bottom w:val="none" w:sz="0" w:space="0" w:color="auto"/>
                <w:right w:val="none" w:sz="0" w:space="0" w:color="auto"/>
              </w:divBdr>
            </w:div>
            <w:div w:id="11146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2059">
      <w:bodyDiv w:val="1"/>
      <w:marLeft w:val="0"/>
      <w:marRight w:val="0"/>
      <w:marTop w:val="0"/>
      <w:marBottom w:val="0"/>
      <w:divBdr>
        <w:top w:val="none" w:sz="0" w:space="0" w:color="auto"/>
        <w:left w:val="none" w:sz="0" w:space="0" w:color="auto"/>
        <w:bottom w:val="none" w:sz="0" w:space="0" w:color="auto"/>
        <w:right w:val="none" w:sz="0" w:space="0" w:color="auto"/>
      </w:divBdr>
      <w:divsChild>
        <w:div w:id="1240795763">
          <w:marLeft w:val="0"/>
          <w:marRight w:val="0"/>
          <w:marTop w:val="0"/>
          <w:marBottom w:val="0"/>
          <w:divBdr>
            <w:top w:val="none" w:sz="0" w:space="0" w:color="auto"/>
            <w:left w:val="none" w:sz="0" w:space="0" w:color="auto"/>
            <w:bottom w:val="none" w:sz="0" w:space="0" w:color="auto"/>
            <w:right w:val="none" w:sz="0" w:space="0" w:color="auto"/>
          </w:divBdr>
          <w:divsChild>
            <w:div w:id="806705554">
              <w:marLeft w:val="0"/>
              <w:marRight w:val="0"/>
              <w:marTop w:val="0"/>
              <w:marBottom w:val="0"/>
              <w:divBdr>
                <w:top w:val="none" w:sz="0" w:space="0" w:color="auto"/>
                <w:left w:val="none" w:sz="0" w:space="0" w:color="auto"/>
                <w:bottom w:val="none" w:sz="0" w:space="0" w:color="auto"/>
                <w:right w:val="none" w:sz="0" w:space="0" w:color="auto"/>
              </w:divBdr>
            </w:div>
            <w:div w:id="932712926">
              <w:marLeft w:val="0"/>
              <w:marRight w:val="0"/>
              <w:marTop w:val="0"/>
              <w:marBottom w:val="0"/>
              <w:divBdr>
                <w:top w:val="none" w:sz="0" w:space="0" w:color="auto"/>
                <w:left w:val="none" w:sz="0" w:space="0" w:color="auto"/>
                <w:bottom w:val="none" w:sz="0" w:space="0" w:color="auto"/>
                <w:right w:val="none" w:sz="0" w:space="0" w:color="auto"/>
              </w:divBdr>
            </w:div>
            <w:div w:id="20262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7170">
      <w:bodyDiv w:val="1"/>
      <w:marLeft w:val="0"/>
      <w:marRight w:val="0"/>
      <w:marTop w:val="0"/>
      <w:marBottom w:val="0"/>
      <w:divBdr>
        <w:top w:val="none" w:sz="0" w:space="0" w:color="auto"/>
        <w:left w:val="none" w:sz="0" w:space="0" w:color="auto"/>
        <w:bottom w:val="none" w:sz="0" w:space="0" w:color="auto"/>
        <w:right w:val="none" w:sz="0" w:space="0" w:color="auto"/>
      </w:divBdr>
    </w:div>
    <w:div w:id="1712151317">
      <w:bodyDiv w:val="1"/>
      <w:marLeft w:val="0"/>
      <w:marRight w:val="0"/>
      <w:marTop w:val="0"/>
      <w:marBottom w:val="0"/>
      <w:divBdr>
        <w:top w:val="none" w:sz="0" w:space="0" w:color="auto"/>
        <w:left w:val="none" w:sz="0" w:space="0" w:color="auto"/>
        <w:bottom w:val="none" w:sz="0" w:space="0" w:color="auto"/>
        <w:right w:val="none" w:sz="0" w:space="0" w:color="auto"/>
      </w:divBdr>
      <w:divsChild>
        <w:div w:id="521675187">
          <w:marLeft w:val="0"/>
          <w:marRight w:val="0"/>
          <w:marTop w:val="0"/>
          <w:marBottom w:val="0"/>
          <w:divBdr>
            <w:top w:val="none" w:sz="0" w:space="0" w:color="auto"/>
            <w:left w:val="none" w:sz="0" w:space="0" w:color="auto"/>
            <w:bottom w:val="none" w:sz="0" w:space="0" w:color="auto"/>
            <w:right w:val="none" w:sz="0" w:space="0" w:color="auto"/>
          </w:divBdr>
          <w:divsChild>
            <w:div w:id="592788742">
              <w:marLeft w:val="0"/>
              <w:marRight w:val="0"/>
              <w:marTop w:val="0"/>
              <w:marBottom w:val="0"/>
              <w:divBdr>
                <w:top w:val="none" w:sz="0" w:space="0" w:color="auto"/>
                <w:left w:val="none" w:sz="0" w:space="0" w:color="auto"/>
                <w:bottom w:val="none" w:sz="0" w:space="0" w:color="auto"/>
                <w:right w:val="none" w:sz="0" w:space="0" w:color="auto"/>
              </w:divBdr>
            </w:div>
            <w:div w:id="1763602431">
              <w:marLeft w:val="0"/>
              <w:marRight w:val="0"/>
              <w:marTop w:val="0"/>
              <w:marBottom w:val="0"/>
              <w:divBdr>
                <w:top w:val="none" w:sz="0" w:space="0" w:color="auto"/>
                <w:left w:val="none" w:sz="0" w:space="0" w:color="auto"/>
                <w:bottom w:val="none" w:sz="0" w:space="0" w:color="auto"/>
                <w:right w:val="none" w:sz="0" w:space="0" w:color="auto"/>
              </w:divBdr>
            </w:div>
            <w:div w:id="19932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9924">
      <w:bodyDiv w:val="1"/>
      <w:marLeft w:val="0"/>
      <w:marRight w:val="0"/>
      <w:marTop w:val="0"/>
      <w:marBottom w:val="0"/>
      <w:divBdr>
        <w:top w:val="none" w:sz="0" w:space="0" w:color="auto"/>
        <w:left w:val="none" w:sz="0" w:space="0" w:color="auto"/>
        <w:bottom w:val="none" w:sz="0" w:space="0" w:color="auto"/>
        <w:right w:val="none" w:sz="0" w:space="0" w:color="auto"/>
      </w:divBdr>
      <w:divsChild>
        <w:div w:id="1738237378">
          <w:marLeft w:val="0"/>
          <w:marRight w:val="0"/>
          <w:marTop w:val="0"/>
          <w:marBottom w:val="0"/>
          <w:divBdr>
            <w:top w:val="none" w:sz="0" w:space="0" w:color="auto"/>
            <w:left w:val="none" w:sz="0" w:space="0" w:color="auto"/>
            <w:bottom w:val="none" w:sz="0" w:space="0" w:color="auto"/>
            <w:right w:val="none" w:sz="0" w:space="0" w:color="auto"/>
          </w:divBdr>
        </w:div>
      </w:divsChild>
    </w:div>
    <w:div w:id="1811436683">
      <w:bodyDiv w:val="1"/>
      <w:marLeft w:val="0"/>
      <w:marRight w:val="0"/>
      <w:marTop w:val="0"/>
      <w:marBottom w:val="0"/>
      <w:divBdr>
        <w:top w:val="none" w:sz="0" w:space="0" w:color="auto"/>
        <w:left w:val="none" w:sz="0" w:space="0" w:color="auto"/>
        <w:bottom w:val="none" w:sz="0" w:space="0" w:color="auto"/>
        <w:right w:val="none" w:sz="0" w:space="0" w:color="auto"/>
      </w:divBdr>
    </w:div>
    <w:div w:id="1893491938">
      <w:bodyDiv w:val="1"/>
      <w:marLeft w:val="0"/>
      <w:marRight w:val="0"/>
      <w:marTop w:val="0"/>
      <w:marBottom w:val="0"/>
      <w:divBdr>
        <w:top w:val="none" w:sz="0" w:space="0" w:color="auto"/>
        <w:left w:val="none" w:sz="0" w:space="0" w:color="auto"/>
        <w:bottom w:val="none" w:sz="0" w:space="0" w:color="auto"/>
        <w:right w:val="none" w:sz="0" w:space="0" w:color="auto"/>
      </w:divBdr>
      <w:divsChild>
        <w:div w:id="2021346536">
          <w:marLeft w:val="0"/>
          <w:marRight w:val="0"/>
          <w:marTop w:val="100"/>
          <w:marBottom w:val="100"/>
          <w:divBdr>
            <w:top w:val="none" w:sz="0" w:space="0" w:color="auto"/>
            <w:left w:val="none" w:sz="0" w:space="0" w:color="auto"/>
            <w:bottom w:val="none" w:sz="0" w:space="0" w:color="auto"/>
            <w:right w:val="none" w:sz="0" w:space="0" w:color="auto"/>
          </w:divBdr>
          <w:divsChild>
            <w:div w:id="839004366">
              <w:marLeft w:val="0"/>
              <w:marRight w:val="0"/>
              <w:marTop w:val="0"/>
              <w:marBottom w:val="0"/>
              <w:divBdr>
                <w:top w:val="none" w:sz="0" w:space="0" w:color="auto"/>
                <w:left w:val="none" w:sz="0" w:space="0" w:color="auto"/>
                <w:bottom w:val="none" w:sz="0" w:space="0" w:color="auto"/>
                <w:right w:val="none" w:sz="0" w:space="0" w:color="auto"/>
              </w:divBdr>
              <w:divsChild>
                <w:div w:id="446050652">
                  <w:marLeft w:val="6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0275332">
      <w:bodyDiv w:val="1"/>
      <w:marLeft w:val="0"/>
      <w:marRight w:val="0"/>
      <w:marTop w:val="0"/>
      <w:marBottom w:val="0"/>
      <w:divBdr>
        <w:top w:val="none" w:sz="0" w:space="0" w:color="auto"/>
        <w:left w:val="none" w:sz="0" w:space="0" w:color="auto"/>
        <w:bottom w:val="none" w:sz="0" w:space="0" w:color="auto"/>
        <w:right w:val="none" w:sz="0" w:space="0" w:color="auto"/>
      </w:divBdr>
      <w:divsChild>
        <w:div w:id="1088161068">
          <w:marLeft w:val="0"/>
          <w:marRight w:val="0"/>
          <w:marTop w:val="0"/>
          <w:marBottom w:val="0"/>
          <w:divBdr>
            <w:top w:val="none" w:sz="0" w:space="0" w:color="auto"/>
            <w:left w:val="none" w:sz="0" w:space="0" w:color="auto"/>
            <w:bottom w:val="none" w:sz="0" w:space="0" w:color="auto"/>
            <w:right w:val="none" w:sz="0" w:space="0" w:color="auto"/>
          </w:divBdr>
        </w:div>
      </w:divsChild>
    </w:div>
    <w:div w:id="2096777322">
      <w:bodyDiv w:val="1"/>
      <w:marLeft w:val="0"/>
      <w:marRight w:val="0"/>
      <w:marTop w:val="0"/>
      <w:marBottom w:val="0"/>
      <w:divBdr>
        <w:top w:val="none" w:sz="0" w:space="0" w:color="auto"/>
        <w:left w:val="none" w:sz="0" w:space="0" w:color="auto"/>
        <w:bottom w:val="none" w:sz="0" w:space="0" w:color="auto"/>
        <w:right w:val="none" w:sz="0" w:space="0" w:color="auto"/>
      </w:divBdr>
    </w:div>
    <w:div w:id="2118720618">
      <w:bodyDiv w:val="1"/>
      <w:marLeft w:val="0"/>
      <w:marRight w:val="0"/>
      <w:marTop w:val="0"/>
      <w:marBottom w:val="0"/>
      <w:divBdr>
        <w:top w:val="none" w:sz="0" w:space="0" w:color="auto"/>
        <w:left w:val="none" w:sz="0" w:space="0" w:color="auto"/>
        <w:bottom w:val="none" w:sz="0" w:space="0" w:color="auto"/>
        <w:right w:val="none" w:sz="0" w:space="0" w:color="auto"/>
      </w:divBdr>
      <w:divsChild>
        <w:div w:id="607860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splus.s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evenciasikanovania.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pps.s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pps.sk/" TargetMode="External"/><Relationship Id="rId5" Type="http://schemas.openxmlformats.org/officeDocument/2006/relationships/webSettings" Target="webSettings.xml"/><Relationship Id="rId15" Type="http://schemas.openxmlformats.org/officeDocument/2006/relationships/hyperlink" Target="http://www.linkadeti.sk"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zs@zsdobsina.sk" TargetMode="External"/><Relationship Id="rId14" Type="http://schemas.openxmlformats.org/officeDocument/2006/relationships/hyperlink" Target="http://www.ochranadet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51</Pages>
  <Words>9634</Words>
  <Characters>54920</Characters>
  <Application>Microsoft Office Word</Application>
  <DocSecurity>0</DocSecurity>
  <Lines>457</Lines>
  <Paragraphs>128</Paragraphs>
  <ScaleCrop>false</ScaleCrop>
  <HeadingPairs>
    <vt:vector size="2" baseType="variant">
      <vt:variant>
        <vt:lpstr>Názov</vt:lpstr>
      </vt:variant>
      <vt:variant>
        <vt:i4>1</vt:i4>
      </vt:variant>
    </vt:vector>
  </HeadingPairs>
  <TitlesOfParts>
    <vt:vector size="1" baseType="lpstr">
      <vt:lpstr>ZÁKLADNEJ ŠKOLY EUGENA RUFFÍNYHO, ZIMNÁ 190, DOBŚINÁ</vt:lpstr>
    </vt:vector>
  </TitlesOfParts>
  <Company>Hewlett-Packard Company</Company>
  <LinksUpToDate>false</LinksUpToDate>
  <CharactersWithSpaces>64426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ZÁKLADNEJ ŠKOLY EUGENA RUFFÍNYHO, ZIMNÁ 190, DOBŚINÁ</dc:title>
  <dc:creator>Notebook</dc:creator>
  <cp:lastModifiedBy>hp</cp:lastModifiedBy>
  <cp:revision>12</cp:revision>
  <cp:lastPrinted>2019-10-21T07:23:00Z</cp:lastPrinted>
  <dcterms:created xsi:type="dcterms:W3CDTF">2019-10-01T07:51:00Z</dcterms:created>
  <dcterms:modified xsi:type="dcterms:W3CDTF">2022-03-08T07:11:00Z</dcterms:modified>
</cp:coreProperties>
</file>